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8CFDE"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Министерство науки и высшего образования Российской Федерации</w:t>
      </w:r>
    </w:p>
    <w:p w14:paraId="49FB3DDB"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Департамент координации деятельности организаций</w:t>
      </w:r>
    </w:p>
    <w:p w14:paraId="4680DBF7"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в сфере сельскохозяйственных наук</w:t>
      </w:r>
    </w:p>
    <w:p w14:paraId="588371AA"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Федеральное государственное бюджетное образовательное учреждение</w:t>
      </w:r>
    </w:p>
    <w:p w14:paraId="45AC65EB"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высшего образования</w:t>
      </w:r>
    </w:p>
    <w:p w14:paraId="01CEB613"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«Волгоградский государственный аграрный университет»</w:t>
      </w:r>
    </w:p>
    <w:p w14:paraId="722BB83D" w14:textId="080640A8" w:rsidR="005A1AA5" w:rsidRPr="00F217E7" w:rsidRDefault="008975EB" w:rsidP="00604F98">
      <w:pPr>
        <w:suppressAutoHyphens/>
        <w:spacing w:after="0" w:line="240" w:lineRule="auto"/>
        <w:jc w:val="center"/>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Факультет перерабатывающих технологий и пищевых систем</w:t>
      </w:r>
    </w:p>
    <w:p w14:paraId="6060FCEE" w14:textId="77777777" w:rsidR="008975EB" w:rsidRDefault="008975EB" w:rsidP="008975EB">
      <w:pPr>
        <w:suppressAutoHyphens/>
        <w:autoSpaceDE w:val="0"/>
        <w:autoSpaceDN w:val="0"/>
        <w:spacing w:after="0" w:line="240" w:lineRule="auto"/>
        <w:ind w:left="3969"/>
        <w:jc w:val="center"/>
        <w:rPr>
          <w:rFonts w:ascii="Times New Roman" w:hAnsi="Times New Roman" w:cs="Times New Roman"/>
          <w:snapToGrid w:val="0"/>
          <w:color w:val="000000"/>
          <w:sz w:val="28"/>
          <w:szCs w:val="28"/>
        </w:rPr>
      </w:pPr>
    </w:p>
    <w:p w14:paraId="03D417F2" w14:textId="77777777" w:rsidR="008975EB" w:rsidRDefault="008975EB" w:rsidP="008975EB">
      <w:pPr>
        <w:suppressAutoHyphens/>
        <w:autoSpaceDE w:val="0"/>
        <w:autoSpaceDN w:val="0"/>
        <w:spacing w:after="0" w:line="240" w:lineRule="auto"/>
        <w:ind w:left="3969"/>
        <w:jc w:val="center"/>
        <w:rPr>
          <w:rFonts w:ascii="Times New Roman" w:hAnsi="Times New Roman" w:cs="Times New Roman"/>
          <w:snapToGrid w:val="0"/>
          <w:color w:val="000000"/>
          <w:sz w:val="28"/>
          <w:szCs w:val="28"/>
        </w:rPr>
      </w:pPr>
    </w:p>
    <w:p w14:paraId="6B288CCF" w14:textId="77777777" w:rsidR="005A1AA5" w:rsidRPr="008975EB" w:rsidRDefault="005A1AA5" w:rsidP="008975EB">
      <w:pPr>
        <w:suppressAutoHyphens/>
        <w:autoSpaceDE w:val="0"/>
        <w:autoSpaceDN w:val="0"/>
        <w:spacing w:after="0" w:line="240" w:lineRule="auto"/>
        <w:ind w:left="3969"/>
        <w:jc w:val="center"/>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УТВЕРЖДАЮ</w:t>
      </w:r>
    </w:p>
    <w:p w14:paraId="25A84F13" w14:textId="77777777" w:rsidR="008975EB" w:rsidRPr="008975EB" w:rsidRDefault="008975EB" w:rsidP="008975EB">
      <w:pPr>
        <w:spacing w:after="0" w:line="240" w:lineRule="auto"/>
        <w:ind w:left="5636"/>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Декан факультета перераб</w:t>
      </w:r>
      <w:r w:rsidRPr="008975EB">
        <w:rPr>
          <w:rFonts w:ascii="Times New Roman" w:hAnsi="Times New Roman" w:cs="Times New Roman"/>
          <w:snapToGrid w:val="0"/>
          <w:color w:val="000000"/>
          <w:sz w:val="28"/>
          <w:szCs w:val="28"/>
        </w:rPr>
        <w:t>а</w:t>
      </w:r>
      <w:r w:rsidRPr="008975EB">
        <w:rPr>
          <w:rFonts w:ascii="Times New Roman" w:hAnsi="Times New Roman" w:cs="Times New Roman"/>
          <w:snapToGrid w:val="0"/>
          <w:color w:val="000000"/>
          <w:sz w:val="28"/>
          <w:szCs w:val="28"/>
        </w:rPr>
        <w:t>тывающих технологий и п</w:t>
      </w:r>
      <w:r w:rsidRPr="008975EB">
        <w:rPr>
          <w:rFonts w:ascii="Times New Roman" w:hAnsi="Times New Roman" w:cs="Times New Roman"/>
          <w:snapToGrid w:val="0"/>
          <w:color w:val="000000"/>
          <w:sz w:val="28"/>
          <w:szCs w:val="28"/>
        </w:rPr>
        <w:t>и</w:t>
      </w:r>
      <w:r w:rsidRPr="008975EB">
        <w:rPr>
          <w:rFonts w:ascii="Times New Roman" w:hAnsi="Times New Roman" w:cs="Times New Roman"/>
          <w:snapToGrid w:val="0"/>
          <w:color w:val="000000"/>
          <w:sz w:val="28"/>
          <w:szCs w:val="28"/>
        </w:rPr>
        <w:t>щевых систем</w:t>
      </w:r>
    </w:p>
    <w:p w14:paraId="44EE4AFE" w14:textId="77777777" w:rsidR="008975EB" w:rsidRPr="008975EB" w:rsidRDefault="008975EB" w:rsidP="008975EB">
      <w:pPr>
        <w:spacing w:after="0" w:line="240" w:lineRule="auto"/>
        <w:ind w:left="5636"/>
        <w:jc w:val="both"/>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____________ Ю.В. Кузнецов</w:t>
      </w:r>
    </w:p>
    <w:p w14:paraId="04BFC9DE" w14:textId="77777777" w:rsidR="008975EB" w:rsidRPr="008975EB" w:rsidRDefault="008975EB" w:rsidP="008975EB">
      <w:pPr>
        <w:spacing w:after="0" w:line="240" w:lineRule="auto"/>
        <w:ind w:left="5636"/>
        <w:jc w:val="both"/>
        <w:rPr>
          <w:rFonts w:ascii="Times New Roman" w:hAnsi="Times New Roman" w:cs="Times New Roman"/>
          <w:snapToGrid w:val="0"/>
          <w:color w:val="000000"/>
          <w:sz w:val="28"/>
          <w:szCs w:val="28"/>
          <w:vertAlign w:val="superscript"/>
        </w:rPr>
      </w:pPr>
      <w:r w:rsidRPr="008975EB">
        <w:rPr>
          <w:rFonts w:ascii="Times New Roman" w:hAnsi="Times New Roman" w:cs="Times New Roman"/>
          <w:snapToGrid w:val="0"/>
          <w:color w:val="000000"/>
          <w:sz w:val="28"/>
          <w:szCs w:val="28"/>
          <w:vertAlign w:val="superscript"/>
        </w:rPr>
        <w:t xml:space="preserve">            подпись                   </w:t>
      </w:r>
    </w:p>
    <w:p w14:paraId="52365D0E" w14:textId="77777777" w:rsidR="00604F98" w:rsidRDefault="00604F98" w:rsidP="00604F98">
      <w:pPr>
        <w:widowControl w:val="0"/>
        <w:autoSpaceDE w:val="0"/>
        <w:autoSpaceDN w:val="0"/>
        <w:spacing w:after="0" w:line="360" w:lineRule="auto"/>
        <w:ind w:left="3969"/>
        <w:jc w:val="center"/>
        <w:rPr>
          <w:rFonts w:ascii="Times New Roman" w:hAnsi="Times New Roman"/>
          <w:snapToGrid w:val="0"/>
          <w:color w:val="000000"/>
          <w:sz w:val="28"/>
          <w:szCs w:val="28"/>
        </w:rPr>
      </w:pPr>
      <w:r>
        <w:rPr>
          <w:rFonts w:ascii="Times New Roman" w:hAnsi="Times New Roman"/>
          <w:snapToGrid w:val="0"/>
          <w:color w:val="000000"/>
          <w:sz w:val="28"/>
          <w:szCs w:val="28"/>
        </w:rPr>
        <w:t>26.01.2026г.</w:t>
      </w:r>
    </w:p>
    <w:p w14:paraId="0A9CD4BB" w14:textId="77777777" w:rsidR="00604F98" w:rsidRDefault="00604F98" w:rsidP="00604F98">
      <w:pPr>
        <w:widowControl w:val="0"/>
        <w:autoSpaceDE w:val="0"/>
        <w:autoSpaceDN w:val="0"/>
        <w:spacing w:after="0" w:line="360" w:lineRule="auto"/>
        <w:jc w:val="right"/>
        <w:rPr>
          <w:rFonts w:ascii="Times New Roman" w:hAnsi="Times New Roman"/>
          <w:snapToGrid w:val="0"/>
          <w:color w:val="000000"/>
          <w:sz w:val="28"/>
          <w:szCs w:val="28"/>
        </w:rPr>
      </w:pPr>
      <w:r>
        <w:rPr>
          <w:noProof/>
        </w:rPr>
        <w:drawing>
          <wp:inline distT="0" distB="0" distL="0" distR="0" wp14:anchorId="3D99B9F7" wp14:editId="4D7FFCC4">
            <wp:extent cx="2529205" cy="990600"/>
            <wp:effectExtent l="0" t="0" r="4445" b="0"/>
            <wp:docPr id="4" name="Рисунок 4" descr="C:\Users\User\Desktop\Кузнецов Юрий Владимирович до 11.03.27.png"/>
            <wp:cNvGraphicFramePr/>
            <a:graphic xmlns:a="http://schemas.openxmlformats.org/drawingml/2006/main">
              <a:graphicData uri="http://schemas.openxmlformats.org/drawingml/2006/picture">
                <pic:pic xmlns:pic="http://schemas.openxmlformats.org/drawingml/2006/picture">
                  <pic:nvPicPr>
                    <pic:cNvPr id="3" name="Рисунок 3" descr="C:\Users\User\Desktop\Кузнецов Юрий Владимирович до 11.03.27.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990600"/>
                    </a:xfrm>
                    <a:prstGeom prst="rect">
                      <a:avLst/>
                    </a:prstGeom>
                    <a:noFill/>
                    <a:ln>
                      <a:noFill/>
                    </a:ln>
                  </pic:spPr>
                </pic:pic>
              </a:graphicData>
            </a:graphic>
          </wp:inline>
        </w:drawing>
      </w:r>
    </w:p>
    <w:p w14:paraId="43004373" w14:textId="3D8E1F88" w:rsidR="005A1AA5"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ОЦЕНОЧНЫ</w:t>
      </w:r>
      <w:r w:rsidR="00D213EB">
        <w:rPr>
          <w:rFonts w:ascii="Times New Roman" w:hAnsi="Times New Roman" w:cs="Times New Roman"/>
          <w:snapToGrid w:val="0"/>
          <w:color w:val="000000"/>
          <w:sz w:val="28"/>
          <w:szCs w:val="28"/>
        </w:rPr>
        <w:t>Е</w:t>
      </w:r>
      <w:r w:rsidRPr="00F217E7">
        <w:rPr>
          <w:rFonts w:ascii="Times New Roman" w:hAnsi="Times New Roman" w:cs="Times New Roman"/>
          <w:snapToGrid w:val="0"/>
          <w:color w:val="000000"/>
          <w:sz w:val="28"/>
          <w:szCs w:val="28"/>
        </w:rPr>
        <w:t xml:space="preserve"> МАТЕРИАЛ</w:t>
      </w:r>
      <w:r w:rsidR="00D213EB">
        <w:rPr>
          <w:rFonts w:ascii="Times New Roman" w:hAnsi="Times New Roman" w:cs="Times New Roman"/>
          <w:snapToGrid w:val="0"/>
          <w:color w:val="000000"/>
          <w:sz w:val="28"/>
          <w:szCs w:val="28"/>
        </w:rPr>
        <w:t>Ы</w:t>
      </w:r>
    </w:p>
    <w:p w14:paraId="033F1E16" w14:textId="410D5E19" w:rsidR="00CD56A4" w:rsidRPr="00F217E7" w:rsidRDefault="00CD56A4"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ДЛЯ ОЦЕНКИ УРОВНЯ СФОРМИРОВАННОСТИ КОМПЕТЕНЦИЙ</w:t>
      </w:r>
    </w:p>
    <w:p w14:paraId="7B60CC72" w14:textId="2012C77A" w:rsidR="005A1AA5"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ПО</w:t>
      </w:r>
      <w:r>
        <w:rPr>
          <w:rFonts w:ascii="Times New Roman" w:hAnsi="Times New Roman" w:cs="Times New Roman"/>
          <w:snapToGrid w:val="0"/>
          <w:color w:val="000000"/>
          <w:sz w:val="28"/>
          <w:szCs w:val="28"/>
        </w:rPr>
        <w:t xml:space="preserve"> ОБРАЗОВАТЕЛЬНОЙ ПРОГРАММЕ</w:t>
      </w:r>
    </w:p>
    <w:p w14:paraId="0B7B4E71" w14:textId="3AA1E446" w:rsidR="00896BB9" w:rsidRDefault="00896BB9"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Pr>
          <w:rFonts w:ascii="Times New Roman" w:hAnsi="Times New Roman" w:cs="Times New Roman"/>
          <w:snapToGrid w:val="0"/>
          <w:sz w:val="28"/>
          <w:szCs w:val="28"/>
        </w:rPr>
        <w:t>ВЫСШЕГО ОБРАЗОВАНИЯ</w:t>
      </w:r>
    </w:p>
    <w:p w14:paraId="06170709" w14:textId="77777777" w:rsidR="005A1AA5" w:rsidRPr="008975EB" w:rsidRDefault="005A1AA5" w:rsidP="008975EB">
      <w:pPr>
        <w:suppressAutoHyphens/>
        <w:autoSpaceDE w:val="0"/>
        <w:autoSpaceDN w:val="0"/>
        <w:spacing w:after="0" w:line="360" w:lineRule="auto"/>
        <w:jc w:val="center"/>
        <w:rPr>
          <w:rFonts w:ascii="Times New Roman" w:hAnsi="Times New Roman" w:cs="Times New Roman"/>
          <w:snapToGrid w:val="0"/>
          <w:color w:val="000000"/>
          <w:sz w:val="28"/>
          <w:szCs w:val="28"/>
        </w:rPr>
      </w:pPr>
    </w:p>
    <w:p w14:paraId="775CB426" w14:textId="77777777" w:rsidR="008975EB" w:rsidRPr="008975EB" w:rsidRDefault="008975EB" w:rsidP="008975EB">
      <w:pPr>
        <w:spacing w:after="0" w:line="360" w:lineRule="auto"/>
        <w:jc w:val="both"/>
        <w:rPr>
          <w:rFonts w:ascii="Times New Roman" w:hAnsi="Times New Roman" w:cs="Times New Roman"/>
          <w:bCs/>
          <w:sz w:val="28"/>
          <w:szCs w:val="28"/>
        </w:rPr>
      </w:pPr>
      <w:r w:rsidRPr="008975EB">
        <w:rPr>
          <w:rFonts w:ascii="Times New Roman" w:hAnsi="Times New Roman" w:cs="Times New Roman"/>
          <w:bCs/>
          <w:sz w:val="28"/>
          <w:szCs w:val="28"/>
        </w:rPr>
        <w:t xml:space="preserve">Уровень высшего образования </w:t>
      </w:r>
      <w:r w:rsidRPr="008975EB">
        <w:rPr>
          <w:rFonts w:ascii="Times New Roman" w:hAnsi="Times New Roman" w:cs="Times New Roman"/>
          <w:bCs/>
          <w:sz w:val="28"/>
          <w:szCs w:val="28"/>
          <w:u w:val="single"/>
        </w:rPr>
        <w:t>магистратура</w:t>
      </w:r>
    </w:p>
    <w:p w14:paraId="3A781136" w14:textId="77777777" w:rsidR="008975EB" w:rsidRPr="008975EB" w:rsidRDefault="008975EB" w:rsidP="008975EB">
      <w:pPr>
        <w:spacing w:after="0" w:line="360" w:lineRule="auto"/>
        <w:jc w:val="both"/>
        <w:rPr>
          <w:rFonts w:ascii="Times New Roman" w:hAnsi="Times New Roman" w:cs="Times New Roman"/>
          <w:bCs/>
          <w:sz w:val="28"/>
          <w:szCs w:val="28"/>
        </w:rPr>
      </w:pPr>
      <w:r w:rsidRPr="008975EB">
        <w:rPr>
          <w:rFonts w:ascii="Times New Roman" w:hAnsi="Times New Roman" w:cs="Times New Roman"/>
          <w:bCs/>
          <w:sz w:val="28"/>
          <w:szCs w:val="28"/>
        </w:rPr>
        <w:t xml:space="preserve">Направление подготовки </w:t>
      </w:r>
      <w:r w:rsidRPr="008975EB">
        <w:rPr>
          <w:rFonts w:ascii="Times New Roman" w:hAnsi="Times New Roman" w:cs="Times New Roman"/>
          <w:bCs/>
          <w:sz w:val="28"/>
          <w:szCs w:val="28"/>
          <w:u w:val="single"/>
        </w:rPr>
        <w:t>19.04.02 Продукты питания из растительного сырья</w:t>
      </w:r>
    </w:p>
    <w:p w14:paraId="2B3924C0" w14:textId="77777777" w:rsidR="008975EB" w:rsidRPr="008975EB" w:rsidRDefault="008975EB" w:rsidP="008975EB">
      <w:pPr>
        <w:spacing w:after="0" w:line="360" w:lineRule="auto"/>
        <w:jc w:val="both"/>
        <w:rPr>
          <w:rFonts w:ascii="Times New Roman" w:hAnsi="Times New Roman" w:cs="Times New Roman"/>
          <w:bCs/>
          <w:sz w:val="28"/>
          <w:szCs w:val="28"/>
        </w:rPr>
      </w:pPr>
      <w:r w:rsidRPr="008975EB">
        <w:rPr>
          <w:rFonts w:ascii="Times New Roman" w:hAnsi="Times New Roman" w:cs="Times New Roman"/>
          <w:bCs/>
          <w:sz w:val="28"/>
          <w:szCs w:val="28"/>
        </w:rPr>
        <w:t xml:space="preserve">Направленность (профиль) </w:t>
      </w:r>
      <w:r w:rsidRPr="008975EB">
        <w:rPr>
          <w:rFonts w:ascii="Times New Roman" w:hAnsi="Times New Roman" w:cs="Times New Roman"/>
          <w:bCs/>
          <w:sz w:val="28"/>
          <w:szCs w:val="28"/>
          <w:u w:val="single"/>
        </w:rPr>
        <w:t>«Прогрессивные технологии в разработке пр</w:t>
      </w:r>
      <w:r w:rsidRPr="008975EB">
        <w:rPr>
          <w:rFonts w:ascii="Times New Roman" w:hAnsi="Times New Roman" w:cs="Times New Roman"/>
          <w:bCs/>
          <w:sz w:val="28"/>
          <w:szCs w:val="28"/>
          <w:u w:val="single"/>
        </w:rPr>
        <w:t>о</w:t>
      </w:r>
      <w:r w:rsidRPr="008975EB">
        <w:rPr>
          <w:rFonts w:ascii="Times New Roman" w:hAnsi="Times New Roman" w:cs="Times New Roman"/>
          <w:bCs/>
          <w:sz w:val="28"/>
          <w:szCs w:val="28"/>
          <w:u w:val="single"/>
        </w:rPr>
        <w:t>дуктов питания из растительного сырья»</w:t>
      </w:r>
    </w:p>
    <w:p w14:paraId="4A43B550" w14:textId="77777777" w:rsidR="008975EB" w:rsidRPr="008975EB" w:rsidRDefault="008975EB" w:rsidP="008975EB">
      <w:pPr>
        <w:spacing w:after="0" w:line="360" w:lineRule="auto"/>
        <w:jc w:val="both"/>
        <w:rPr>
          <w:rFonts w:ascii="Times New Roman" w:hAnsi="Times New Roman" w:cs="Times New Roman"/>
          <w:sz w:val="28"/>
          <w:szCs w:val="28"/>
        </w:rPr>
      </w:pPr>
      <w:r w:rsidRPr="008975EB">
        <w:rPr>
          <w:rFonts w:ascii="Times New Roman" w:hAnsi="Times New Roman" w:cs="Times New Roman"/>
          <w:sz w:val="28"/>
          <w:szCs w:val="28"/>
        </w:rPr>
        <w:t xml:space="preserve">Форма обучения </w:t>
      </w:r>
      <w:r w:rsidRPr="008975EB">
        <w:rPr>
          <w:rFonts w:ascii="Times New Roman" w:hAnsi="Times New Roman" w:cs="Times New Roman"/>
          <w:sz w:val="28"/>
          <w:szCs w:val="28"/>
          <w:u w:val="single"/>
        </w:rPr>
        <w:t>очная/заочная</w:t>
      </w:r>
    </w:p>
    <w:p w14:paraId="228F968E" w14:textId="73911D04" w:rsidR="008975EB" w:rsidRPr="008975EB" w:rsidRDefault="008975EB" w:rsidP="008975EB">
      <w:pPr>
        <w:spacing w:after="0" w:line="360" w:lineRule="auto"/>
        <w:jc w:val="both"/>
        <w:rPr>
          <w:rFonts w:ascii="Times New Roman" w:hAnsi="Times New Roman" w:cs="Times New Roman"/>
          <w:sz w:val="28"/>
          <w:szCs w:val="28"/>
        </w:rPr>
      </w:pPr>
      <w:r w:rsidRPr="008975EB">
        <w:rPr>
          <w:rFonts w:ascii="Times New Roman" w:hAnsi="Times New Roman" w:cs="Times New Roman"/>
          <w:sz w:val="28"/>
          <w:szCs w:val="28"/>
        </w:rPr>
        <w:t xml:space="preserve">Год начала реализации образовательной программы </w:t>
      </w:r>
      <w:r w:rsidRPr="008975EB">
        <w:rPr>
          <w:rFonts w:ascii="Times New Roman" w:hAnsi="Times New Roman" w:cs="Times New Roman"/>
          <w:sz w:val="28"/>
          <w:szCs w:val="28"/>
          <w:u w:val="single"/>
        </w:rPr>
        <w:t>202</w:t>
      </w:r>
      <w:r w:rsidR="007943CA">
        <w:rPr>
          <w:rFonts w:ascii="Times New Roman" w:hAnsi="Times New Roman" w:cs="Times New Roman"/>
          <w:sz w:val="28"/>
          <w:szCs w:val="28"/>
          <w:u w:val="single"/>
        </w:rPr>
        <w:t>4</w:t>
      </w:r>
    </w:p>
    <w:p w14:paraId="798F8CEA" w14:textId="77777777" w:rsidR="008975EB" w:rsidRPr="008975EB" w:rsidRDefault="008975EB" w:rsidP="008975EB">
      <w:pPr>
        <w:spacing w:after="0" w:line="360" w:lineRule="auto"/>
        <w:jc w:val="center"/>
        <w:rPr>
          <w:rFonts w:ascii="Times New Roman" w:hAnsi="Times New Roman" w:cs="Times New Roman"/>
          <w:sz w:val="28"/>
          <w:szCs w:val="28"/>
        </w:rPr>
      </w:pPr>
    </w:p>
    <w:p w14:paraId="131DEA37" w14:textId="77777777" w:rsidR="008975EB" w:rsidRPr="008975EB" w:rsidRDefault="008975EB" w:rsidP="008975EB">
      <w:pPr>
        <w:spacing w:after="0" w:line="360" w:lineRule="auto"/>
        <w:jc w:val="center"/>
        <w:rPr>
          <w:rFonts w:ascii="Times New Roman" w:hAnsi="Times New Roman" w:cs="Times New Roman"/>
          <w:kern w:val="32"/>
          <w:sz w:val="28"/>
          <w:szCs w:val="28"/>
        </w:rPr>
      </w:pPr>
      <w:r w:rsidRPr="008975EB">
        <w:rPr>
          <w:rFonts w:ascii="Times New Roman" w:hAnsi="Times New Roman" w:cs="Times New Roman"/>
          <w:bCs/>
          <w:kern w:val="32"/>
          <w:sz w:val="28"/>
          <w:szCs w:val="28"/>
        </w:rPr>
        <w:t>Волгоград</w:t>
      </w:r>
    </w:p>
    <w:p w14:paraId="7DAF0789" w14:textId="61AF0B8E" w:rsidR="008975EB" w:rsidRPr="008975EB" w:rsidRDefault="008975EB" w:rsidP="008975EB">
      <w:pPr>
        <w:spacing w:after="0" w:line="360" w:lineRule="auto"/>
        <w:jc w:val="center"/>
        <w:rPr>
          <w:rFonts w:ascii="Times New Roman" w:hAnsi="Times New Roman" w:cs="Times New Roman"/>
          <w:bCs/>
          <w:sz w:val="28"/>
          <w:szCs w:val="28"/>
        </w:rPr>
      </w:pPr>
      <w:r w:rsidRPr="008975EB">
        <w:rPr>
          <w:rFonts w:ascii="Times New Roman" w:hAnsi="Times New Roman" w:cs="Times New Roman"/>
          <w:bCs/>
          <w:sz w:val="28"/>
          <w:szCs w:val="28"/>
        </w:rPr>
        <w:t>202</w:t>
      </w:r>
      <w:r w:rsidR="00604F98">
        <w:rPr>
          <w:rFonts w:ascii="Times New Roman" w:hAnsi="Times New Roman" w:cs="Times New Roman"/>
          <w:bCs/>
          <w:sz w:val="28"/>
          <w:szCs w:val="28"/>
        </w:rPr>
        <w:t>6</w:t>
      </w:r>
    </w:p>
    <w:p w14:paraId="5C93AB22" w14:textId="77777777" w:rsidR="008975EB" w:rsidRDefault="008975EB">
      <w:pPr>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br w:type="page"/>
      </w:r>
    </w:p>
    <w:p w14:paraId="07F76614" w14:textId="4320CE35" w:rsidR="005A1AA5" w:rsidRPr="00F217E7" w:rsidRDefault="005A1AA5" w:rsidP="005A1AA5">
      <w:pPr>
        <w:suppressAutoHyphens/>
        <w:autoSpaceDE w:val="0"/>
        <w:autoSpaceDN w:val="0"/>
        <w:spacing w:after="0" w:line="360" w:lineRule="auto"/>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lastRenderedPageBreak/>
        <w:t>Авто</w:t>
      </w:r>
      <w:proofErr w:type="gramStart"/>
      <w:r w:rsidRPr="00F217E7">
        <w:rPr>
          <w:rFonts w:ascii="Times New Roman" w:hAnsi="Times New Roman" w:cs="Times New Roman"/>
          <w:snapToGrid w:val="0"/>
          <w:color w:val="000000"/>
          <w:sz w:val="28"/>
          <w:szCs w:val="28"/>
        </w:rPr>
        <w:t>р</w:t>
      </w:r>
      <w:r w:rsidR="00451204">
        <w:rPr>
          <w:rFonts w:ascii="Times New Roman" w:hAnsi="Times New Roman" w:cs="Times New Roman"/>
          <w:snapToGrid w:val="0"/>
          <w:color w:val="000000"/>
          <w:sz w:val="28"/>
          <w:szCs w:val="28"/>
        </w:rPr>
        <w:t>(</w:t>
      </w:r>
      <w:proofErr w:type="gramEnd"/>
      <w:r w:rsidR="00451204">
        <w:rPr>
          <w:rFonts w:ascii="Times New Roman" w:hAnsi="Times New Roman" w:cs="Times New Roman"/>
          <w:snapToGrid w:val="0"/>
          <w:color w:val="000000"/>
          <w:sz w:val="28"/>
          <w:szCs w:val="28"/>
        </w:rPr>
        <w:t>ы)</w:t>
      </w:r>
      <w:r w:rsidRPr="00F217E7">
        <w:rPr>
          <w:rFonts w:ascii="Times New Roman" w:hAnsi="Times New Roman" w:cs="Times New Roman"/>
          <w:snapToGrid w:val="0"/>
          <w:color w:val="000000"/>
          <w:sz w:val="28"/>
          <w:szCs w:val="28"/>
        </w:rPr>
        <w:t>:</w:t>
      </w:r>
    </w:p>
    <w:tbl>
      <w:tblPr>
        <w:tblW w:w="9356" w:type="dxa"/>
        <w:tblLayout w:type="fixed"/>
        <w:tblCellMar>
          <w:left w:w="0" w:type="dxa"/>
          <w:right w:w="0" w:type="dxa"/>
        </w:tblCellMar>
        <w:tblLook w:val="0000" w:firstRow="0" w:lastRow="0" w:firstColumn="0" w:lastColumn="0" w:noHBand="0" w:noVBand="0"/>
      </w:tblPr>
      <w:tblGrid>
        <w:gridCol w:w="3500"/>
        <w:gridCol w:w="328"/>
        <w:gridCol w:w="2172"/>
        <w:gridCol w:w="500"/>
        <w:gridCol w:w="2856"/>
      </w:tblGrid>
      <w:tr w:rsidR="008975EB" w:rsidRPr="008975EB" w14:paraId="5CF435BD" w14:textId="77777777" w:rsidTr="009E0E4C">
        <w:tc>
          <w:tcPr>
            <w:tcW w:w="3500" w:type="dxa"/>
            <w:tcBorders>
              <w:top w:val="nil"/>
              <w:left w:val="nil"/>
              <w:bottom w:val="nil"/>
              <w:right w:val="nil"/>
            </w:tcBorders>
          </w:tcPr>
          <w:p w14:paraId="3913BDAC" w14:textId="59F00E15"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8975EB">
              <w:rPr>
                <w:rFonts w:ascii="Times New Roman" w:hAnsi="Times New Roman" w:cs="Times New Roman"/>
                <w:bCs/>
                <w:sz w:val="28"/>
                <w:szCs w:val="28"/>
              </w:rPr>
              <w:t xml:space="preserve">Заведующий кафедрой </w:t>
            </w:r>
            <w:proofErr w:type="spellStart"/>
            <w:r w:rsidRPr="008975EB">
              <w:rPr>
                <w:rFonts w:ascii="Times New Roman" w:hAnsi="Times New Roman" w:cs="Times New Roman"/>
                <w:bCs/>
                <w:sz w:val="28"/>
                <w:szCs w:val="28"/>
              </w:rPr>
              <w:t>ТПиЭТ</w:t>
            </w:r>
            <w:proofErr w:type="spellEnd"/>
          </w:p>
        </w:tc>
        <w:tc>
          <w:tcPr>
            <w:tcW w:w="328" w:type="dxa"/>
            <w:tcBorders>
              <w:top w:val="nil"/>
              <w:left w:val="nil"/>
              <w:bottom w:val="nil"/>
              <w:right w:val="nil"/>
            </w:tcBorders>
          </w:tcPr>
          <w:p w14:paraId="45602FFF" w14:textId="77777777"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rPr>
            </w:pPr>
          </w:p>
        </w:tc>
        <w:tc>
          <w:tcPr>
            <w:tcW w:w="2172" w:type="dxa"/>
            <w:tcBorders>
              <w:top w:val="nil"/>
              <w:left w:val="nil"/>
              <w:bottom w:val="nil"/>
              <w:right w:val="nil"/>
            </w:tcBorders>
          </w:tcPr>
          <w:p w14:paraId="3CDA4BBE" w14:textId="77777777" w:rsidR="00C96A59" w:rsidRDefault="00C96A59" w:rsidP="00C96A59">
            <w:pPr>
              <w:suppressAutoHyphens/>
              <w:autoSpaceDE w:val="0"/>
              <w:autoSpaceDN w:val="0"/>
              <w:adjustRightInd w:val="0"/>
              <w:spacing w:after="0" w:line="240" w:lineRule="auto"/>
              <w:jc w:val="center"/>
              <w:rPr>
                <w:rFonts w:ascii="Times New Roman" w:hAnsi="Times New Roman" w:cs="Times New Roman"/>
                <w:sz w:val="28"/>
                <w:szCs w:val="28"/>
              </w:rPr>
            </w:pPr>
          </w:p>
          <w:p w14:paraId="161E328A" w14:textId="79AEAAC5" w:rsidR="008975EB" w:rsidRPr="008975EB" w:rsidRDefault="00C96A59" w:rsidP="00C96A59">
            <w:pPr>
              <w:suppressAutoHyphen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8"/>
                <w:szCs w:val="28"/>
              </w:rPr>
              <w:t>______________</w:t>
            </w:r>
          </w:p>
        </w:tc>
        <w:tc>
          <w:tcPr>
            <w:tcW w:w="500" w:type="dxa"/>
            <w:tcBorders>
              <w:top w:val="nil"/>
              <w:left w:val="nil"/>
              <w:bottom w:val="nil"/>
              <w:right w:val="nil"/>
            </w:tcBorders>
          </w:tcPr>
          <w:p w14:paraId="1F859700" w14:textId="77777777"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rPr>
            </w:pPr>
          </w:p>
        </w:tc>
        <w:tc>
          <w:tcPr>
            <w:tcW w:w="2856" w:type="dxa"/>
            <w:tcBorders>
              <w:top w:val="nil"/>
              <w:left w:val="nil"/>
              <w:bottom w:val="nil"/>
              <w:right w:val="nil"/>
            </w:tcBorders>
          </w:tcPr>
          <w:p w14:paraId="62FE9DAF" w14:textId="290F10EF"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8975EB">
              <w:rPr>
                <w:rFonts w:ascii="Times New Roman" w:hAnsi="Times New Roman" w:cs="Times New Roman"/>
                <w:sz w:val="28"/>
                <w:szCs w:val="28"/>
              </w:rPr>
              <w:t>Е.Н. Ефремова</w:t>
            </w:r>
          </w:p>
        </w:tc>
      </w:tr>
      <w:tr w:rsidR="005A1AA5" w:rsidRPr="00F217E7" w14:paraId="5337A2CE" w14:textId="77777777" w:rsidTr="009E0E4C">
        <w:tc>
          <w:tcPr>
            <w:tcW w:w="3500" w:type="dxa"/>
            <w:tcBorders>
              <w:top w:val="single" w:sz="2" w:space="0" w:color="auto"/>
              <w:left w:val="nil"/>
              <w:bottom w:val="nil"/>
              <w:right w:val="nil"/>
            </w:tcBorders>
            <w:vAlign w:val="center"/>
          </w:tcPr>
          <w:p w14:paraId="1FBE7478" w14:textId="01FDCA93"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328" w:type="dxa"/>
            <w:tcBorders>
              <w:top w:val="nil"/>
              <w:left w:val="nil"/>
              <w:bottom w:val="nil"/>
              <w:right w:val="nil"/>
            </w:tcBorders>
            <w:vAlign w:val="center"/>
          </w:tcPr>
          <w:p w14:paraId="6886ED24" w14:textId="77777777"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172" w:type="dxa"/>
            <w:tcBorders>
              <w:top w:val="nil"/>
              <w:left w:val="nil"/>
              <w:bottom w:val="nil"/>
              <w:right w:val="nil"/>
            </w:tcBorders>
            <w:vAlign w:val="center"/>
          </w:tcPr>
          <w:p w14:paraId="1B447E35" w14:textId="77777777"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2DAA81F5" w14:textId="77777777"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6" w:type="dxa"/>
            <w:tcBorders>
              <w:top w:val="single" w:sz="2" w:space="0" w:color="auto"/>
              <w:left w:val="nil"/>
              <w:bottom w:val="nil"/>
              <w:right w:val="nil"/>
            </w:tcBorders>
            <w:vAlign w:val="center"/>
          </w:tcPr>
          <w:p w14:paraId="01487185" w14:textId="0051147E"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r>
    </w:tbl>
    <w:p w14:paraId="42897C29" w14:textId="77777777" w:rsidR="00451204" w:rsidRPr="00896BB9" w:rsidRDefault="00451204" w:rsidP="00451204">
      <w:pPr>
        <w:suppressAutoHyphens/>
        <w:autoSpaceDE w:val="0"/>
        <w:autoSpaceDN w:val="0"/>
        <w:spacing w:after="0" w:line="360" w:lineRule="auto"/>
        <w:jc w:val="center"/>
        <w:rPr>
          <w:rFonts w:ascii="Times New Roman" w:hAnsi="Times New Roman" w:cs="Times New Roman"/>
          <w:snapToGrid w:val="0"/>
          <w:sz w:val="16"/>
          <w:szCs w:val="16"/>
        </w:rPr>
      </w:pPr>
    </w:p>
    <w:p w14:paraId="3D0B8638" w14:textId="361570CC" w:rsidR="005A1AA5" w:rsidRPr="00F217E7" w:rsidRDefault="00D213EB" w:rsidP="00C96A59">
      <w:pPr>
        <w:suppressAutoHyphens/>
        <w:autoSpaceDE w:val="0"/>
        <w:autoSpaceDN w:val="0"/>
        <w:spacing w:after="0" w:line="240" w:lineRule="auto"/>
        <w:jc w:val="both"/>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О</w:t>
      </w:r>
      <w:r w:rsidR="005A1AA5" w:rsidRPr="00F217E7">
        <w:rPr>
          <w:rFonts w:ascii="Times New Roman" w:hAnsi="Times New Roman" w:cs="Times New Roman"/>
          <w:snapToGrid w:val="0"/>
          <w:sz w:val="28"/>
          <w:szCs w:val="28"/>
        </w:rPr>
        <w:t>ценочны</w:t>
      </w:r>
      <w:r>
        <w:rPr>
          <w:rFonts w:ascii="Times New Roman" w:hAnsi="Times New Roman" w:cs="Times New Roman"/>
          <w:snapToGrid w:val="0"/>
          <w:sz w:val="28"/>
          <w:szCs w:val="28"/>
        </w:rPr>
        <w:t>е</w:t>
      </w:r>
      <w:r w:rsidR="005A1AA5" w:rsidRPr="00F217E7">
        <w:rPr>
          <w:rFonts w:ascii="Times New Roman" w:hAnsi="Times New Roman" w:cs="Times New Roman"/>
          <w:snapToGrid w:val="0"/>
          <w:sz w:val="28"/>
          <w:szCs w:val="28"/>
        </w:rPr>
        <w:t xml:space="preserve"> материал</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w:t>
      </w:r>
      <w:r w:rsidR="00CD56A4" w:rsidRPr="00CD56A4">
        <w:rPr>
          <w:rFonts w:ascii="Times New Roman" w:hAnsi="Times New Roman" w:cs="Times New Roman"/>
          <w:snapToGrid w:val="0"/>
          <w:sz w:val="28"/>
          <w:szCs w:val="28"/>
        </w:rPr>
        <w:t xml:space="preserve">для оценки уровня </w:t>
      </w:r>
      <w:proofErr w:type="spellStart"/>
      <w:r w:rsidR="00CD56A4" w:rsidRPr="00CD56A4">
        <w:rPr>
          <w:rFonts w:ascii="Times New Roman" w:hAnsi="Times New Roman" w:cs="Times New Roman"/>
          <w:snapToGrid w:val="0"/>
          <w:sz w:val="28"/>
          <w:szCs w:val="28"/>
        </w:rPr>
        <w:t>сформированности</w:t>
      </w:r>
      <w:proofErr w:type="spellEnd"/>
      <w:r w:rsidR="00CD56A4" w:rsidRPr="00CD56A4">
        <w:rPr>
          <w:rFonts w:ascii="Times New Roman" w:hAnsi="Times New Roman" w:cs="Times New Roman"/>
          <w:snapToGrid w:val="0"/>
          <w:sz w:val="28"/>
          <w:szCs w:val="28"/>
        </w:rPr>
        <w:t xml:space="preserve"> компетенций </w:t>
      </w:r>
      <w:r w:rsidR="005A1AA5" w:rsidRPr="00F217E7">
        <w:rPr>
          <w:rFonts w:ascii="Times New Roman" w:hAnsi="Times New Roman" w:cs="Times New Roman"/>
          <w:snapToGrid w:val="0"/>
          <w:sz w:val="28"/>
          <w:szCs w:val="28"/>
        </w:rPr>
        <w:t xml:space="preserve">по </w:t>
      </w:r>
      <w:r w:rsidR="005A1AA5">
        <w:rPr>
          <w:rFonts w:ascii="Times New Roman" w:hAnsi="Times New Roman" w:cs="Times New Roman"/>
          <w:snapToGrid w:val="0"/>
          <w:sz w:val="28"/>
          <w:szCs w:val="28"/>
        </w:rPr>
        <w:t>образовательной программе</w:t>
      </w:r>
      <w:r w:rsidR="005A1AA5" w:rsidRPr="00F217E7">
        <w:rPr>
          <w:rFonts w:ascii="Times New Roman" w:hAnsi="Times New Roman" w:cs="Times New Roman"/>
          <w:snapToGrid w:val="0"/>
          <w:sz w:val="28"/>
          <w:szCs w:val="28"/>
        </w:rPr>
        <w:t xml:space="preserve"> </w:t>
      </w:r>
      <w:r w:rsidR="00896BB9">
        <w:rPr>
          <w:rFonts w:ascii="Times New Roman" w:hAnsi="Times New Roman" w:cs="Times New Roman"/>
          <w:snapToGrid w:val="0"/>
          <w:sz w:val="28"/>
          <w:szCs w:val="28"/>
        </w:rPr>
        <w:t>высшего образования</w:t>
      </w:r>
      <w:r w:rsidR="00896BB9" w:rsidRPr="00F217E7">
        <w:rPr>
          <w:rFonts w:ascii="Times New Roman" w:hAnsi="Times New Roman" w:cs="Times New Roman"/>
          <w:snapToGrid w:val="0"/>
          <w:sz w:val="28"/>
          <w:szCs w:val="28"/>
        </w:rPr>
        <w:t xml:space="preserve"> </w:t>
      </w:r>
      <w:r w:rsidR="005A1AA5" w:rsidRPr="00F217E7">
        <w:rPr>
          <w:rFonts w:ascii="Times New Roman" w:hAnsi="Times New Roman" w:cs="Times New Roman"/>
          <w:snapToGrid w:val="0"/>
          <w:sz w:val="28"/>
          <w:szCs w:val="28"/>
        </w:rPr>
        <w:t>согласован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с руководителем образовательной программы высшего образования по направлению подготовки </w:t>
      </w:r>
      <w:r w:rsidR="008975EB" w:rsidRPr="00C96A59">
        <w:rPr>
          <w:rFonts w:ascii="Times New Roman" w:hAnsi="Times New Roman" w:cs="Times New Roman"/>
          <w:snapToGrid w:val="0"/>
          <w:sz w:val="28"/>
          <w:szCs w:val="28"/>
        </w:rPr>
        <w:t>19.04.02 Продукты питания из растительного сырья, направленность (профиль) «Прогрессивные технологии в разработке продуктов питания из растительного сырья».</w:t>
      </w:r>
      <w:proofErr w:type="gramEnd"/>
    </w:p>
    <w:p w14:paraId="7E28E955"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028C5DAA" w14:textId="77777777" w:rsidR="005A1AA5" w:rsidRPr="00F217E7" w:rsidRDefault="005A1AA5" w:rsidP="00C96A59">
      <w:pPr>
        <w:suppressAutoHyphens/>
        <w:autoSpaceDE w:val="0"/>
        <w:autoSpaceDN w:val="0"/>
        <w:spacing w:after="0" w:line="240" w:lineRule="auto"/>
        <w:jc w:val="both"/>
        <w:rPr>
          <w:rFonts w:ascii="Times New Roman" w:hAnsi="Times New Roman" w:cs="Times New Roman"/>
          <w:snapToGrid w:val="0"/>
          <w:sz w:val="28"/>
          <w:szCs w:val="28"/>
        </w:rPr>
      </w:pPr>
      <w:r w:rsidRPr="00F217E7">
        <w:rPr>
          <w:rFonts w:ascii="Times New Roman" w:hAnsi="Times New Roman" w:cs="Times New Roman"/>
          <w:snapToGrid w:val="0"/>
          <w:sz w:val="28"/>
          <w:szCs w:val="28"/>
        </w:rPr>
        <w:t>Руководитель</w:t>
      </w:r>
    </w:p>
    <w:p w14:paraId="5DF1F8EE" w14:textId="77777777" w:rsidR="005A1AA5" w:rsidRPr="00F217E7" w:rsidRDefault="005A1AA5" w:rsidP="00C96A59">
      <w:pPr>
        <w:suppressAutoHyphens/>
        <w:autoSpaceDE w:val="0"/>
        <w:autoSpaceDN w:val="0"/>
        <w:spacing w:after="0" w:line="240" w:lineRule="auto"/>
        <w:jc w:val="both"/>
        <w:rPr>
          <w:rFonts w:ascii="Times New Roman" w:hAnsi="Times New Roman" w:cs="Times New Roman"/>
          <w:snapToGrid w:val="0"/>
          <w:sz w:val="28"/>
          <w:szCs w:val="28"/>
        </w:rPr>
      </w:pPr>
      <w:r w:rsidRPr="00F217E7">
        <w:rPr>
          <w:rFonts w:ascii="Times New Roman" w:hAnsi="Times New Roman" w:cs="Times New Roman"/>
          <w:snapToGrid w:val="0"/>
          <w:sz w:val="28"/>
          <w:szCs w:val="28"/>
        </w:rPr>
        <w:t>образовательной программы,</w:t>
      </w: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8975EB" w:rsidRPr="00C96A59" w14:paraId="6F83DFB0" w14:textId="77777777" w:rsidTr="008975EB">
        <w:tc>
          <w:tcPr>
            <w:tcW w:w="3500" w:type="dxa"/>
            <w:tcBorders>
              <w:top w:val="nil"/>
              <w:left w:val="nil"/>
              <w:bottom w:val="nil"/>
              <w:right w:val="nil"/>
            </w:tcBorders>
          </w:tcPr>
          <w:p w14:paraId="26E7A8D1" w14:textId="2DBB6877" w:rsidR="008975EB" w:rsidRPr="00C96A59" w:rsidRDefault="008975EB"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 xml:space="preserve">Заведующий кафедрой </w:t>
            </w:r>
            <w:proofErr w:type="spellStart"/>
            <w:r w:rsidRPr="00C96A59">
              <w:rPr>
                <w:rFonts w:ascii="Times New Roman" w:hAnsi="Times New Roman" w:cs="Times New Roman"/>
                <w:snapToGrid w:val="0"/>
                <w:sz w:val="28"/>
                <w:szCs w:val="28"/>
              </w:rPr>
              <w:t>ТПиЭТ</w:t>
            </w:r>
            <w:proofErr w:type="spellEnd"/>
          </w:p>
        </w:tc>
        <w:tc>
          <w:tcPr>
            <w:tcW w:w="500" w:type="dxa"/>
            <w:tcBorders>
              <w:top w:val="nil"/>
              <w:left w:val="nil"/>
              <w:bottom w:val="nil"/>
              <w:right w:val="nil"/>
            </w:tcBorders>
          </w:tcPr>
          <w:p w14:paraId="2044290D" w14:textId="77777777" w:rsidR="008975EB" w:rsidRPr="00C96A59" w:rsidRDefault="008975EB"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000" w:type="dxa"/>
            <w:tcBorders>
              <w:top w:val="nil"/>
              <w:left w:val="nil"/>
              <w:bottom w:val="nil"/>
              <w:right w:val="nil"/>
            </w:tcBorders>
          </w:tcPr>
          <w:p w14:paraId="29F0D88B" w14:textId="77777777" w:rsidR="009E0E4C" w:rsidRDefault="009E0E4C"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p w14:paraId="71E7AA5E" w14:textId="5DD0AFB0" w:rsidR="008975EB" w:rsidRPr="00C96A59" w:rsidRDefault="009E0E4C"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Pr>
                <w:rFonts w:ascii="Times New Roman" w:hAnsi="Times New Roman" w:cs="Times New Roman"/>
                <w:snapToGrid w:val="0"/>
                <w:sz w:val="28"/>
                <w:szCs w:val="28"/>
              </w:rPr>
              <w:t>______________</w:t>
            </w:r>
          </w:p>
        </w:tc>
        <w:tc>
          <w:tcPr>
            <w:tcW w:w="500" w:type="dxa"/>
            <w:tcBorders>
              <w:top w:val="nil"/>
              <w:left w:val="nil"/>
              <w:bottom w:val="nil"/>
              <w:right w:val="nil"/>
            </w:tcBorders>
          </w:tcPr>
          <w:p w14:paraId="5F7FBF66" w14:textId="77777777" w:rsidR="008975EB" w:rsidRPr="00C96A59" w:rsidRDefault="008975EB" w:rsidP="009E0E4C">
            <w:pPr>
              <w:suppressAutoHyphens/>
              <w:autoSpaceDE w:val="0"/>
              <w:autoSpaceDN w:val="0"/>
              <w:adjustRightInd w:val="0"/>
              <w:spacing w:after="0" w:line="240" w:lineRule="auto"/>
              <w:rPr>
                <w:rFonts w:ascii="Times New Roman" w:hAnsi="Times New Roman" w:cs="Times New Roman"/>
                <w:snapToGrid w:val="0"/>
                <w:sz w:val="28"/>
                <w:szCs w:val="28"/>
              </w:rPr>
            </w:pPr>
          </w:p>
        </w:tc>
        <w:tc>
          <w:tcPr>
            <w:tcW w:w="2850" w:type="dxa"/>
            <w:tcBorders>
              <w:top w:val="nil"/>
              <w:left w:val="nil"/>
              <w:bottom w:val="nil"/>
              <w:right w:val="nil"/>
            </w:tcBorders>
          </w:tcPr>
          <w:p w14:paraId="42DE9195" w14:textId="5F74DB33" w:rsidR="008975EB" w:rsidRPr="00C96A59" w:rsidRDefault="008975EB"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Е.Н. Ефремова</w:t>
            </w:r>
          </w:p>
        </w:tc>
      </w:tr>
      <w:tr w:rsidR="005A1AA5" w:rsidRPr="009E0E4C" w14:paraId="6533EB6F" w14:textId="77777777" w:rsidTr="00C116E0">
        <w:tc>
          <w:tcPr>
            <w:tcW w:w="3500" w:type="dxa"/>
            <w:tcBorders>
              <w:top w:val="single" w:sz="2" w:space="0" w:color="auto"/>
              <w:left w:val="nil"/>
              <w:bottom w:val="nil"/>
              <w:right w:val="nil"/>
            </w:tcBorders>
            <w:vAlign w:val="center"/>
          </w:tcPr>
          <w:p w14:paraId="3129459F"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должность</w:t>
            </w:r>
          </w:p>
        </w:tc>
        <w:tc>
          <w:tcPr>
            <w:tcW w:w="500" w:type="dxa"/>
            <w:tcBorders>
              <w:top w:val="nil"/>
              <w:left w:val="nil"/>
              <w:bottom w:val="nil"/>
              <w:right w:val="nil"/>
            </w:tcBorders>
            <w:vAlign w:val="center"/>
          </w:tcPr>
          <w:p w14:paraId="1760A0C8"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000" w:type="dxa"/>
            <w:tcBorders>
              <w:top w:val="nil"/>
              <w:left w:val="nil"/>
              <w:bottom w:val="nil"/>
              <w:right w:val="nil"/>
            </w:tcBorders>
            <w:vAlign w:val="center"/>
          </w:tcPr>
          <w:p w14:paraId="7104DF16"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500" w:type="dxa"/>
            <w:tcBorders>
              <w:top w:val="nil"/>
              <w:left w:val="nil"/>
              <w:bottom w:val="nil"/>
              <w:right w:val="nil"/>
            </w:tcBorders>
            <w:vAlign w:val="center"/>
          </w:tcPr>
          <w:p w14:paraId="62EF454D"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850" w:type="dxa"/>
            <w:tcBorders>
              <w:top w:val="single" w:sz="2" w:space="0" w:color="auto"/>
              <w:left w:val="nil"/>
              <w:bottom w:val="nil"/>
              <w:right w:val="nil"/>
            </w:tcBorders>
            <w:vAlign w:val="center"/>
          </w:tcPr>
          <w:p w14:paraId="104293FC"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инициалы фамилия</w:t>
            </w:r>
          </w:p>
        </w:tc>
      </w:tr>
    </w:tbl>
    <w:p w14:paraId="13DBE6B5"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762E5803" w14:textId="57EB9540" w:rsidR="005A1AA5" w:rsidRPr="00F217E7" w:rsidRDefault="00D213EB" w:rsidP="00C96A59">
      <w:pPr>
        <w:suppressAutoHyphens/>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О</w:t>
      </w:r>
      <w:r w:rsidRPr="00F217E7">
        <w:rPr>
          <w:rFonts w:ascii="Times New Roman" w:hAnsi="Times New Roman" w:cs="Times New Roman"/>
          <w:snapToGrid w:val="0"/>
          <w:sz w:val="28"/>
          <w:szCs w:val="28"/>
        </w:rPr>
        <w:t>ценочны</w:t>
      </w:r>
      <w:r>
        <w:rPr>
          <w:rFonts w:ascii="Times New Roman" w:hAnsi="Times New Roman" w:cs="Times New Roman"/>
          <w:snapToGrid w:val="0"/>
          <w:sz w:val="28"/>
          <w:szCs w:val="28"/>
        </w:rPr>
        <w:t>е</w:t>
      </w:r>
      <w:r w:rsidRPr="00F217E7">
        <w:rPr>
          <w:rFonts w:ascii="Times New Roman" w:hAnsi="Times New Roman" w:cs="Times New Roman"/>
          <w:snapToGrid w:val="0"/>
          <w:sz w:val="28"/>
          <w:szCs w:val="28"/>
        </w:rPr>
        <w:t xml:space="preserve"> материал</w:t>
      </w:r>
      <w:r>
        <w:rPr>
          <w:rFonts w:ascii="Times New Roman" w:hAnsi="Times New Roman" w:cs="Times New Roman"/>
          <w:snapToGrid w:val="0"/>
          <w:sz w:val="28"/>
          <w:szCs w:val="28"/>
        </w:rPr>
        <w:t>ы</w:t>
      </w:r>
      <w:r w:rsidRPr="00F217E7">
        <w:rPr>
          <w:rFonts w:ascii="Times New Roman" w:hAnsi="Times New Roman" w:cs="Times New Roman"/>
          <w:snapToGrid w:val="0"/>
          <w:sz w:val="28"/>
          <w:szCs w:val="28"/>
        </w:rPr>
        <w:t xml:space="preserve"> </w:t>
      </w:r>
      <w:r w:rsidR="00CD56A4" w:rsidRPr="00CD56A4">
        <w:rPr>
          <w:rFonts w:ascii="Times New Roman" w:hAnsi="Times New Roman" w:cs="Times New Roman"/>
          <w:snapToGrid w:val="0"/>
          <w:sz w:val="28"/>
          <w:szCs w:val="28"/>
        </w:rPr>
        <w:t xml:space="preserve">для оценки уровня </w:t>
      </w:r>
      <w:proofErr w:type="spellStart"/>
      <w:r w:rsidR="00CD56A4" w:rsidRPr="00CD56A4">
        <w:rPr>
          <w:rFonts w:ascii="Times New Roman" w:hAnsi="Times New Roman" w:cs="Times New Roman"/>
          <w:snapToGrid w:val="0"/>
          <w:sz w:val="28"/>
          <w:szCs w:val="28"/>
        </w:rPr>
        <w:t>сформированности</w:t>
      </w:r>
      <w:proofErr w:type="spellEnd"/>
      <w:r w:rsidR="00CD56A4" w:rsidRPr="00CD56A4">
        <w:rPr>
          <w:rFonts w:ascii="Times New Roman" w:hAnsi="Times New Roman" w:cs="Times New Roman"/>
          <w:snapToGrid w:val="0"/>
          <w:sz w:val="28"/>
          <w:szCs w:val="28"/>
        </w:rPr>
        <w:t xml:space="preserve"> компетенций</w:t>
      </w:r>
      <w:r w:rsidR="005A1AA5" w:rsidRPr="00F217E7">
        <w:rPr>
          <w:rFonts w:ascii="Times New Roman" w:hAnsi="Times New Roman" w:cs="Times New Roman"/>
          <w:snapToGrid w:val="0"/>
          <w:sz w:val="28"/>
          <w:szCs w:val="28"/>
        </w:rPr>
        <w:t xml:space="preserve"> по </w:t>
      </w:r>
      <w:r w:rsidR="005A1AA5">
        <w:rPr>
          <w:rFonts w:ascii="Times New Roman" w:hAnsi="Times New Roman" w:cs="Times New Roman"/>
          <w:snapToGrid w:val="0"/>
          <w:sz w:val="28"/>
          <w:szCs w:val="28"/>
        </w:rPr>
        <w:t>образовательной программе</w:t>
      </w:r>
      <w:r w:rsidR="005A1AA5" w:rsidRPr="00F217E7">
        <w:rPr>
          <w:rFonts w:ascii="Times New Roman" w:hAnsi="Times New Roman" w:cs="Times New Roman"/>
          <w:snapToGrid w:val="0"/>
          <w:sz w:val="28"/>
          <w:szCs w:val="28"/>
        </w:rPr>
        <w:t xml:space="preserve"> </w:t>
      </w:r>
      <w:r w:rsidR="00896BB9">
        <w:rPr>
          <w:rFonts w:ascii="Times New Roman" w:hAnsi="Times New Roman" w:cs="Times New Roman"/>
          <w:snapToGrid w:val="0"/>
          <w:sz w:val="28"/>
          <w:szCs w:val="28"/>
        </w:rPr>
        <w:t>высшего образования</w:t>
      </w:r>
      <w:r w:rsidR="00896BB9" w:rsidRPr="00F217E7">
        <w:rPr>
          <w:rFonts w:ascii="Times New Roman" w:hAnsi="Times New Roman" w:cs="Times New Roman"/>
          <w:snapToGrid w:val="0"/>
          <w:sz w:val="28"/>
          <w:szCs w:val="28"/>
        </w:rPr>
        <w:t xml:space="preserve"> </w:t>
      </w:r>
      <w:r w:rsidR="005A1AA5" w:rsidRPr="00F217E7">
        <w:rPr>
          <w:rFonts w:ascii="Times New Roman" w:hAnsi="Times New Roman" w:cs="Times New Roman"/>
          <w:snapToGrid w:val="0"/>
          <w:sz w:val="28"/>
          <w:szCs w:val="28"/>
        </w:rPr>
        <w:t>обсужден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и одобрен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на заседании кафедры </w:t>
      </w:r>
      <w:r w:rsidR="008975EB" w:rsidRPr="00C96A59">
        <w:rPr>
          <w:rFonts w:ascii="Times New Roman" w:hAnsi="Times New Roman" w:cs="Times New Roman"/>
          <w:snapToGrid w:val="0"/>
          <w:sz w:val="28"/>
          <w:szCs w:val="28"/>
        </w:rPr>
        <w:t>Перерабатывающие технологии и продовольственная безопасность</w:t>
      </w:r>
      <w:r w:rsidR="008975EB">
        <w:rPr>
          <w:rFonts w:ascii="Times New Roman" w:hAnsi="Times New Roman" w:cs="Times New Roman"/>
          <w:snapToGrid w:val="0"/>
          <w:sz w:val="28"/>
          <w:szCs w:val="28"/>
        </w:rPr>
        <w:t xml:space="preserve"> </w:t>
      </w:r>
    </w:p>
    <w:p w14:paraId="6AF35603"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143792B9" w14:textId="12F9EF03" w:rsidR="005A1AA5" w:rsidRPr="00C96A59" w:rsidRDefault="00604F98" w:rsidP="00C96A59">
      <w:pPr>
        <w:widowControl w:val="0"/>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snapToGrid w:val="0"/>
          <w:sz w:val="28"/>
          <w:szCs w:val="28"/>
        </w:rPr>
        <w:t xml:space="preserve">Протокол № </w:t>
      </w:r>
      <w:r>
        <w:rPr>
          <w:rFonts w:ascii="Times New Roman" w:hAnsi="Times New Roman"/>
          <w:snapToGrid w:val="0"/>
          <w:sz w:val="28"/>
          <w:szCs w:val="28"/>
          <w:u w:val="single"/>
        </w:rPr>
        <w:t>5</w:t>
      </w:r>
      <w:r>
        <w:rPr>
          <w:rFonts w:ascii="Times New Roman" w:hAnsi="Times New Roman"/>
          <w:snapToGrid w:val="0"/>
          <w:sz w:val="28"/>
          <w:szCs w:val="28"/>
        </w:rPr>
        <w:t xml:space="preserve"> от </w:t>
      </w:r>
      <w:r>
        <w:rPr>
          <w:rFonts w:ascii="Times New Roman" w:hAnsi="Times New Roman"/>
          <w:snapToGrid w:val="0"/>
          <w:color w:val="000000"/>
          <w:sz w:val="28"/>
          <w:szCs w:val="28"/>
          <w:u w:val="single"/>
        </w:rPr>
        <w:t>30</w:t>
      </w:r>
      <w:r w:rsidR="00AE48E6">
        <w:rPr>
          <w:rFonts w:ascii="Times New Roman" w:hAnsi="Times New Roman"/>
          <w:snapToGrid w:val="0"/>
          <w:color w:val="000000"/>
          <w:sz w:val="28"/>
          <w:szCs w:val="28"/>
          <w:u w:val="single"/>
        </w:rPr>
        <w:t>.12.</w:t>
      </w:r>
      <w:r>
        <w:rPr>
          <w:rFonts w:ascii="Times New Roman" w:hAnsi="Times New Roman"/>
          <w:snapToGrid w:val="0"/>
          <w:color w:val="000000"/>
          <w:sz w:val="28"/>
          <w:szCs w:val="28"/>
          <w:u w:val="single"/>
        </w:rPr>
        <w:t>2025</w:t>
      </w:r>
      <w:r>
        <w:rPr>
          <w:rFonts w:ascii="Times New Roman" w:hAnsi="Times New Roman"/>
          <w:snapToGrid w:val="0"/>
          <w:sz w:val="28"/>
          <w:szCs w:val="28"/>
        </w:rPr>
        <w:t xml:space="preserve"> г.</w:t>
      </w:r>
    </w:p>
    <w:p w14:paraId="330490C2"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C96A59" w14:paraId="34D10516" w14:textId="77777777" w:rsidTr="00C116E0">
        <w:tc>
          <w:tcPr>
            <w:tcW w:w="3500" w:type="dxa"/>
            <w:tcBorders>
              <w:top w:val="nil"/>
              <w:left w:val="nil"/>
              <w:bottom w:val="nil"/>
              <w:right w:val="nil"/>
            </w:tcBorders>
            <w:vAlign w:val="center"/>
          </w:tcPr>
          <w:p w14:paraId="51323C3D"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Заведующий кафедрой</w:t>
            </w:r>
          </w:p>
        </w:tc>
        <w:tc>
          <w:tcPr>
            <w:tcW w:w="500" w:type="dxa"/>
            <w:tcBorders>
              <w:top w:val="nil"/>
              <w:left w:val="nil"/>
              <w:bottom w:val="nil"/>
              <w:right w:val="nil"/>
            </w:tcBorders>
            <w:vAlign w:val="center"/>
          </w:tcPr>
          <w:p w14:paraId="0F3DE13B"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000" w:type="dxa"/>
            <w:tcBorders>
              <w:top w:val="nil"/>
              <w:left w:val="nil"/>
              <w:bottom w:val="nil"/>
              <w:right w:val="nil"/>
            </w:tcBorders>
            <w:vAlign w:val="center"/>
          </w:tcPr>
          <w:p w14:paraId="53F64B94"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 xml:space="preserve"> </w:t>
            </w:r>
          </w:p>
        </w:tc>
        <w:tc>
          <w:tcPr>
            <w:tcW w:w="500" w:type="dxa"/>
            <w:tcBorders>
              <w:top w:val="nil"/>
              <w:left w:val="nil"/>
              <w:bottom w:val="nil"/>
              <w:right w:val="nil"/>
            </w:tcBorders>
            <w:vAlign w:val="center"/>
          </w:tcPr>
          <w:p w14:paraId="2ABE60FB"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850" w:type="dxa"/>
            <w:tcBorders>
              <w:top w:val="nil"/>
              <w:left w:val="nil"/>
              <w:bottom w:val="nil"/>
              <w:right w:val="nil"/>
            </w:tcBorders>
            <w:vAlign w:val="center"/>
          </w:tcPr>
          <w:p w14:paraId="649B4C75" w14:textId="0AAB8B75" w:rsidR="005A1AA5" w:rsidRPr="00C96A59" w:rsidRDefault="00604F98"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Pr>
                <w:rFonts w:ascii="Times New Roman" w:hAnsi="Times New Roman" w:cs="Times New Roman"/>
                <w:snapToGrid w:val="0"/>
                <w:sz w:val="28"/>
                <w:szCs w:val="28"/>
              </w:rPr>
              <w:t>Е.А. Зенина</w:t>
            </w:r>
          </w:p>
        </w:tc>
      </w:tr>
      <w:tr w:rsidR="005A1AA5" w:rsidRPr="009E0E4C" w14:paraId="2BE6ECBE" w14:textId="77777777" w:rsidTr="00C116E0">
        <w:tc>
          <w:tcPr>
            <w:tcW w:w="3500" w:type="dxa"/>
            <w:tcBorders>
              <w:top w:val="single" w:sz="2" w:space="0" w:color="auto"/>
              <w:left w:val="nil"/>
              <w:bottom w:val="nil"/>
              <w:right w:val="nil"/>
            </w:tcBorders>
            <w:vAlign w:val="center"/>
          </w:tcPr>
          <w:p w14:paraId="51BCFC00"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должность</w:t>
            </w:r>
          </w:p>
        </w:tc>
        <w:tc>
          <w:tcPr>
            <w:tcW w:w="500" w:type="dxa"/>
            <w:tcBorders>
              <w:top w:val="nil"/>
              <w:left w:val="nil"/>
              <w:bottom w:val="nil"/>
              <w:right w:val="nil"/>
            </w:tcBorders>
            <w:vAlign w:val="center"/>
          </w:tcPr>
          <w:p w14:paraId="5A1C7220"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000" w:type="dxa"/>
            <w:tcBorders>
              <w:top w:val="nil"/>
              <w:left w:val="nil"/>
              <w:bottom w:val="nil"/>
              <w:right w:val="nil"/>
            </w:tcBorders>
            <w:vAlign w:val="center"/>
          </w:tcPr>
          <w:p w14:paraId="10532592"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500" w:type="dxa"/>
            <w:tcBorders>
              <w:top w:val="nil"/>
              <w:left w:val="nil"/>
              <w:bottom w:val="nil"/>
              <w:right w:val="nil"/>
            </w:tcBorders>
            <w:vAlign w:val="center"/>
          </w:tcPr>
          <w:p w14:paraId="60D513C0"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850" w:type="dxa"/>
            <w:tcBorders>
              <w:top w:val="single" w:sz="2" w:space="0" w:color="auto"/>
              <w:left w:val="nil"/>
              <w:bottom w:val="nil"/>
              <w:right w:val="nil"/>
            </w:tcBorders>
            <w:vAlign w:val="center"/>
          </w:tcPr>
          <w:p w14:paraId="6963920D"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инициалы фамилия</w:t>
            </w:r>
          </w:p>
        </w:tc>
      </w:tr>
    </w:tbl>
    <w:p w14:paraId="5514FDB4"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2155C393" w14:textId="5240E481" w:rsidR="005A1AA5" w:rsidRPr="00F217E7" w:rsidRDefault="00D213EB" w:rsidP="00C96A59">
      <w:pPr>
        <w:suppressAutoHyphens/>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О</w:t>
      </w:r>
      <w:r w:rsidRPr="00F217E7">
        <w:rPr>
          <w:rFonts w:ascii="Times New Roman" w:hAnsi="Times New Roman" w:cs="Times New Roman"/>
          <w:snapToGrid w:val="0"/>
          <w:sz w:val="28"/>
          <w:szCs w:val="28"/>
        </w:rPr>
        <w:t>ценочны</w:t>
      </w:r>
      <w:r>
        <w:rPr>
          <w:rFonts w:ascii="Times New Roman" w:hAnsi="Times New Roman" w:cs="Times New Roman"/>
          <w:snapToGrid w:val="0"/>
          <w:sz w:val="28"/>
          <w:szCs w:val="28"/>
        </w:rPr>
        <w:t>е</w:t>
      </w:r>
      <w:r w:rsidRPr="00F217E7">
        <w:rPr>
          <w:rFonts w:ascii="Times New Roman" w:hAnsi="Times New Roman" w:cs="Times New Roman"/>
          <w:snapToGrid w:val="0"/>
          <w:sz w:val="28"/>
          <w:szCs w:val="28"/>
        </w:rPr>
        <w:t xml:space="preserve"> материал</w:t>
      </w:r>
      <w:r>
        <w:rPr>
          <w:rFonts w:ascii="Times New Roman" w:hAnsi="Times New Roman" w:cs="Times New Roman"/>
          <w:snapToGrid w:val="0"/>
          <w:sz w:val="28"/>
          <w:szCs w:val="28"/>
        </w:rPr>
        <w:t>ы</w:t>
      </w:r>
      <w:r w:rsidRPr="00F217E7">
        <w:rPr>
          <w:rFonts w:ascii="Times New Roman" w:hAnsi="Times New Roman" w:cs="Times New Roman"/>
          <w:snapToGrid w:val="0"/>
          <w:sz w:val="28"/>
          <w:szCs w:val="28"/>
        </w:rPr>
        <w:t xml:space="preserve"> </w:t>
      </w:r>
      <w:r w:rsidR="00CD56A4" w:rsidRPr="00CD56A4">
        <w:rPr>
          <w:rFonts w:ascii="Times New Roman" w:hAnsi="Times New Roman" w:cs="Times New Roman"/>
          <w:snapToGrid w:val="0"/>
          <w:sz w:val="28"/>
          <w:szCs w:val="28"/>
        </w:rPr>
        <w:t xml:space="preserve">для оценки уровня </w:t>
      </w:r>
      <w:proofErr w:type="spellStart"/>
      <w:r w:rsidR="00CD56A4" w:rsidRPr="00CD56A4">
        <w:rPr>
          <w:rFonts w:ascii="Times New Roman" w:hAnsi="Times New Roman" w:cs="Times New Roman"/>
          <w:snapToGrid w:val="0"/>
          <w:sz w:val="28"/>
          <w:szCs w:val="28"/>
        </w:rPr>
        <w:t>сформированности</w:t>
      </w:r>
      <w:proofErr w:type="spellEnd"/>
      <w:r w:rsidR="00CD56A4" w:rsidRPr="00CD56A4">
        <w:rPr>
          <w:rFonts w:ascii="Times New Roman" w:hAnsi="Times New Roman" w:cs="Times New Roman"/>
          <w:snapToGrid w:val="0"/>
          <w:sz w:val="28"/>
          <w:szCs w:val="28"/>
        </w:rPr>
        <w:t xml:space="preserve"> компетенций</w:t>
      </w:r>
      <w:r w:rsidR="005A1AA5" w:rsidRPr="00F217E7">
        <w:rPr>
          <w:rFonts w:ascii="Times New Roman" w:hAnsi="Times New Roman" w:cs="Times New Roman"/>
          <w:snapToGrid w:val="0"/>
          <w:sz w:val="28"/>
          <w:szCs w:val="28"/>
        </w:rPr>
        <w:t xml:space="preserve"> по </w:t>
      </w:r>
      <w:r w:rsidR="005A1AA5">
        <w:rPr>
          <w:rFonts w:ascii="Times New Roman" w:hAnsi="Times New Roman" w:cs="Times New Roman"/>
          <w:snapToGrid w:val="0"/>
          <w:sz w:val="28"/>
          <w:szCs w:val="28"/>
        </w:rPr>
        <w:t>образовательной программе</w:t>
      </w:r>
      <w:r w:rsidR="005A1AA5" w:rsidRPr="00F217E7">
        <w:rPr>
          <w:rFonts w:ascii="Times New Roman" w:hAnsi="Times New Roman" w:cs="Times New Roman"/>
          <w:snapToGrid w:val="0"/>
          <w:sz w:val="28"/>
          <w:szCs w:val="28"/>
        </w:rPr>
        <w:t xml:space="preserve"> </w:t>
      </w:r>
      <w:r w:rsidR="00896BB9">
        <w:rPr>
          <w:rFonts w:ascii="Times New Roman" w:hAnsi="Times New Roman" w:cs="Times New Roman"/>
          <w:snapToGrid w:val="0"/>
          <w:sz w:val="28"/>
          <w:szCs w:val="28"/>
        </w:rPr>
        <w:t>высшего образования</w:t>
      </w:r>
      <w:r w:rsidR="00896BB9" w:rsidRPr="00F217E7">
        <w:rPr>
          <w:rFonts w:ascii="Times New Roman" w:hAnsi="Times New Roman" w:cs="Times New Roman"/>
          <w:snapToGrid w:val="0"/>
          <w:sz w:val="28"/>
          <w:szCs w:val="28"/>
        </w:rPr>
        <w:t xml:space="preserve"> </w:t>
      </w:r>
      <w:r w:rsidR="005A1AA5" w:rsidRPr="00F217E7">
        <w:rPr>
          <w:rFonts w:ascii="Times New Roman" w:hAnsi="Times New Roman" w:cs="Times New Roman"/>
          <w:snapToGrid w:val="0"/>
          <w:sz w:val="28"/>
          <w:szCs w:val="28"/>
        </w:rPr>
        <w:t>обсужден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и одобрен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на заседании методической комиссии</w:t>
      </w:r>
      <w:r w:rsidR="00896BB9">
        <w:rPr>
          <w:rFonts w:ascii="Times New Roman" w:hAnsi="Times New Roman" w:cs="Times New Roman"/>
          <w:snapToGrid w:val="0"/>
          <w:sz w:val="28"/>
          <w:szCs w:val="28"/>
        </w:rPr>
        <w:t xml:space="preserve"> </w:t>
      </w:r>
      <w:r w:rsidR="00C96A59" w:rsidRPr="00F217E7">
        <w:rPr>
          <w:rFonts w:ascii="Times New Roman" w:hAnsi="Times New Roman" w:cs="Times New Roman"/>
          <w:snapToGrid w:val="0"/>
          <w:sz w:val="28"/>
          <w:szCs w:val="28"/>
        </w:rPr>
        <w:t>факультета</w:t>
      </w:r>
      <w:r w:rsidR="00C96A59" w:rsidRPr="00C96A59">
        <w:rPr>
          <w:rFonts w:ascii="Times New Roman" w:hAnsi="Times New Roman" w:cs="Times New Roman"/>
          <w:snapToGrid w:val="0"/>
          <w:sz w:val="28"/>
          <w:szCs w:val="28"/>
        </w:rPr>
        <w:t xml:space="preserve"> Перерабатывающих технологий и пищевых систем</w:t>
      </w:r>
      <w:r w:rsidR="005A1AA5" w:rsidRPr="00F217E7">
        <w:rPr>
          <w:rFonts w:ascii="Times New Roman" w:hAnsi="Times New Roman" w:cs="Times New Roman"/>
          <w:snapToGrid w:val="0"/>
          <w:sz w:val="28"/>
          <w:szCs w:val="28"/>
        </w:rPr>
        <w:t xml:space="preserve"> </w:t>
      </w:r>
    </w:p>
    <w:p w14:paraId="723CA86E"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1C166F7C" w14:textId="7250B985" w:rsidR="005A1AA5" w:rsidRPr="00F217E7" w:rsidRDefault="00604F98" w:rsidP="00C96A59">
      <w:pPr>
        <w:suppressAutoHyphens/>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snapToGrid w:val="0"/>
          <w:sz w:val="28"/>
          <w:szCs w:val="28"/>
        </w:rPr>
        <w:t xml:space="preserve">Протокол № 7 от </w:t>
      </w:r>
      <w:r>
        <w:rPr>
          <w:rFonts w:ascii="Times New Roman" w:hAnsi="Times New Roman"/>
          <w:snapToGrid w:val="0"/>
          <w:color w:val="000000"/>
          <w:sz w:val="28"/>
          <w:szCs w:val="28"/>
          <w:u w:val="single"/>
        </w:rPr>
        <w:t>26</w:t>
      </w:r>
      <w:r w:rsidR="00F1774D">
        <w:rPr>
          <w:rFonts w:ascii="Times New Roman" w:hAnsi="Times New Roman"/>
          <w:snapToGrid w:val="0"/>
          <w:color w:val="000000"/>
          <w:sz w:val="28"/>
          <w:szCs w:val="28"/>
          <w:u w:val="single"/>
        </w:rPr>
        <w:t>.01.</w:t>
      </w:r>
      <w:r>
        <w:rPr>
          <w:rFonts w:ascii="Times New Roman" w:hAnsi="Times New Roman"/>
          <w:snapToGrid w:val="0"/>
          <w:color w:val="000000"/>
          <w:sz w:val="28"/>
          <w:szCs w:val="28"/>
          <w:u w:val="single"/>
        </w:rPr>
        <w:t>2026</w:t>
      </w:r>
      <w:r>
        <w:rPr>
          <w:rFonts w:ascii="Times New Roman" w:hAnsi="Times New Roman"/>
          <w:snapToGrid w:val="0"/>
          <w:sz w:val="28"/>
          <w:szCs w:val="28"/>
        </w:rPr>
        <w:t xml:space="preserve"> г.</w:t>
      </w:r>
    </w:p>
    <w:p w14:paraId="23BFB4B3"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tbl>
      <w:tblPr>
        <w:tblW w:w="9500" w:type="dxa"/>
        <w:tblLayout w:type="fixed"/>
        <w:tblCellMar>
          <w:left w:w="0" w:type="dxa"/>
          <w:right w:w="0" w:type="dxa"/>
        </w:tblCellMar>
        <w:tblLook w:val="0000" w:firstRow="0" w:lastRow="0" w:firstColumn="0" w:lastColumn="0" w:noHBand="0" w:noVBand="0"/>
      </w:tblPr>
      <w:tblGrid>
        <w:gridCol w:w="3500"/>
        <w:gridCol w:w="500"/>
        <w:gridCol w:w="2000"/>
        <w:gridCol w:w="379"/>
        <w:gridCol w:w="3121"/>
      </w:tblGrid>
      <w:tr w:rsidR="005A1AA5" w:rsidRPr="00C96A59" w14:paraId="77C04C3A" w14:textId="77777777" w:rsidTr="00C96A59">
        <w:tc>
          <w:tcPr>
            <w:tcW w:w="3500" w:type="dxa"/>
            <w:vMerge w:val="restart"/>
            <w:tcBorders>
              <w:top w:val="nil"/>
              <w:left w:val="nil"/>
              <w:bottom w:val="nil"/>
              <w:right w:val="nil"/>
            </w:tcBorders>
            <w:vAlign w:val="center"/>
          </w:tcPr>
          <w:p w14:paraId="0C8409E7" w14:textId="77777777" w:rsidR="005A1AA5" w:rsidRPr="00F217E7" w:rsidRDefault="005A1AA5" w:rsidP="00C96A59">
            <w:pPr>
              <w:suppressAutoHyphens/>
              <w:autoSpaceDE w:val="0"/>
              <w:autoSpaceDN w:val="0"/>
              <w:spacing w:after="0" w:line="240" w:lineRule="auto"/>
              <w:jc w:val="both"/>
              <w:rPr>
                <w:rFonts w:ascii="Times New Roman" w:hAnsi="Times New Roman" w:cs="Times New Roman"/>
                <w:snapToGrid w:val="0"/>
                <w:sz w:val="28"/>
                <w:szCs w:val="28"/>
              </w:rPr>
            </w:pPr>
            <w:r w:rsidRPr="00F217E7">
              <w:rPr>
                <w:rFonts w:ascii="Times New Roman" w:hAnsi="Times New Roman" w:cs="Times New Roman"/>
                <w:snapToGrid w:val="0"/>
                <w:sz w:val="28"/>
                <w:szCs w:val="28"/>
              </w:rPr>
              <w:t>Председатель методической комиссии факультета</w:t>
            </w:r>
          </w:p>
        </w:tc>
        <w:tc>
          <w:tcPr>
            <w:tcW w:w="500" w:type="dxa"/>
            <w:tcBorders>
              <w:top w:val="nil"/>
              <w:left w:val="nil"/>
              <w:bottom w:val="nil"/>
              <w:right w:val="nil"/>
            </w:tcBorders>
            <w:vAlign w:val="center"/>
          </w:tcPr>
          <w:p w14:paraId="407C9259" w14:textId="77777777" w:rsidR="005A1AA5" w:rsidRPr="00F217E7"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000" w:type="dxa"/>
            <w:tcBorders>
              <w:top w:val="nil"/>
              <w:left w:val="nil"/>
              <w:bottom w:val="nil"/>
              <w:right w:val="nil"/>
            </w:tcBorders>
            <w:vAlign w:val="center"/>
          </w:tcPr>
          <w:p w14:paraId="0607395A" w14:textId="77777777" w:rsidR="005A1AA5" w:rsidRPr="00F217E7"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379" w:type="dxa"/>
            <w:tcBorders>
              <w:top w:val="nil"/>
              <w:left w:val="nil"/>
              <w:bottom w:val="nil"/>
              <w:right w:val="nil"/>
            </w:tcBorders>
            <w:vAlign w:val="center"/>
          </w:tcPr>
          <w:p w14:paraId="5E2FDD14" w14:textId="77777777" w:rsidR="005A1AA5" w:rsidRPr="00F217E7"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3121" w:type="dxa"/>
            <w:tcBorders>
              <w:top w:val="nil"/>
              <w:left w:val="nil"/>
              <w:bottom w:val="nil"/>
              <w:right w:val="nil"/>
            </w:tcBorders>
            <w:vAlign w:val="center"/>
          </w:tcPr>
          <w:p w14:paraId="6D41289F" w14:textId="49582931" w:rsidR="005A1AA5" w:rsidRPr="00F217E7" w:rsidRDefault="00C96A59"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Е.Н. Ефремова</w:t>
            </w:r>
          </w:p>
        </w:tc>
      </w:tr>
      <w:tr w:rsidR="005A1AA5" w:rsidRPr="00F217E7" w14:paraId="1BA92D5C" w14:textId="77777777" w:rsidTr="00C96A59">
        <w:tc>
          <w:tcPr>
            <w:tcW w:w="3500" w:type="dxa"/>
            <w:vMerge/>
            <w:tcBorders>
              <w:top w:val="nil"/>
              <w:left w:val="nil"/>
              <w:bottom w:val="nil"/>
              <w:right w:val="nil"/>
            </w:tcBorders>
            <w:vAlign w:val="center"/>
          </w:tcPr>
          <w:p w14:paraId="27393FA3"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500" w:type="dxa"/>
            <w:tcBorders>
              <w:top w:val="nil"/>
              <w:left w:val="nil"/>
              <w:bottom w:val="nil"/>
              <w:right w:val="nil"/>
            </w:tcBorders>
            <w:vAlign w:val="center"/>
          </w:tcPr>
          <w:p w14:paraId="5A4B1FB6"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2000" w:type="dxa"/>
            <w:tcBorders>
              <w:top w:val="nil"/>
              <w:left w:val="nil"/>
              <w:bottom w:val="nil"/>
              <w:right w:val="nil"/>
            </w:tcBorders>
          </w:tcPr>
          <w:p w14:paraId="0F0C7E9C"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379" w:type="dxa"/>
            <w:tcBorders>
              <w:top w:val="nil"/>
              <w:left w:val="nil"/>
              <w:bottom w:val="nil"/>
              <w:right w:val="nil"/>
            </w:tcBorders>
            <w:vAlign w:val="center"/>
          </w:tcPr>
          <w:p w14:paraId="6D61D2F4"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3121" w:type="dxa"/>
            <w:tcBorders>
              <w:top w:val="single" w:sz="2" w:space="0" w:color="auto"/>
              <w:left w:val="nil"/>
              <w:bottom w:val="nil"/>
              <w:right w:val="nil"/>
            </w:tcBorders>
          </w:tcPr>
          <w:p w14:paraId="5CE6C1E4"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r w:rsidRPr="00F217E7">
              <w:rPr>
                <w:rFonts w:ascii="Times New Roman" w:hAnsi="Times New Roman" w:cs="Times New Roman"/>
                <w:i/>
                <w:iCs/>
                <w:snapToGrid w:val="0"/>
                <w:sz w:val="20"/>
                <w:szCs w:val="20"/>
              </w:rPr>
              <w:t>инициалы фамилия</w:t>
            </w:r>
          </w:p>
        </w:tc>
      </w:tr>
    </w:tbl>
    <w:p w14:paraId="443DDA9E" w14:textId="43C744A3" w:rsidR="005A1AA5" w:rsidRPr="00F217E7" w:rsidRDefault="00C96A59" w:rsidP="005A1AA5">
      <w:pPr>
        <w:suppressAutoHyphens/>
        <w:autoSpaceDE w:val="0"/>
        <w:autoSpaceDN w:val="0"/>
        <w:spacing w:after="0" w:line="360" w:lineRule="auto"/>
        <w:jc w:val="center"/>
        <w:rPr>
          <w:rFonts w:ascii="Times New Roman" w:hAnsi="Times New Roman" w:cs="Times New Roman"/>
          <w:snapToGrid w:val="0"/>
          <w:sz w:val="28"/>
          <w:szCs w:val="28"/>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77AA6D0" wp14:editId="0CF8E71F">
                <wp:simplePos x="0" y="0"/>
                <wp:positionH relativeFrom="column">
                  <wp:posOffset>2815590</wp:posOffset>
                </wp:positionH>
                <wp:positionV relativeFrom="paragraph">
                  <wp:posOffset>118745</wp:posOffset>
                </wp:positionV>
                <wp:extent cx="371475" cy="295275"/>
                <wp:effectExtent l="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1.7pt;margin-top:9.35pt;width:29.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EG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" stroked="f"/>
            </w:pict>
          </mc:Fallback>
        </mc:AlternateContent>
      </w:r>
    </w:p>
    <w:p w14:paraId="5044FF2A" w14:textId="77777777" w:rsidR="00C96A59" w:rsidRDefault="00C96A5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297CAE9" w14:textId="1F2B03FF" w:rsidR="00601B44" w:rsidRPr="00B868E3" w:rsidRDefault="00601B44" w:rsidP="00601B44">
      <w:pPr>
        <w:spacing w:after="0" w:line="240" w:lineRule="auto"/>
        <w:jc w:val="center"/>
        <w:rPr>
          <w:rFonts w:ascii="Times New Roman" w:hAnsi="Times New Roman" w:cs="Times New Roman"/>
          <w:b/>
          <w:color w:val="000000" w:themeColor="text1"/>
          <w:sz w:val="24"/>
          <w:szCs w:val="24"/>
        </w:rPr>
      </w:pPr>
      <w:r w:rsidRPr="00B868E3">
        <w:rPr>
          <w:rFonts w:ascii="Times New Roman" w:hAnsi="Times New Roman" w:cs="Times New Roman"/>
          <w:b/>
          <w:color w:val="000000" w:themeColor="text1"/>
          <w:sz w:val="24"/>
          <w:szCs w:val="24"/>
        </w:rPr>
        <w:lastRenderedPageBreak/>
        <w:t>СОДЕРЖАНИЕ</w:t>
      </w:r>
    </w:p>
    <w:p w14:paraId="04502331" w14:textId="77777777" w:rsidR="00601B44" w:rsidRPr="00B868E3" w:rsidRDefault="00601B44" w:rsidP="00601B44">
      <w:pPr>
        <w:spacing w:after="0" w:line="240" w:lineRule="auto"/>
        <w:jc w:val="center"/>
        <w:rPr>
          <w:rFonts w:ascii="Times New Roman" w:hAnsi="Times New Roman" w:cs="Times New Roman"/>
          <w:color w:val="000000" w:themeColor="text1"/>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gridCol w:w="425"/>
      </w:tblGrid>
      <w:tr w:rsidR="00601B44" w:rsidRPr="00B868E3" w14:paraId="00E5131B" w14:textId="77777777" w:rsidTr="00C116E0">
        <w:tc>
          <w:tcPr>
            <w:tcW w:w="9322" w:type="dxa"/>
            <w:vAlign w:val="center"/>
          </w:tcPr>
          <w:p w14:paraId="1162BA6A" w14:textId="5AD09DB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 Спецификация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13961D0C" w14:textId="6E2568A8"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5DC68F19" w14:textId="77777777" w:rsidTr="00C116E0">
        <w:tc>
          <w:tcPr>
            <w:tcW w:w="9322" w:type="dxa"/>
            <w:vAlign w:val="center"/>
          </w:tcPr>
          <w:p w14:paraId="6F1A99B2" w14:textId="3AD925E7"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1.1 Назначение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6A8725EB" w14:textId="2C2CDBD6"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528FD988" w14:textId="77777777" w:rsidTr="00C116E0">
        <w:tc>
          <w:tcPr>
            <w:tcW w:w="9322" w:type="dxa"/>
            <w:vAlign w:val="center"/>
          </w:tcPr>
          <w:p w14:paraId="256C8D0C" w14:textId="47FB6A9F"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color w:val="000000" w:themeColor="text1"/>
                <w:sz w:val="24"/>
                <w:szCs w:val="24"/>
              </w:rPr>
              <w:t>тестовых заданий</w:t>
            </w:r>
            <w:r w:rsidR="00062F7B">
              <w:rPr>
                <w:rFonts w:ascii="Times New Roman" w:hAnsi="Times New Roman" w:cs="Times New Roman"/>
                <w:color w:val="000000" w:themeColor="text1"/>
                <w:sz w:val="24"/>
                <w:szCs w:val="24"/>
              </w:rPr>
              <w:t>………………………….</w:t>
            </w:r>
          </w:p>
        </w:tc>
        <w:tc>
          <w:tcPr>
            <w:tcW w:w="425" w:type="dxa"/>
            <w:vAlign w:val="bottom"/>
          </w:tcPr>
          <w:p w14:paraId="506BCC77" w14:textId="4FFA5C4F"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7E00BA3B" w14:textId="77777777" w:rsidTr="00C116E0">
        <w:tc>
          <w:tcPr>
            <w:tcW w:w="9322" w:type="dxa"/>
            <w:vAlign w:val="center"/>
          </w:tcPr>
          <w:p w14:paraId="73990A40" w14:textId="5444BD32"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1.3 </w:t>
            </w:r>
            <w:r w:rsidR="003D14B0" w:rsidRPr="003D14B0">
              <w:rPr>
                <w:rFonts w:ascii="Times New Roman" w:hAnsi="Times New Roman" w:cs="Times New Roman"/>
                <w:color w:val="000000" w:themeColor="text1"/>
                <w:sz w:val="24"/>
                <w:szCs w:val="24"/>
              </w:rPr>
              <w:t>Общее количество тестовых заданий в комплекте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512B1CE7" w14:textId="52B42C0C"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3A79BB09" w14:textId="77777777" w:rsidTr="00C116E0">
        <w:tc>
          <w:tcPr>
            <w:tcW w:w="9322" w:type="dxa"/>
            <w:vAlign w:val="center"/>
          </w:tcPr>
          <w:p w14:paraId="7CF57459" w14:textId="70B803C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1.4 Распределение тестовых заданий по компетенциям и дисциплинам</w:t>
            </w:r>
            <w:r w:rsidR="00062F7B">
              <w:rPr>
                <w:rFonts w:ascii="Times New Roman" w:hAnsi="Times New Roman" w:cs="Times New Roman"/>
                <w:color w:val="000000" w:themeColor="text1"/>
                <w:sz w:val="24"/>
                <w:szCs w:val="24"/>
              </w:rPr>
              <w:t>…………………….</w:t>
            </w:r>
          </w:p>
        </w:tc>
        <w:tc>
          <w:tcPr>
            <w:tcW w:w="425" w:type="dxa"/>
            <w:vAlign w:val="bottom"/>
          </w:tcPr>
          <w:p w14:paraId="6F7D718A" w14:textId="650AB108"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65E03D82" w14:textId="77777777" w:rsidTr="00C116E0">
        <w:tc>
          <w:tcPr>
            <w:tcW w:w="9322" w:type="dxa"/>
            <w:vAlign w:val="center"/>
          </w:tcPr>
          <w:p w14:paraId="6B092481" w14:textId="3B5A4D65"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1.5 Типы, уровень сложности и время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58CA59B4" w14:textId="510C5F93" w:rsidR="00601B44" w:rsidRPr="00B868E3" w:rsidRDefault="00411E8E" w:rsidP="00411E8E">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01B44" w:rsidRPr="00B868E3" w14:paraId="2C0A91A3" w14:textId="77777777" w:rsidTr="00C116E0">
        <w:tc>
          <w:tcPr>
            <w:tcW w:w="9322" w:type="dxa"/>
            <w:vAlign w:val="center"/>
          </w:tcPr>
          <w:p w14:paraId="1D39D444" w14:textId="6F89A1E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1.6 Сценарии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4E91021A" w14:textId="62BB5BB3"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01B44" w:rsidRPr="00B868E3" w14:paraId="37993B97" w14:textId="77777777" w:rsidTr="00C116E0">
        <w:tc>
          <w:tcPr>
            <w:tcW w:w="9322" w:type="dxa"/>
            <w:vAlign w:val="center"/>
          </w:tcPr>
          <w:p w14:paraId="6F3A9B8B" w14:textId="1CD7E70A"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1.7 Система оценивания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366E1144" w14:textId="48B9BEF0"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01B44" w:rsidRPr="00B868E3" w14:paraId="767FB88F" w14:textId="77777777" w:rsidTr="00C116E0">
        <w:tc>
          <w:tcPr>
            <w:tcW w:w="9322" w:type="dxa"/>
            <w:vAlign w:val="center"/>
          </w:tcPr>
          <w:p w14:paraId="5E1C4BEF" w14:textId="2E86D80B"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1.8 Описание дополнительных материалов и оборудования, необходимых для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7E9A0A07" w14:textId="18DEE005"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r>
      <w:tr w:rsidR="00601B44" w:rsidRPr="00B868E3" w14:paraId="351311E0" w14:textId="77777777" w:rsidTr="00C116E0">
        <w:tc>
          <w:tcPr>
            <w:tcW w:w="9322" w:type="dxa"/>
            <w:vAlign w:val="center"/>
          </w:tcPr>
          <w:p w14:paraId="03D3D0AA" w14:textId="24105B6D"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2 Тестовые задания</w:t>
            </w:r>
            <w:r w:rsidR="00062F7B">
              <w:rPr>
                <w:rFonts w:ascii="Times New Roman" w:hAnsi="Times New Roman" w:cs="Times New Roman"/>
                <w:color w:val="000000" w:themeColor="text1"/>
                <w:sz w:val="24"/>
                <w:szCs w:val="24"/>
              </w:rPr>
              <w:t>………………………………………………………………………………</w:t>
            </w:r>
          </w:p>
        </w:tc>
        <w:tc>
          <w:tcPr>
            <w:tcW w:w="425" w:type="dxa"/>
            <w:vAlign w:val="bottom"/>
          </w:tcPr>
          <w:p w14:paraId="6FF8C10D" w14:textId="3944E9B2"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A836C6" w:rsidRPr="00B868E3" w14:paraId="27039E55" w14:textId="77777777" w:rsidTr="00C116E0">
        <w:tc>
          <w:tcPr>
            <w:tcW w:w="9322" w:type="dxa"/>
            <w:vAlign w:val="center"/>
          </w:tcPr>
          <w:p w14:paraId="2AABC170" w14:textId="5B162747" w:rsidR="00A836C6" w:rsidRPr="00ED32FC" w:rsidRDefault="00A836C6" w:rsidP="00650A4A">
            <w:pPr>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УК-1. </w:t>
            </w:r>
            <w:r w:rsidR="00650A4A" w:rsidRPr="005369CC">
              <w:rPr>
                <w:rFonts w:ascii="Times New Roman" w:hAnsi="Times New Roman" w:cs="Times New Roman"/>
                <w:sz w:val="24"/>
                <w:szCs w:val="24"/>
              </w:rPr>
              <w:t>Способен осуществлять критический анализ проблемных ситуаций на основе с</w:t>
            </w:r>
            <w:r w:rsidR="00650A4A" w:rsidRPr="005369CC">
              <w:rPr>
                <w:rFonts w:ascii="Times New Roman" w:hAnsi="Times New Roman" w:cs="Times New Roman"/>
                <w:sz w:val="24"/>
                <w:szCs w:val="24"/>
              </w:rPr>
              <w:t>и</w:t>
            </w:r>
            <w:r w:rsidR="00650A4A" w:rsidRPr="005369CC">
              <w:rPr>
                <w:rFonts w:ascii="Times New Roman" w:hAnsi="Times New Roman" w:cs="Times New Roman"/>
                <w:sz w:val="24"/>
                <w:szCs w:val="24"/>
              </w:rPr>
              <w:t>стемного подхода, вырабатывать стратегию действий</w:t>
            </w:r>
            <w:r w:rsidR="00650A4A">
              <w:rPr>
                <w:rFonts w:ascii="Times New Roman" w:hAnsi="Times New Roman" w:cs="Times New Roman"/>
                <w:sz w:val="24"/>
                <w:szCs w:val="24"/>
              </w:rPr>
              <w:t>…...</w:t>
            </w:r>
            <w:r w:rsidR="00062F7B">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1A28B710" w14:textId="23C62F40" w:rsidR="00A836C6"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A836C6" w:rsidRPr="00B868E3" w14:paraId="1F1B8BC6" w14:textId="77777777" w:rsidTr="00C116E0">
        <w:tc>
          <w:tcPr>
            <w:tcW w:w="9322" w:type="dxa"/>
            <w:vAlign w:val="center"/>
          </w:tcPr>
          <w:p w14:paraId="04837E1E" w14:textId="75433A66" w:rsidR="00A836C6" w:rsidRPr="00ED32FC" w:rsidRDefault="00A836C6" w:rsidP="00650A4A">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УК-2. </w:t>
            </w:r>
            <w:r w:rsidR="00650A4A" w:rsidRPr="005369CC">
              <w:rPr>
                <w:rFonts w:ascii="Times New Roman" w:hAnsi="Times New Roman" w:cs="Times New Roman"/>
                <w:sz w:val="24"/>
                <w:szCs w:val="24"/>
              </w:rPr>
              <w:t>Способен управлять проектом на всех этапах его жизненного цикла</w:t>
            </w:r>
            <w:r w:rsidR="00650A4A">
              <w:rPr>
                <w:rFonts w:ascii="Times New Roman" w:hAnsi="Times New Roman" w:cs="Times New Roman"/>
                <w:color w:val="000000" w:themeColor="text1"/>
                <w:sz w:val="24"/>
                <w:szCs w:val="24"/>
              </w:rPr>
              <w:t xml:space="preserve"> </w:t>
            </w:r>
            <w:r w:rsidR="00712FBC">
              <w:rPr>
                <w:rFonts w:ascii="Times New Roman" w:hAnsi="Times New Roman" w:cs="Times New Roman"/>
                <w:color w:val="000000" w:themeColor="text1"/>
                <w:sz w:val="24"/>
                <w:szCs w:val="24"/>
              </w:rPr>
              <w:t>………………</w:t>
            </w:r>
          </w:p>
        </w:tc>
        <w:tc>
          <w:tcPr>
            <w:tcW w:w="425" w:type="dxa"/>
            <w:vAlign w:val="bottom"/>
          </w:tcPr>
          <w:p w14:paraId="4389F8D3" w14:textId="050F7F13" w:rsidR="00A836C6"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r>
      <w:tr w:rsidR="00A836C6" w:rsidRPr="00B868E3" w14:paraId="0BB77A79" w14:textId="77777777" w:rsidTr="00C116E0">
        <w:tc>
          <w:tcPr>
            <w:tcW w:w="9322" w:type="dxa"/>
            <w:vAlign w:val="center"/>
          </w:tcPr>
          <w:p w14:paraId="4D2B09E4" w14:textId="56B2E03F" w:rsidR="00A836C6" w:rsidRPr="00ED32FC" w:rsidRDefault="00A836C6" w:rsidP="00650A4A">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УК-3. </w:t>
            </w:r>
            <w:r w:rsidR="00650A4A" w:rsidRPr="005369CC">
              <w:rPr>
                <w:rFonts w:ascii="Times New Roman" w:hAnsi="Times New Roman" w:cs="Times New Roman"/>
                <w:sz w:val="24"/>
                <w:szCs w:val="24"/>
              </w:rPr>
              <w:t>Способен организовывать и руководить работой команды, вырабатывая командную стратегию для достижения поставленной цели</w:t>
            </w:r>
            <w:proofErr w:type="gramStart"/>
            <w:r w:rsidR="00650A4A">
              <w:rPr>
                <w:rFonts w:ascii="Times New Roman" w:hAnsi="Times New Roman" w:cs="Times New Roman"/>
                <w:color w:val="000000" w:themeColor="text1"/>
                <w:sz w:val="24"/>
                <w:szCs w:val="24"/>
              </w:rPr>
              <w:t xml:space="preserve"> .</w:t>
            </w:r>
            <w:proofErr w:type="gramEnd"/>
            <w:r w:rsidR="00650A4A">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07275A15" w14:textId="3C254F41"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B91893" w:rsidRPr="00B868E3" w14:paraId="21451C9F" w14:textId="77777777" w:rsidTr="00C116E0">
        <w:tc>
          <w:tcPr>
            <w:tcW w:w="9322" w:type="dxa"/>
            <w:vAlign w:val="center"/>
          </w:tcPr>
          <w:p w14:paraId="7F2085E8" w14:textId="38E02F24" w:rsidR="00B91893" w:rsidRPr="00A836C6" w:rsidRDefault="00650A4A" w:rsidP="00650A4A">
            <w:pPr>
              <w:suppressAutoHyphens/>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УК-4</w:t>
            </w:r>
            <w:r>
              <w:rPr>
                <w:rFonts w:ascii="Times New Roman" w:hAnsi="Times New Roman" w:cs="Times New Roman"/>
                <w:sz w:val="24"/>
                <w:szCs w:val="24"/>
              </w:rPr>
              <w:t xml:space="preserve">. </w:t>
            </w:r>
            <w:r w:rsidRPr="005369CC">
              <w:rPr>
                <w:rFonts w:ascii="Times New Roman" w:hAnsi="Times New Roman" w:cs="Times New Roman"/>
                <w:sz w:val="24"/>
                <w:szCs w:val="24"/>
              </w:rPr>
              <w:t>Способен применять современные коммуникативные технологии,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академического и профессионального взаимодействия</w:t>
            </w:r>
            <w:r>
              <w:rPr>
                <w:rFonts w:ascii="Times New Roman" w:hAnsi="Times New Roman" w:cs="Times New Roman"/>
                <w:color w:val="000000" w:themeColor="text1"/>
                <w:sz w:val="24"/>
                <w:szCs w:val="24"/>
              </w:rPr>
              <w:t>…</w:t>
            </w:r>
          </w:p>
        </w:tc>
        <w:tc>
          <w:tcPr>
            <w:tcW w:w="425" w:type="dxa"/>
            <w:vAlign w:val="bottom"/>
          </w:tcPr>
          <w:p w14:paraId="1DBE1C01" w14:textId="7E5E4C52" w:rsidR="00B91893"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r>
      <w:tr w:rsidR="00650A4A" w:rsidRPr="00B868E3" w14:paraId="38F9DC77" w14:textId="77777777" w:rsidTr="00C116E0">
        <w:tc>
          <w:tcPr>
            <w:tcW w:w="9322" w:type="dxa"/>
            <w:vAlign w:val="center"/>
          </w:tcPr>
          <w:p w14:paraId="1C3A7E02" w14:textId="70314CE8" w:rsidR="00650A4A" w:rsidRPr="005369CC" w:rsidRDefault="00650A4A" w:rsidP="00650A4A">
            <w:pPr>
              <w:suppressAutoHyphens/>
              <w:ind w:left="-57" w:right="-57"/>
              <w:jc w:val="both"/>
              <w:rPr>
                <w:rFonts w:ascii="Times New Roman" w:hAnsi="Times New Roman" w:cs="Times New Roman"/>
                <w:sz w:val="24"/>
                <w:szCs w:val="24"/>
              </w:rPr>
            </w:pPr>
            <w:r w:rsidRPr="005369CC">
              <w:rPr>
                <w:rFonts w:ascii="Times New Roman" w:hAnsi="Times New Roman" w:cs="Times New Roman"/>
                <w:sz w:val="24"/>
                <w:szCs w:val="24"/>
              </w:rPr>
              <w:t>УК-5</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культур в процессе межкультурного взаимодействия</w:t>
            </w:r>
            <w:r>
              <w:rPr>
                <w:rFonts w:ascii="Times New Roman" w:hAnsi="Times New Roman" w:cs="Times New Roman"/>
                <w:color w:val="000000" w:themeColor="text1"/>
                <w:sz w:val="24"/>
                <w:szCs w:val="24"/>
              </w:rPr>
              <w:t>…………………………......…………………………..........</w:t>
            </w:r>
          </w:p>
        </w:tc>
        <w:tc>
          <w:tcPr>
            <w:tcW w:w="425" w:type="dxa"/>
            <w:vAlign w:val="bottom"/>
          </w:tcPr>
          <w:p w14:paraId="0B00CE5F" w14:textId="4040FD4B" w:rsidR="00650A4A"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650A4A" w:rsidRPr="00B868E3" w14:paraId="30CA743C" w14:textId="77777777" w:rsidTr="00C116E0">
        <w:tc>
          <w:tcPr>
            <w:tcW w:w="9322" w:type="dxa"/>
            <w:vAlign w:val="center"/>
          </w:tcPr>
          <w:p w14:paraId="7EB0BE5E" w14:textId="43895AEB" w:rsidR="00650A4A" w:rsidRPr="00650A4A" w:rsidRDefault="00650A4A" w:rsidP="00650A4A">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УК-6</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приоритеты собственной деятельности и способы ее совершенствования на основе самооценки</w:t>
            </w:r>
            <w:r>
              <w:rPr>
                <w:rFonts w:ascii="Times New Roman" w:hAnsi="Times New Roman" w:cs="Times New Roman"/>
                <w:color w:val="000000" w:themeColor="text1"/>
                <w:sz w:val="24"/>
                <w:szCs w:val="24"/>
              </w:rPr>
              <w:t>………………………….....................</w:t>
            </w:r>
          </w:p>
        </w:tc>
        <w:tc>
          <w:tcPr>
            <w:tcW w:w="425" w:type="dxa"/>
            <w:vAlign w:val="bottom"/>
          </w:tcPr>
          <w:p w14:paraId="5D841FF2" w14:textId="02A2F295" w:rsidR="00650A4A"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r>
      <w:tr w:rsidR="00A836C6" w:rsidRPr="00B868E3" w14:paraId="0CEC2CB9" w14:textId="77777777" w:rsidTr="00C116E0">
        <w:tc>
          <w:tcPr>
            <w:tcW w:w="9322" w:type="dxa"/>
            <w:vAlign w:val="center"/>
          </w:tcPr>
          <w:p w14:paraId="4249A0DC" w14:textId="6757FAD5"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ОПК-1. </w:t>
            </w:r>
            <w:proofErr w:type="gramStart"/>
            <w:r w:rsidR="00712FBC" w:rsidRPr="005369CC">
              <w:rPr>
                <w:rFonts w:ascii="Times New Roman" w:hAnsi="Times New Roman" w:cs="Times New Roman"/>
                <w:sz w:val="24"/>
                <w:szCs w:val="24"/>
              </w:rPr>
              <w:t>Способен</w:t>
            </w:r>
            <w:proofErr w:type="gramEnd"/>
            <w:r w:rsidR="00712FBC" w:rsidRPr="005369CC">
              <w:rPr>
                <w:rFonts w:ascii="Times New Roman" w:hAnsi="Times New Roman" w:cs="Times New Roman"/>
                <w:sz w:val="24"/>
                <w:szCs w:val="24"/>
              </w:rPr>
              <w:t xml:space="preserve"> разрабатывать эффективную стратегию, инновационную политику и конкурентоспособные концепции предприятия</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r w:rsidR="00712FBC">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1DACE57A" w14:textId="184204D0"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r>
      <w:tr w:rsidR="00A836C6" w:rsidRPr="00B868E3" w14:paraId="07C74393" w14:textId="77777777" w:rsidTr="00C116E0">
        <w:tc>
          <w:tcPr>
            <w:tcW w:w="9322" w:type="dxa"/>
            <w:vAlign w:val="center"/>
          </w:tcPr>
          <w:p w14:paraId="4B61ED6A" w14:textId="2B8D69CC"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ОПК-2. </w:t>
            </w:r>
            <w:proofErr w:type="gramStart"/>
            <w:r w:rsidR="00712FBC" w:rsidRPr="005369CC">
              <w:rPr>
                <w:rFonts w:ascii="Times New Roman" w:hAnsi="Times New Roman" w:cs="Times New Roman"/>
                <w:sz w:val="24"/>
                <w:szCs w:val="24"/>
              </w:rPr>
              <w:t>Способен</w:t>
            </w:r>
            <w:proofErr w:type="gramEnd"/>
            <w:r w:rsidR="00712FBC" w:rsidRPr="005369CC">
              <w:rPr>
                <w:rFonts w:ascii="Times New Roman" w:hAnsi="Times New Roman" w:cs="Times New Roman"/>
                <w:sz w:val="24"/>
                <w:szCs w:val="24"/>
              </w:rPr>
              <w:t xml:space="preserve"> разрабатывать мероприятия по совершенствованию технологических процессов производства продукции различного назначения</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p>
        </w:tc>
        <w:tc>
          <w:tcPr>
            <w:tcW w:w="425" w:type="dxa"/>
            <w:vAlign w:val="bottom"/>
          </w:tcPr>
          <w:p w14:paraId="06DDD87F" w14:textId="37BF4C85"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A836C6" w:rsidRPr="00B868E3" w14:paraId="76C34D19" w14:textId="77777777" w:rsidTr="00C116E0">
        <w:tc>
          <w:tcPr>
            <w:tcW w:w="9322" w:type="dxa"/>
            <w:vAlign w:val="center"/>
          </w:tcPr>
          <w:p w14:paraId="7F1D6121" w14:textId="45018DC3"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 xml:space="preserve">ОПК-3. </w:t>
            </w:r>
            <w:proofErr w:type="gramStart"/>
            <w:r w:rsidR="00712FBC" w:rsidRPr="005369CC">
              <w:rPr>
                <w:rFonts w:ascii="Times New Roman" w:hAnsi="Times New Roman" w:cs="Times New Roman"/>
                <w:sz w:val="24"/>
                <w:szCs w:val="24"/>
              </w:rPr>
              <w:t>Способен</w:t>
            </w:r>
            <w:proofErr w:type="gramEnd"/>
            <w:r w:rsidR="00712FBC" w:rsidRPr="005369CC">
              <w:rPr>
                <w:rFonts w:ascii="Times New Roman" w:hAnsi="Times New Roman" w:cs="Times New Roman"/>
                <w:sz w:val="24"/>
                <w:szCs w:val="24"/>
              </w:rPr>
              <w:t xml:space="preserve"> оценивать риски и управлять качеством путем использования современных методов и разработки новых технологических решений</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p>
        </w:tc>
        <w:tc>
          <w:tcPr>
            <w:tcW w:w="425" w:type="dxa"/>
            <w:vAlign w:val="bottom"/>
          </w:tcPr>
          <w:p w14:paraId="2524259A" w14:textId="40E7638E"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r>
      <w:tr w:rsidR="00B91893" w:rsidRPr="00B868E3" w14:paraId="451273CD" w14:textId="77777777" w:rsidTr="00B91893">
        <w:tc>
          <w:tcPr>
            <w:tcW w:w="9322" w:type="dxa"/>
            <w:vAlign w:val="center"/>
          </w:tcPr>
          <w:p w14:paraId="78A8ADF8" w14:textId="25A39427" w:rsidR="00B91893" w:rsidRPr="00A836C6" w:rsidRDefault="00712FBC" w:rsidP="00712FBC">
            <w:pPr>
              <w:suppressAutoHyphens/>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ОПК-4</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методы моделирования продуктов питания из растительного сырья и проектирования технологических процессов производства продукции различного назначения</w:t>
            </w:r>
            <w:r>
              <w:rPr>
                <w:rFonts w:ascii="Times New Roman" w:hAnsi="Times New Roman" w:cs="Times New Roman"/>
                <w:color w:val="000000" w:themeColor="text1"/>
                <w:sz w:val="24"/>
                <w:szCs w:val="24"/>
              </w:rPr>
              <w:t>…………………………..…..…………………………..…</w:t>
            </w:r>
          </w:p>
        </w:tc>
        <w:tc>
          <w:tcPr>
            <w:tcW w:w="425" w:type="dxa"/>
            <w:vAlign w:val="bottom"/>
          </w:tcPr>
          <w:p w14:paraId="7A26FF06" w14:textId="07E3253E" w:rsidR="00B91893" w:rsidRPr="00B868E3" w:rsidRDefault="003641E2" w:rsidP="00B91893">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712FBC" w:rsidRPr="00B868E3" w14:paraId="16A533D3" w14:textId="77777777" w:rsidTr="00B91893">
        <w:tc>
          <w:tcPr>
            <w:tcW w:w="9322" w:type="dxa"/>
            <w:vAlign w:val="center"/>
          </w:tcPr>
          <w:p w14:paraId="66B597EF" w14:textId="2243C0DA" w:rsidR="00712FBC" w:rsidRPr="00712FBC" w:rsidRDefault="00712FBC" w:rsidP="00712FBC">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научно-производственные р</w:t>
            </w:r>
            <w:r w:rsidRPr="005369CC">
              <w:rPr>
                <w:rFonts w:ascii="Times New Roman" w:hAnsi="Times New Roman" w:cs="Times New Roman"/>
                <w:sz w:val="24"/>
                <w:szCs w:val="24"/>
              </w:rPr>
              <w:t>а</w:t>
            </w:r>
            <w:r w:rsidRPr="005369CC">
              <w:rPr>
                <w:rFonts w:ascii="Times New Roman" w:hAnsi="Times New Roman" w:cs="Times New Roman"/>
                <w:sz w:val="24"/>
                <w:szCs w:val="24"/>
              </w:rPr>
              <w:t>боты для комплексного решения приоритетных технологических задач</w:t>
            </w:r>
            <w:r>
              <w:rPr>
                <w:rFonts w:ascii="Times New Roman" w:hAnsi="Times New Roman" w:cs="Times New Roman"/>
                <w:color w:val="000000" w:themeColor="text1"/>
                <w:sz w:val="24"/>
                <w:szCs w:val="24"/>
              </w:rPr>
              <w:t>…………………</w:t>
            </w:r>
          </w:p>
        </w:tc>
        <w:tc>
          <w:tcPr>
            <w:tcW w:w="425" w:type="dxa"/>
            <w:vAlign w:val="bottom"/>
          </w:tcPr>
          <w:p w14:paraId="5F929D30" w14:textId="30186928" w:rsidR="00712FBC" w:rsidRPr="00B868E3" w:rsidRDefault="003641E2" w:rsidP="00B91893">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A836C6" w:rsidRPr="00B868E3" w14:paraId="3884FE34" w14:textId="77777777" w:rsidTr="00C116E0">
        <w:tc>
          <w:tcPr>
            <w:tcW w:w="9322" w:type="dxa"/>
            <w:vAlign w:val="center"/>
          </w:tcPr>
          <w:p w14:paraId="67E61EDF" w14:textId="6997F81E"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ПК-1. </w:t>
            </w:r>
            <w:proofErr w:type="gramStart"/>
            <w:r w:rsidR="00712FBC" w:rsidRPr="0093285B">
              <w:rPr>
                <w:rFonts w:ascii="Times New Roman" w:hAnsi="Times New Roman" w:cs="Times New Roman"/>
                <w:sz w:val="24"/>
                <w:szCs w:val="24"/>
              </w:rPr>
              <w:t>Способен</w:t>
            </w:r>
            <w:proofErr w:type="gramEnd"/>
            <w:r w:rsidR="00712FBC" w:rsidRPr="0093285B">
              <w:rPr>
                <w:rFonts w:ascii="Times New Roman" w:hAnsi="Times New Roman" w:cs="Times New Roman"/>
                <w:sz w:val="24"/>
                <w:szCs w:val="24"/>
              </w:rPr>
              <w:t xml:space="preserve"> разрабатывать новые технологии производства новых продуктов питания из растительного сырья на автоматизированных технологических линиях</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p>
        </w:tc>
        <w:tc>
          <w:tcPr>
            <w:tcW w:w="425" w:type="dxa"/>
            <w:vAlign w:val="bottom"/>
          </w:tcPr>
          <w:p w14:paraId="023B5052" w14:textId="3386EEC3"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r>
      <w:tr w:rsidR="00A836C6" w:rsidRPr="00B868E3" w14:paraId="2F8C32B5" w14:textId="77777777" w:rsidTr="00C116E0">
        <w:tc>
          <w:tcPr>
            <w:tcW w:w="9322" w:type="dxa"/>
            <w:vAlign w:val="center"/>
          </w:tcPr>
          <w:p w14:paraId="176CDB4C" w14:textId="541A77A6"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ПК-2. </w:t>
            </w:r>
            <w:proofErr w:type="gramStart"/>
            <w:r w:rsidR="00712FBC" w:rsidRPr="0093285B">
              <w:rPr>
                <w:rFonts w:ascii="Times New Roman" w:hAnsi="Times New Roman" w:cs="Times New Roman"/>
                <w:sz w:val="24"/>
                <w:szCs w:val="24"/>
              </w:rPr>
              <w:t>Способен</w:t>
            </w:r>
            <w:proofErr w:type="gramEnd"/>
            <w:r w:rsidR="00712FBC" w:rsidRPr="0093285B">
              <w:rPr>
                <w:rFonts w:ascii="Times New Roman" w:hAnsi="Times New Roman" w:cs="Times New Roman"/>
                <w:sz w:val="24"/>
                <w:szCs w:val="24"/>
              </w:rPr>
              <w:t xml:space="preserve"> управлять испытаниями и внедрением новых технологий производства новых продуктов питания из растительного сырья на автоматизированных технологических линиях</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r w:rsidR="00712FBC">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4625B48C" w14:textId="5A827067"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r>
      <w:tr w:rsidR="00A836C6" w:rsidRPr="00B868E3" w14:paraId="098E55B0" w14:textId="77777777" w:rsidTr="00C116E0">
        <w:tc>
          <w:tcPr>
            <w:tcW w:w="9322" w:type="dxa"/>
            <w:vAlign w:val="center"/>
          </w:tcPr>
          <w:p w14:paraId="2D1E6FDE" w14:textId="19DEC935"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ПК-3. </w:t>
            </w:r>
            <w:proofErr w:type="gramStart"/>
            <w:r w:rsidR="00712FBC" w:rsidRPr="0093285B">
              <w:rPr>
                <w:rFonts w:ascii="Times New Roman" w:hAnsi="Times New Roman" w:cs="Times New Roman"/>
                <w:sz w:val="24"/>
                <w:szCs w:val="24"/>
              </w:rPr>
              <w:t>Способен</w:t>
            </w:r>
            <w:proofErr w:type="gramEnd"/>
            <w:r w:rsidR="00712FBC" w:rsidRPr="0093285B">
              <w:rPr>
                <w:rFonts w:ascii="Times New Roman" w:hAnsi="Times New Roman" w:cs="Times New Roman"/>
                <w:sz w:val="24"/>
                <w:szCs w:val="24"/>
              </w:rPr>
              <w:t xml:space="preserve"> разрабатывать мероприятия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w:t>
            </w:r>
            <w:r w:rsidR="00E54B50">
              <w:rPr>
                <w:rFonts w:ascii="Times New Roman" w:hAnsi="Times New Roman" w:cs="Times New Roman"/>
                <w:color w:val="000000" w:themeColor="text1"/>
                <w:sz w:val="24"/>
                <w:szCs w:val="24"/>
              </w:rPr>
              <w:t>……………………………......</w:t>
            </w:r>
          </w:p>
        </w:tc>
        <w:tc>
          <w:tcPr>
            <w:tcW w:w="425" w:type="dxa"/>
            <w:vAlign w:val="bottom"/>
          </w:tcPr>
          <w:p w14:paraId="03B6740A" w14:textId="591EF6C8"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r>
      <w:tr w:rsidR="00601B44" w:rsidRPr="00B868E3" w14:paraId="445B4264" w14:textId="77777777" w:rsidTr="00C116E0">
        <w:tc>
          <w:tcPr>
            <w:tcW w:w="9322" w:type="dxa"/>
            <w:vAlign w:val="center"/>
          </w:tcPr>
          <w:p w14:paraId="37A1857C" w14:textId="24E489EC"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3 Ключи к оцениванию тестовых заданий</w:t>
            </w:r>
            <w:r w:rsidR="00062F7B">
              <w:rPr>
                <w:rFonts w:ascii="Times New Roman" w:hAnsi="Times New Roman" w:cs="Times New Roman"/>
                <w:color w:val="000000" w:themeColor="text1"/>
                <w:sz w:val="24"/>
                <w:szCs w:val="24"/>
              </w:rPr>
              <w:t>……………………………………………………..</w:t>
            </w:r>
          </w:p>
        </w:tc>
        <w:tc>
          <w:tcPr>
            <w:tcW w:w="425" w:type="dxa"/>
            <w:vAlign w:val="bottom"/>
          </w:tcPr>
          <w:p w14:paraId="4A8AA7FC" w14:textId="13EE4EEB" w:rsidR="00601B44"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r>
    </w:tbl>
    <w:p w14:paraId="26D7C758" w14:textId="77777777" w:rsidR="00602A5F" w:rsidRDefault="00602A5F" w:rsidP="00602A5F">
      <w:pPr>
        <w:spacing w:after="0" w:line="240" w:lineRule="auto"/>
        <w:jc w:val="center"/>
        <w:rPr>
          <w:rFonts w:ascii="Times New Roman" w:hAnsi="Times New Roman" w:cs="Times New Roman"/>
          <w:color w:val="000000" w:themeColor="text1"/>
          <w:sz w:val="24"/>
          <w:szCs w:val="24"/>
        </w:rPr>
      </w:pPr>
    </w:p>
    <w:p w14:paraId="5F1225D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D3F075A" w14:textId="20AE2532" w:rsidR="00C96A59" w:rsidRDefault="00C96A5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3D5C02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345193D" w14:textId="1D9227BE" w:rsidR="00601B4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t>1 СПЕЦИФИКАЦИЯ КОМПЛЕКТА ОЦЕНОЧНЫХ МАТЕРИАЛОВ</w:t>
      </w:r>
    </w:p>
    <w:p w14:paraId="5C9F2A35" w14:textId="77777777" w:rsidR="00092204" w:rsidRPr="00F53F5D" w:rsidRDefault="00092204" w:rsidP="00A836C6">
      <w:pPr>
        <w:autoSpaceDE w:val="0"/>
        <w:autoSpaceDN w:val="0"/>
        <w:spacing w:after="0" w:line="240" w:lineRule="auto"/>
        <w:jc w:val="center"/>
        <w:rPr>
          <w:rFonts w:ascii="Times New Roman" w:hAnsi="Times New Roman" w:cs="Times New Roman"/>
          <w:snapToGrid w:val="0"/>
          <w:sz w:val="16"/>
          <w:szCs w:val="16"/>
        </w:rPr>
      </w:pPr>
    </w:p>
    <w:p w14:paraId="0CA57007" w14:textId="0EC8293F" w:rsidR="00601B4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1.1 Назначение комплекта оценочных материалов</w:t>
      </w:r>
    </w:p>
    <w:p w14:paraId="46E767DF" w14:textId="7ECF4170" w:rsidR="00960227" w:rsidRDefault="00960227" w:rsidP="00960227">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Комплект оценочных материалов </w:t>
      </w:r>
      <w:r w:rsidRPr="00960227">
        <w:rPr>
          <w:rFonts w:ascii="Times New Roman" w:hAnsi="Times New Roman" w:cs="Times New Roman"/>
          <w:color w:val="000000" w:themeColor="text1"/>
          <w:sz w:val="24"/>
          <w:szCs w:val="24"/>
        </w:rPr>
        <w:t xml:space="preserve">для оценки уровня </w:t>
      </w:r>
      <w:proofErr w:type="spellStart"/>
      <w:r w:rsidRPr="00960227">
        <w:rPr>
          <w:rFonts w:ascii="Times New Roman" w:hAnsi="Times New Roman" w:cs="Times New Roman"/>
          <w:color w:val="000000" w:themeColor="text1"/>
          <w:sz w:val="24"/>
          <w:szCs w:val="24"/>
        </w:rPr>
        <w:t>сформированности</w:t>
      </w:r>
      <w:proofErr w:type="spellEnd"/>
      <w:r w:rsidRPr="00960227">
        <w:rPr>
          <w:rFonts w:ascii="Times New Roman" w:hAnsi="Times New Roman" w:cs="Times New Roman"/>
          <w:color w:val="000000" w:themeColor="text1"/>
          <w:sz w:val="24"/>
          <w:szCs w:val="24"/>
        </w:rPr>
        <w:t xml:space="preserve"> компете</w:t>
      </w:r>
      <w:r w:rsidRPr="00960227">
        <w:rPr>
          <w:rFonts w:ascii="Times New Roman" w:hAnsi="Times New Roman" w:cs="Times New Roman"/>
          <w:color w:val="000000" w:themeColor="text1"/>
          <w:sz w:val="24"/>
          <w:szCs w:val="24"/>
        </w:rPr>
        <w:t>н</w:t>
      </w:r>
      <w:r w:rsidRPr="00960227">
        <w:rPr>
          <w:rFonts w:ascii="Times New Roman" w:hAnsi="Times New Roman" w:cs="Times New Roman"/>
          <w:color w:val="000000" w:themeColor="text1"/>
          <w:sz w:val="24"/>
          <w:szCs w:val="24"/>
        </w:rPr>
        <w:t xml:space="preserve">ций </w:t>
      </w:r>
      <w:r w:rsidRPr="00ED32FC">
        <w:rPr>
          <w:rFonts w:ascii="Times New Roman" w:hAnsi="Times New Roman" w:cs="Times New Roman"/>
          <w:color w:val="000000" w:themeColor="text1"/>
          <w:sz w:val="24"/>
          <w:szCs w:val="24"/>
        </w:rPr>
        <w:t>разработан по образовательной программе высшего образования</w:t>
      </w:r>
      <w:r>
        <w:rPr>
          <w:rFonts w:ascii="Times New Roman" w:hAnsi="Times New Roman" w:cs="Times New Roman"/>
          <w:color w:val="000000" w:themeColor="text1"/>
          <w:sz w:val="24"/>
          <w:szCs w:val="24"/>
        </w:rPr>
        <w:t>:</w:t>
      </w:r>
    </w:p>
    <w:tbl>
      <w:tblPr>
        <w:tblStyle w:val="a4"/>
        <w:tblW w:w="0" w:type="auto"/>
        <w:tblLook w:val="04A0" w:firstRow="1" w:lastRow="0" w:firstColumn="1" w:lastColumn="0" w:noHBand="0" w:noVBand="1"/>
      </w:tblPr>
      <w:tblGrid>
        <w:gridCol w:w="5778"/>
        <w:gridCol w:w="3792"/>
      </w:tblGrid>
      <w:tr w:rsidR="00960227" w14:paraId="733C419E" w14:textId="77777777" w:rsidTr="00E54B50">
        <w:trPr>
          <w:trHeight w:val="552"/>
        </w:trPr>
        <w:tc>
          <w:tcPr>
            <w:tcW w:w="5778" w:type="dxa"/>
            <w:vAlign w:val="center"/>
          </w:tcPr>
          <w:p w14:paraId="4A6D7930" w14:textId="77777777" w:rsidR="00960227" w:rsidRDefault="00960227" w:rsidP="00C116E0">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Шифр и наименование </w:t>
            </w:r>
            <w:r w:rsidRPr="00960227">
              <w:rPr>
                <w:rFonts w:ascii="Times New Roman" w:hAnsi="Times New Roman" w:cs="Times New Roman"/>
                <w:color w:val="000000" w:themeColor="text1"/>
                <w:sz w:val="24"/>
                <w:szCs w:val="24"/>
              </w:rPr>
              <w:t>укрупненной группы направлений подготовки и специальностей</w:t>
            </w:r>
          </w:p>
        </w:tc>
        <w:tc>
          <w:tcPr>
            <w:tcW w:w="3792" w:type="dxa"/>
            <w:vAlign w:val="center"/>
          </w:tcPr>
          <w:p w14:paraId="64CEF93B" w14:textId="01B1016B" w:rsidR="00960227" w:rsidRPr="00712FBC" w:rsidRDefault="00712FBC" w:rsidP="00C116E0">
            <w:pPr>
              <w:suppressAutoHyphens/>
              <w:jc w:val="both"/>
              <w:rPr>
                <w:rFonts w:ascii="Times New Roman" w:hAnsi="Times New Roman" w:cs="Times New Roman"/>
                <w:color w:val="000000" w:themeColor="text1"/>
                <w:sz w:val="24"/>
                <w:szCs w:val="24"/>
                <w:highlight w:val="yellow"/>
              </w:rPr>
            </w:pPr>
            <w:r w:rsidRPr="00082A9F">
              <w:rPr>
                <w:rFonts w:ascii="Times New Roman" w:hAnsi="Times New Roman" w:cs="Times New Roman"/>
                <w:color w:val="000000" w:themeColor="text1"/>
                <w:sz w:val="24"/>
                <w:szCs w:val="24"/>
              </w:rPr>
              <w:t xml:space="preserve">19.00.00 </w:t>
            </w:r>
            <w:r w:rsidR="00082A9F" w:rsidRPr="00082A9F">
              <w:rPr>
                <w:rFonts w:ascii="Times New Roman" w:hAnsi="Times New Roman" w:cs="Times New Roman"/>
                <w:bCs/>
                <w:color w:val="000000" w:themeColor="text1"/>
                <w:sz w:val="24"/>
                <w:szCs w:val="24"/>
              </w:rPr>
              <w:t>Промышленная экология и биотехнологии</w:t>
            </w:r>
          </w:p>
        </w:tc>
      </w:tr>
      <w:tr w:rsidR="00960227" w14:paraId="1BC3E4DA" w14:textId="77777777" w:rsidTr="00E54B50">
        <w:trPr>
          <w:trHeight w:val="552"/>
        </w:trPr>
        <w:tc>
          <w:tcPr>
            <w:tcW w:w="5778" w:type="dxa"/>
            <w:vAlign w:val="center"/>
          </w:tcPr>
          <w:p w14:paraId="69AE4DE5"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Шифр</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и наименование направления подготовки</w:t>
            </w:r>
          </w:p>
        </w:tc>
        <w:tc>
          <w:tcPr>
            <w:tcW w:w="3792" w:type="dxa"/>
            <w:vAlign w:val="center"/>
          </w:tcPr>
          <w:p w14:paraId="5EEF4200" w14:textId="05BF9B1A" w:rsidR="00960227" w:rsidRDefault="00E55D95" w:rsidP="00E55D95">
            <w:pPr>
              <w:suppressAutoHyphens/>
              <w:jc w:val="both"/>
              <w:rPr>
                <w:rFonts w:ascii="Times New Roman" w:hAnsi="Times New Roman" w:cs="Times New Roman"/>
                <w:color w:val="000000" w:themeColor="text1"/>
                <w:sz w:val="24"/>
                <w:szCs w:val="24"/>
              </w:rPr>
            </w:pPr>
            <w:r w:rsidRPr="00E55D95">
              <w:rPr>
                <w:rFonts w:ascii="Times New Roman" w:hAnsi="Times New Roman" w:cs="Times New Roman"/>
                <w:color w:val="000000" w:themeColor="text1"/>
                <w:sz w:val="24"/>
                <w:szCs w:val="24"/>
              </w:rPr>
              <w:t xml:space="preserve">19.04.02 Продукты питания из растительного сырья, направленность </w:t>
            </w:r>
          </w:p>
        </w:tc>
      </w:tr>
      <w:tr w:rsidR="00960227" w14:paraId="796074D3" w14:textId="77777777" w:rsidTr="00E54B50">
        <w:trPr>
          <w:trHeight w:val="552"/>
        </w:trPr>
        <w:tc>
          <w:tcPr>
            <w:tcW w:w="5778" w:type="dxa"/>
            <w:vAlign w:val="center"/>
          </w:tcPr>
          <w:p w14:paraId="452F336C"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Наименование</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 xml:space="preserve">направленности (профиля) </w:t>
            </w:r>
            <w:r>
              <w:rPr>
                <w:rFonts w:ascii="Times New Roman" w:hAnsi="Times New Roman" w:cs="Times New Roman"/>
                <w:color w:val="000000" w:themeColor="text1"/>
                <w:sz w:val="24"/>
                <w:szCs w:val="24"/>
              </w:rPr>
              <w:t xml:space="preserve">образовательной </w:t>
            </w:r>
            <w:r w:rsidRPr="00960227">
              <w:rPr>
                <w:rFonts w:ascii="Times New Roman" w:hAnsi="Times New Roman" w:cs="Times New Roman"/>
                <w:color w:val="000000" w:themeColor="text1"/>
                <w:sz w:val="24"/>
                <w:szCs w:val="24"/>
              </w:rPr>
              <w:t>программы</w:t>
            </w:r>
          </w:p>
        </w:tc>
        <w:tc>
          <w:tcPr>
            <w:tcW w:w="3792" w:type="dxa"/>
            <w:vAlign w:val="center"/>
          </w:tcPr>
          <w:p w14:paraId="3ED480DD" w14:textId="752774FA" w:rsidR="00960227" w:rsidRDefault="00E55D95" w:rsidP="00C116E0">
            <w:pPr>
              <w:suppressAutoHyphens/>
              <w:jc w:val="both"/>
              <w:rPr>
                <w:rFonts w:ascii="Times New Roman" w:hAnsi="Times New Roman" w:cs="Times New Roman"/>
                <w:color w:val="000000" w:themeColor="text1"/>
                <w:sz w:val="24"/>
                <w:szCs w:val="24"/>
              </w:rPr>
            </w:pPr>
            <w:r w:rsidRPr="00E55D95">
              <w:rPr>
                <w:rFonts w:ascii="Times New Roman" w:hAnsi="Times New Roman" w:cs="Times New Roman"/>
                <w:color w:val="000000" w:themeColor="text1"/>
                <w:sz w:val="24"/>
                <w:szCs w:val="24"/>
              </w:rPr>
              <w:t>Прогрессивные технологии в разработке продуктов питания из растительного сырья</w:t>
            </w:r>
          </w:p>
        </w:tc>
      </w:tr>
    </w:tbl>
    <w:p w14:paraId="6F1FE34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bookmarkStart w:id="0" w:name="_Hlk212733076"/>
    </w:p>
    <w:bookmarkEnd w:id="0"/>
    <w:p w14:paraId="3A418705" w14:textId="6B598276"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b/>
          <w:bCs/>
          <w:color w:val="000000" w:themeColor="text1"/>
          <w:sz w:val="24"/>
          <w:szCs w:val="24"/>
        </w:rPr>
        <w:t>тестовых заданий</w:t>
      </w:r>
    </w:p>
    <w:p w14:paraId="4B1E5060" w14:textId="376A77D4" w:rsidR="00092204" w:rsidRPr="00ED32FC" w:rsidRDefault="00ED32FC" w:rsidP="00092204">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Основанием отбора содержания тестовых заданий выступают следующие норм</w:t>
      </w:r>
      <w:r w:rsidRPr="00ED32FC">
        <w:rPr>
          <w:rFonts w:ascii="Times New Roman" w:hAnsi="Times New Roman" w:cs="Times New Roman"/>
          <w:color w:val="000000" w:themeColor="text1"/>
          <w:sz w:val="24"/>
          <w:szCs w:val="24"/>
        </w:rPr>
        <w:t>а</w:t>
      </w:r>
      <w:r w:rsidRPr="00ED32FC">
        <w:rPr>
          <w:rFonts w:ascii="Times New Roman" w:hAnsi="Times New Roman" w:cs="Times New Roman"/>
          <w:color w:val="000000" w:themeColor="text1"/>
          <w:sz w:val="24"/>
          <w:szCs w:val="24"/>
        </w:rPr>
        <w:t>тивно-правовые документы:</w:t>
      </w:r>
    </w:p>
    <w:p w14:paraId="721A96EB" w14:textId="0F757D24"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Федеральный закон от 29.12.2012 № 273-ФЗ «Об образовании в Российской Ф</w:t>
      </w:r>
      <w:r w:rsidRPr="00ED32FC">
        <w:rPr>
          <w:rFonts w:ascii="Times New Roman" w:hAnsi="Times New Roman" w:cs="Times New Roman"/>
          <w:color w:val="000000" w:themeColor="text1"/>
          <w:sz w:val="24"/>
          <w:szCs w:val="24"/>
        </w:rPr>
        <w:t>е</w:t>
      </w:r>
      <w:r w:rsidRPr="00ED32FC">
        <w:rPr>
          <w:rFonts w:ascii="Times New Roman" w:hAnsi="Times New Roman" w:cs="Times New Roman"/>
          <w:color w:val="000000" w:themeColor="text1"/>
          <w:sz w:val="24"/>
          <w:szCs w:val="24"/>
        </w:rPr>
        <w:t>дерации» (в редакции последующих изменений и дополнений);</w:t>
      </w:r>
    </w:p>
    <w:p w14:paraId="51BB1D1B" w14:textId="7E1AF1E5"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приказ </w:t>
      </w:r>
      <w:proofErr w:type="spellStart"/>
      <w:r w:rsidRPr="00ED32FC">
        <w:rPr>
          <w:rFonts w:ascii="Times New Roman" w:hAnsi="Times New Roman" w:cs="Times New Roman"/>
          <w:color w:val="000000" w:themeColor="text1"/>
          <w:sz w:val="24"/>
          <w:szCs w:val="24"/>
        </w:rPr>
        <w:t>Минобрнауки</w:t>
      </w:r>
      <w:proofErr w:type="spellEnd"/>
      <w:r w:rsidRPr="00ED32FC">
        <w:rPr>
          <w:rFonts w:ascii="Times New Roman" w:hAnsi="Times New Roman" w:cs="Times New Roman"/>
          <w:color w:val="000000" w:themeColor="text1"/>
          <w:sz w:val="24"/>
          <w:szCs w:val="24"/>
        </w:rPr>
        <w:t xml:space="preserve"> России от 06.04.2021 № 245 «Об утверждении Порядка о</w:t>
      </w:r>
      <w:r w:rsidRPr="00ED32FC">
        <w:rPr>
          <w:rFonts w:ascii="Times New Roman" w:hAnsi="Times New Roman" w:cs="Times New Roman"/>
          <w:color w:val="000000" w:themeColor="text1"/>
          <w:sz w:val="24"/>
          <w:szCs w:val="24"/>
        </w:rPr>
        <w:t>р</w:t>
      </w:r>
      <w:r w:rsidRPr="00ED32FC">
        <w:rPr>
          <w:rFonts w:ascii="Times New Roman" w:hAnsi="Times New Roman" w:cs="Times New Roman"/>
          <w:color w:val="000000" w:themeColor="text1"/>
          <w:sz w:val="24"/>
          <w:szCs w:val="24"/>
        </w:rPr>
        <w:t>ганизации и осуществления образовательной деятельности по образовательным програ</w:t>
      </w:r>
      <w:r w:rsidRPr="00ED32FC">
        <w:rPr>
          <w:rFonts w:ascii="Times New Roman" w:hAnsi="Times New Roman" w:cs="Times New Roman"/>
          <w:color w:val="000000" w:themeColor="text1"/>
          <w:sz w:val="24"/>
          <w:szCs w:val="24"/>
        </w:rPr>
        <w:t>м</w:t>
      </w:r>
      <w:r w:rsidRPr="00ED32FC">
        <w:rPr>
          <w:rFonts w:ascii="Times New Roman" w:hAnsi="Times New Roman" w:cs="Times New Roman"/>
          <w:color w:val="000000" w:themeColor="text1"/>
          <w:sz w:val="24"/>
          <w:szCs w:val="24"/>
        </w:rPr>
        <w:t xml:space="preserve">мам высшего образования – программам </w:t>
      </w:r>
      <w:proofErr w:type="spellStart"/>
      <w:r w:rsidRPr="00ED32FC">
        <w:rPr>
          <w:rFonts w:ascii="Times New Roman" w:hAnsi="Times New Roman" w:cs="Times New Roman"/>
          <w:color w:val="000000" w:themeColor="text1"/>
          <w:sz w:val="24"/>
          <w:szCs w:val="24"/>
        </w:rPr>
        <w:t>бакалавриата</w:t>
      </w:r>
      <w:proofErr w:type="spellEnd"/>
      <w:r w:rsidRPr="00ED32FC">
        <w:rPr>
          <w:rFonts w:ascii="Times New Roman" w:hAnsi="Times New Roman" w:cs="Times New Roman"/>
          <w:color w:val="000000" w:themeColor="text1"/>
          <w:sz w:val="24"/>
          <w:szCs w:val="24"/>
        </w:rPr>
        <w:t xml:space="preserve">, программам </w:t>
      </w:r>
      <w:proofErr w:type="spellStart"/>
      <w:r w:rsidRPr="00ED32FC">
        <w:rPr>
          <w:rFonts w:ascii="Times New Roman" w:hAnsi="Times New Roman" w:cs="Times New Roman"/>
          <w:color w:val="000000" w:themeColor="text1"/>
          <w:sz w:val="24"/>
          <w:szCs w:val="24"/>
        </w:rPr>
        <w:t>специалитета</w:t>
      </w:r>
      <w:proofErr w:type="spellEnd"/>
      <w:r w:rsidRPr="00ED32FC">
        <w:rPr>
          <w:rFonts w:ascii="Times New Roman" w:hAnsi="Times New Roman" w:cs="Times New Roman"/>
          <w:color w:val="000000" w:themeColor="text1"/>
          <w:sz w:val="24"/>
          <w:szCs w:val="24"/>
        </w:rPr>
        <w:t>, пр</w:t>
      </w:r>
      <w:r w:rsidRPr="00ED32FC">
        <w:rPr>
          <w:rFonts w:ascii="Times New Roman" w:hAnsi="Times New Roman" w:cs="Times New Roman"/>
          <w:color w:val="000000" w:themeColor="text1"/>
          <w:sz w:val="24"/>
          <w:szCs w:val="24"/>
        </w:rPr>
        <w:t>о</w:t>
      </w:r>
      <w:r w:rsidRPr="00ED32FC">
        <w:rPr>
          <w:rFonts w:ascii="Times New Roman" w:hAnsi="Times New Roman" w:cs="Times New Roman"/>
          <w:color w:val="000000" w:themeColor="text1"/>
          <w:sz w:val="24"/>
          <w:szCs w:val="24"/>
        </w:rPr>
        <w:t>граммам магистратуры» (в редакции последующих изменений и дополнений);</w:t>
      </w:r>
    </w:p>
    <w:p w14:paraId="368B2B8D" w14:textId="378E6BD2" w:rsidR="00ED32FC" w:rsidRPr="00ED32FC" w:rsidRDefault="00E54B50"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54B50">
        <w:rPr>
          <w:rFonts w:ascii="Times New Roman" w:hAnsi="Times New Roman" w:cs="Times New Roman"/>
          <w:color w:val="000000" w:themeColor="text1"/>
          <w:sz w:val="24"/>
          <w:szCs w:val="24"/>
        </w:rPr>
        <w:t xml:space="preserve">приказ </w:t>
      </w:r>
      <w:proofErr w:type="spellStart"/>
      <w:r w:rsidRPr="00E54B50">
        <w:rPr>
          <w:rFonts w:ascii="Times New Roman" w:hAnsi="Times New Roman" w:cs="Times New Roman"/>
          <w:color w:val="000000" w:themeColor="text1"/>
          <w:sz w:val="24"/>
          <w:szCs w:val="24"/>
        </w:rPr>
        <w:t>Минобрнауки</w:t>
      </w:r>
      <w:proofErr w:type="spellEnd"/>
      <w:r w:rsidRPr="00E54B50">
        <w:rPr>
          <w:rFonts w:ascii="Times New Roman" w:hAnsi="Times New Roman" w:cs="Times New Roman"/>
          <w:color w:val="000000" w:themeColor="text1"/>
          <w:sz w:val="24"/>
          <w:szCs w:val="24"/>
        </w:rPr>
        <w:t xml:space="preserve"> России от </w:t>
      </w:r>
      <w:r w:rsidR="00E55D95" w:rsidRPr="00E55D95">
        <w:rPr>
          <w:rFonts w:ascii="Times New Roman" w:hAnsi="Times New Roman" w:cs="Times New Roman"/>
          <w:color w:val="000000" w:themeColor="text1"/>
          <w:sz w:val="24"/>
          <w:szCs w:val="24"/>
        </w:rPr>
        <w:t>17.08.2020 г. № 1040 «Об утверждении фед</w:t>
      </w:r>
      <w:r w:rsidR="00E55D95" w:rsidRPr="00E55D95">
        <w:rPr>
          <w:rFonts w:ascii="Times New Roman" w:hAnsi="Times New Roman" w:cs="Times New Roman"/>
          <w:color w:val="000000" w:themeColor="text1"/>
          <w:sz w:val="24"/>
          <w:szCs w:val="24"/>
        </w:rPr>
        <w:t>е</w:t>
      </w:r>
      <w:r w:rsidR="00E55D95" w:rsidRPr="00E55D95">
        <w:rPr>
          <w:rFonts w:ascii="Times New Roman" w:hAnsi="Times New Roman" w:cs="Times New Roman"/>
          <w:color w:val="000000" w:themeColor="text1"/>
          <w:sz w:val="24"/>
          <w:szCs w:val="24"/>
        </w:rPr>
        <w:t>рального государственного образовательного стандарта высшего образования – магистр</w:t>
      </w:r>
      <w:r w:rsidR="00E55D95" w:rsidRPr="00E55D95">
        <w:rPr>
          <w:rFonts w:ascii="Times New Roman" w:hAnsi="Times New Roman" w:cs="Times New Roman"/>
          <w:color w:val="000000" w:themeColor="text1"/>
          <w:sz w:val="24"/>
          <w:szCs w:val="24"/>
        </w:rPr>
        <w:t>а</w:t>
      </w:r>
      <w:r w:rsidR="00E55D95" w:rsidRPr="00E55D95">
        <w:rPr>
          <w:rFonts w:ascii="Times New Roman" w:hAnsi="Times New Roman" w:cs="Times New Roman"/>
          <w:color w:val="000000" w:themeColor="text1"/>
          <w:sz w:val="24"/>
          <w:szCs w:val="24"/>
        </w:rPr>
        <w:t>тура по направлению подготовки 19.04.02 Продукты питания из растительного сырья»</w:t>
      </w:r>
      <w:r w:rsidR="00E55D95">
        <w:rPr>
          <w:rFonts w:ascii="Times New Roman" w:hAnsi="Times New Roman" w:cs="Times New Roman"/>
          <w:color w:val="000000" w:themeColor="text1"/>
          <w:sz w:val="24"/>
          <w:szCs w:val="24"/>
        </w:rPr>
        <w:t>;</w:t>
      </w:r>
    </w:p>
    <w:p w14:paraId="42DC57D7" w14:textId="1E09BE69" w:rsidR="00ED32FC" w:rsidRPr="00ED32FC" w:rsidRDefault="00B91893"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91893">
        <w:rPr>
          <w:rFonts w:ascii="Times New Roman" w:hAnsi="Times New Roman" w:cs="Times New Roman"/>
          <w:color w:val="000000" w:themeColor="text1"/>
          <w:sz w:val="24"/>
          <w:szCs w:val="24"/>
        </w:rPr>
        <w:t xml:space="preserve">приказ Минтруда России от </w:t>
      </w:r>
      <w:r w:rsidR="00E55D95" w:rsidRPr="00E55D95">
        <w:rPr>
          <w:rFonts w:ascii="Times New Roman" w:hAnsi="Times New Roman" w:cs="Times New Roman"/>
          <w:color w:val="000000" w:themeColor="text1"/>
          <w:sz w:val="24"/>
          <w:szCs w:val="24"/>
        </w:rPr>
        <w:t>28.10.2019 г. № 694н «Об утверждении професси</w:t>
      </w:r>
      <w:r w:rsidR="00E55D95" w:rsidRPr="00E55D95">
        <w:rPr>
          <w:rFonts w:ascii="Times New Roman" w:hAnsi="Times New Roman" w:cs="Times New Roman"/>
          <w:color w:val="000000" w:themeColor="text1"/>
          <w:sz w:val="24"/>
          <w:szCs w:val="24"/>
        </w:rPr>
        <w:t>о</w:t>
      </w:r>
      <w:r w:rsidR="00E55D95" w:rsidRPr="00E55D95">
        <w:rPr>
          <w:rFonts w:ascii="Times New Roman" w:hAnsi="Times New Roman" w:cs="Times New Roman"/>
          <w:color w:val="000000" w:themeColor="text1"/>
          <w:sz w:val="24"/>
          <w:szCs w:val="24"/>
        </w:rPr>
        <w:t>нального стандарта 22.003 «Специалист по технологии продуктов питания из растител</w:t>
      </w:r>
      <w:r w:rsidR="00E55D95" w:rsidRPr="00E55D95">
        <w:rPr>
          <w:rFonts w:ascii="Times New Roman" w:hAnsi="Times New Roman" w:cs="Times New Roman"/>
          <w:color w:val="000000" w:themeColor="text1"/>
          <w:sz w:val="24"/>
          <w:szCs w:val="24"/>
        </w:rPr>
        <w:t>ь</w:t>
      </w:r>
      <w:r w:rsidR="00E55D95" w:rsidRPr="00E55D95">
        <w:rPr>
          <w:rFonts w:ascii="Times New Roman" w:hAnsi="Times New Roman" w:cs="Times New Roman"/>
          <w:color w:val="000000" w:themeColor="text1"/>
          <w:sz w:val="24"/>
          <w:szCs w:val="24"/>
        </w:rPr>
        <w:t>ного сырья»</w:t>
      </w:r>
      <w:r w:rsidR="00ED32FC" w:rsidRPr="00ED32FC">
        <w:rPr>
          <w:rFonts w:ascii="Times New Roman" w:hAnsi="Times New Roman" w:cs="Times New Roman"/>
          <w:color w:val="000000" w:themeColor="text1"/>
          <w:sz w:val="24"/>
          <w:szCs w:val="24"/>
        </w:rPr>
        <w:t>.</w:t>
      </w:r>
    </w:p>
    <w:p w14:paraId="026005DD"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0B225689" w14:textId="495377D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1.3 Общее количество тестовых заданий</w:t>
      </w:r>
      <w:r w:rsidR="003D14B0">
        <w:rPr>
          <w:rFonts w:ascii="Times New Roman" w:hAnsi="Times New Roman" w:cs="Times New Roman"/>
          <w:b/>
          <w:bCs/>
          <w:color w:val="000000" w:themeColor="text1"/>
          <w:sz w:val="24"/>
          <w:szCs w:val="24"/>
        </w:rPr>
        <w:t xml:space="preserve"> в комплекте оценочных материалов</w:t>
      </w:r>
    </w:p>
    <w:tbl>
      <w:tblPr>
        <w:tblStyle w:val="a4"/>
        <w:tblW w:w="9889" w:type="dxa"/>
        <w:tblLayout w:type="fixed"/>
        <w:tblLook w:val="04A0" w:firstRow="1" w:lastRow="0" w:firstColumn="1" w:lastColumn="0" w:noHBand="0" w:noVBand="1"/>
      </w:tblPr>
      <w:tblGrid>
        <w:gridCol w:w="959"/>
        <w:gridCol w:w="7654"/>
        <w:gridCol w:w="1276"/>
      </w:tblGrid>
      <w:tr w:rsidR="003D14B0" w14:paraId="112D00D4" w14:textId="77777777" w:rsidTr="00411E8E">
        <w:trPr>
          <w:trHeight w:val="1021"/>
        </w:trPr>
        <w:tc>
          <w:tcPr>
            <w:tcW w:w="959" w:type="dxa"/>
            <w:vAlign w:val="center"/>
          </w:tcPr>
          <w:p w14:paraId="79A7DA4F" w14:textId="522F3319" w:rsidR="003D14B0" w:rsidRDefault="003D14B0"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sidR="00AE0125">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7654" w:type="dxa"/>
            <w:vAlign w:val="center"/>
          </w:tcPr>
          <w:p w14:paraId="376EF32C" w14:textId="5C9AF32A" w:rsidR="003D14B0" w:rsidRDefault="003D14B0" w:rsidP="003D14B0">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1276" w:type="dxa"/>
            <w:vAlign w:val="center"/>
          </w:tcPr>
          <w:p w14:paraId="3673BD2C" w14:textId="0C73FA35" w:rsidR="003D14B0" w:rsidRDefault="003D14B0" w:rsidP="003D14B0">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заданий</w:t>
            </w:r>
          </w:p>
        </w:tc>
      </w:tr>
      <w:tr w:rsidR="00E55D95" w14:paraId="5BCE2CEB" w14:textId="77777777" w:rsidTr="00411E8E">
        <w:tc>
          <w:tcPr>
            <w:tcW w:w="959" w:type="dxa"/>
            <w:vAlign w:val="center"/>
          </w:tcPr>
          <w:p w14:paraId="06856F34" w14:textId="0F9DCD7B" w:rsidR="00E55D95" w:rsidRDefault="00E55D95" w:rsidP="00453D0A">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УК-1</w:t>
            </w:r>
          </w:p>
        </w:tc>
        <w:tc>
          <w:tcPr>
            <w:tcW w:w="7654" w:type="dxa"/>
            <w:vAlign w:val="center"/>
          </w:tcPr>
          <w:p w14:paraId="4807DB7B" w14:textId="33E09564" w:rsidR="00E55D95" w:rsidRDefault="00E55D95" w:rsidP="003D14B0">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1276" w:type="dxa"/>
          </w:tcPr>
          <w:p w14:paraId="707BE35C" w14:textId="328C8EA7" w:rsidR="00E55D95" w:rsidRDefault="00E55D95" w:rsidP="00453D0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247A2F47" w14:textId="77777777" w:rsidTr="00411E8E">
        <w:tc>
          <w:tcPr>
            <w:tcW w:w="959" w:type="dxa"/>
            <w:vAlign w:val="center"/>
          </w:tcPr>
          <w:p w14:paraId="0F9E0DD0" w14:textId="4924CB7C"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УК-2</w:t>
            </w:r>
          </w:p>
        </w:tc>
        <w:tc>
          <w:tcPr>
            <w:tcW w:w="7654" w:type="dxa"/>
            <w:vAlign w:val="center"/>
          </w:tcPr>
          <w:p w14:paraId="3D84A141" w14:textId="239F2BCA" w:rsidR="00E55D95" w:rsidRDefault="00E55D95" w:rsidP="00F31147">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этапах его жизненного цикла</w:t>
            </w:r>
          </w:p>
        </w:tc>
        <w:tc>
          <w:tcPr>
            <w:tcW w:w="1276" w:type="dxa"/>
          </w:tcPr>
          <w:p w14:paraId="242B1966" w14:textId="1D534E28"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017E13F7" w14:textId="77777777" w:rsidTr="00411E8E">
        <w:tc>
          <w:tcPr>
            <w:tcW w:w="959" w:type="dxa"/>
            <w:vAlign w:val="center"/>
          </w:tcPr>
          <w:p w14:paraId="7E748CBB" w14:textId="6E59962A"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УК-3</w:t>
            </w:r>
          </w:p>
        </w:tc>
        <w:tc>
          <w:tcPr>
            <w:tcW w:w="7654" w:type="dxa"/>
            <w:vAlign w:val="center"/>
          </w:tcPr>
          <w:p w14:paraId="5847EF3F" w14:textId="7DE2B35A" w:rsidR="00E55D95" w:rsidRDefault="00E55D95" w:rsidP="00F3114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организовывать и руководить работой команды, вырабатывая командную стратегию для достижения поставленной цели</w:t>
            </w:r>
          </w:p>
        </w:tc>
        <w:tc>
          <w:tcPr>
            <w:tcW w:w="1276" w:type="dxa"/>
          </w:tcPr>
          <w:p w14:paraId="5AB233E7" w14:textId="749A7459"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1E34B00A" w14:textId="77777777" w:rsidTr="00411E8E">
        <w:tc>
          <w:tcPr>
            <w:tcW w:w="959" w:type="dxa"/>
            <w:vAlign w:val="center"/>
          </w:tcPr>
          <w:p w14:paraId="26CEB9D3" w14:textId="7D078BB0" w:rsidR="00E55D95" w:rsidRPr="00B868E3" w:rsidRDefault="00E55D95" w:rsidP="00F31147">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УК-4</w:t>
            </w:r>
          </w:p>
        </w:tc>
        <w:tc>
          <w:tcPr>
            <w:tcW w:w="7654" w:type="dxa"/>
            <w:vAlign w:val="center"/>
          </w:tcPr>
          <w:p w14:paraId="63BBAE04" w14:textId="4053CF09" w:rsidR="00E55D95" w:rsidRDefault="00E55D95" w:rsidP="00F31147">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современные коммуникативные технологии,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академического и професси</w:t>
            </w:r>
            <w:r w:rsidRPr="005369CC">
              <w:rPr>
                <w:rFonts w:ascii="Times New Roman" w:hAnsi="Times New Roman" w:cs="Times New Roman"/>
                <w:sz w:val="24"/>
                <w:szCs w:val="24"/>
              </w:rPr>
              <w:t>о</w:t>
            </w:r>
            <w:r w:rsidRPr="005369CC">
              <w:rPr>
                <w:rFonts w:ascii="Times New Roman" w:hAnsi="Times New Roman" w:cs="Times New Roman"/>
                <w:sz w:val="24"/>
                <w:szCs w:val="24"/>
              </w:rPr>
              <w:t>нального взаимодействия</w:t>
            </w:r>
          </w:p>
        </w:tc>
        <w:tc>
          <w:tcPr>
            <w:tcW w:w="1276" w:type="dxa"/>
          </w:tcPr>
          <w:p w14:paraId="320FAB8B" w14:textId="6C76485B"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738F16BE" w14:textId="77777777" w:rsidTr="00411E8E">
        <w:tc>
          <w:tcPr>
            <w:tcW w:w="959" w:type="dxa"/>
            <w:vAlign w:val="center"/>
          </w:tcPr>
          <w:p w14:paraId="29956964" w14:textId="5C32BFF0"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УК-5</w:t>
            </w:r>
          </w:p>
        </w:tc>
        <w:tc>
          <w:tcPr>
            <w:tcW w:w="7654" w:type="dxa"/>
            <w:vAlign w:val="center"/>
          </w:tcPr>
          <w:p w14:paraId="63F8FB17" w14:textId="21FA4EC7" w:rsidR="00E55D95" w:rsidRDefault="00E55D95" w:rsidP="00F3114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культур в процессе межкультурного взаимодействия</w:t>
            </w:r>
          </w:p>
        </w:tc>
        <w:tc>
          <w:tcPr>
            <w:tcW w:w="1276" w:type="dxa"/>
          </w:tcPr>
          <w:p w14:paraId="61C5926C" w14:textId="46433860"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6FBF292E" w14:textId="77777777" w:rsidTr="00411E8E">
        <w:tc>
          <w:tcPr>
            <w:tcW w:w="959" w:type="dxa"/>
            <w:vAlign w:val="center"/>
          </w:tcPr>
          <w:p w14:paraId="53686B3D" w14:textId="781B3C55"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УК-6</w:t>
            </w:r>
          </w:p>
        </w:tc>
        <w:tc>
          <w:tcPr>
            <w:tcW w:w="7654" w:type="dxa"/>
            <w:vAlign w:val="center"/>
          </w:tcPr>
          <w:p w14:paraId="67E6D282" w14:textId="47E69020" w:rsidR="00E55D95" w:rsidRDefault="00E55D95" w:rsidP="00F3114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приоритеты собственной деятел</w:t>
            </w:r>
            <w:r w:rsidRPr="005369CC">
              <w:rPr>
                <w:rFonts w:ascii="Times New Roman" w:hAnsi="Times New Roman" w:cs="Times New Roman"/>
                <w:sz w:val="24"/>
                <w:szCs w:val="24"/>
              </w:rPr>
              <w:t>ь</w:t>
            </w:r>
            <w:r w:rsidRPr="005369CC">
              <w:rPr>
                <w:rFonts w:ascii="Times New Roman" w:hAnsi="Times New Roman" w:cs="Times New Roman"/>
                <w:sz w:val="24"/>
                <w:szCs w:val="24"/>
              </w:rPr>
              <w:t>ности и способы ее совершенствования на основе самооценки</w:t>
            </w:r>
          </w:p>
        </w:tc>
        <w:tc>
          <w:tcPr>
            <w:tcW w:w="1276" w:type="dxa"/>
          </w:tcPr>
          <w:p w14:paraId="1D26ACC8" w14:textId="10E62FBC"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6F351668" w14:textId="77777777" w:rsidTr="00411E8E">
        <w:tc>
          <w:tcPr>
            <w:tcW w:w="959" w:type="dxa"/>
            <w:vAlign w:val="center"/>
          </w:tcPr>
          <w:p w14:paraId="0B65062D" w14:textId="2A9370F5"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ОПК-1</w:t>
            </w:r>
          </w:p>
        </w:tc>
        <w:tc>
          <w:tcPr>
            <w:tcW w:w="7654" w:type="dxa"/>
          </w:tcPr>
          <w:p w14:paraId="3DAA90D7" w14:textId="75612DF5"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эффективную стратегию, инновационную п</w:t>
            </w:r>
            <w:r w:rsidRPr="005369CC">
              <w:rPr>
                <w:rFonts w:ascii="Times New Roman" w:hAnsi="Times New Roman" w:cs="Times New Roman"/>
                <w:sz w:val="24"/>
                <w:szCs w:val="24"/>
              </w:rPr>
              <w:t>о</w:t>
            </w:r>
            <w:r w:rsidRPr="005369CC">
              <w:rPr>
                <w:rFonts w:ascii="Times New Roman" w:hAnsi="Times New Roman" w:cs="Times New Roman"/>
                <w:sz w:val="24"/>
                <w:szCs w:val="24"/>
              </w:rPr>
              <w:t>литику и конкурентоспособные концепции предприятия</w:t>
            </w:r>
          </w:p>
        </w:tc>
        <w:tc>
          <w:tcPr>
            <w:tcW w:w="1276" w:type="dxa"/>
          </w:tcPr>
          <w:p w14:paraId="53834D30"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0F176859" w14:textId="77777777" w:rsidTr="00411E8E">
        <w:tc>
          <w:tcPr>
            <w:tcW w:w="959" w:type="dxa"/>
            <w:vAlign w:val="center"/>
          </w:tcPr>
          <w:p w14:paraId="28B0C902" w14:textId="2C2D10BB"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ОПК-2</w:t>
            </w:r>
          </w:p>
        </w:tc>
        <w:tc>
          <w:tcPr>
            <w:tcW w:w="7654" w:type="dxa"/>
          </w:tcPr>
          <w:p w14:paraId="211C24F9" w14:textId="6EAB0C76"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мероприятия по совершенствованию технол</w:t>
            </w:r>
            <w:r w:rsidRPr="005369CC">
              <w:rPr>
                <w:rFonts w:ascii="Times New Roman" w:hAnsi="Times New Roman" w:cs="Times New Roman"/>
                <w:sz w:val="24"/>
                <w:szCs w:val="24"/>
              </w:rPr>
              <w:t>о</w:t>
            </w:r>
            <w:r w:rsidRPr="005369CC">
              <w:rPr>
                <w:rFonts w:ascii="Times New Roman" w:hAnsi="Times New Roman" w:cs="Times New Roman"/>
                <w:sz w:val="24"/>
                <w:szCs w:val="24"/>
              </w:rPr>
              <w:t>гических процессов производства продукции различного назначения</w:t>
            </w:r>
          </w:p>
        </w:tc>
        <w:tc>
          <w:tcPr>
            <w:tcW w:w="1276" w:type="dxa"/>
          </w:tcPr>
          <w:p w14:paraId="4FC336BA" w14:textId="10C2B9A8"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46C74A7D" w14:textId="77777777" w:rsidTr="00411E8E">
        <w:tc>
          <w:tcPr>
            <w:tcW w:w="959" w:type="dxa"/>
            <w:vAlign w:val="center"/>
          </w:tcPr>
          <w:p w14:paraId="55E6C223" w14:textId="20C26108"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ОПК-3</w:t>
            </w:r>
          </w:p>
        </w:tc>
        <w:tc>
          <w:tcPr>
            <w:tcW w:w="7654" w:type="dxa"/>
          </w:tcPr>
          <w:p w14:paraId="10B28E5C" w14:textId="5C114506"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путем использования </w:t>
            </w:r>
            <w:r w:rsidRPr="005369CC">
              <w:rPr>
                <w:rFonts w:ascii="Times New Roman" w:hAnsi="Times New Roman" w:cs="Times New Roman"/>
                <w:sz w:val="24"/>
                <w:szCs w:val="24"/>
              </w:rPr>
              <w:lastRenderedPageBreak/>
              <w:t>современных методов и разработки новых технологических решений</w:t>
            </w:r>
          </w:p>
        </w:tc>
        <w:tc>
          <w:tcPr>
            <w:tcW w:w="1276" w:type="dxa"/>
          </w:tcPr>
          <w:p w14:paraId="2D0C2A80"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p>
        </w:tc>
      </w:tr>
      <w:tr w:rsidR="00E55D95" w14:paraId="4392AF77" w14:textId="77777777" w:rsidTr="00411E8E">
        <w:tc>
          <w:tcPr>
            <w:tcW w:w="959" w:type="dxa"/>
            <w:vAlign w:val="center"/>
          </w:tcPr>
          <w:p w14:paraId="66817D04" w14:textId="000667BB"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lastRenderedPageBreak/>
              <w:t>ОПК-4</w:t>
            </w:r>
          </w:p>
        </w:tc>
        <w:tc>
          <w:tcPr>
            <w:tcW w:w="7654" w:type="dxa"/>
          </w:tcPr>
          <w:p w14:paraId="10A5F9F8" w14:textId="10C6278F"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методы моделирования продуктов питания из растительного сырья и проектирования технологических процессов пр</w:t>
            </w:r>
            <w:r w:rsidRPr="005369CC">
              <w:rPr>
                <w:rFonts w:ascii="Times New Roman" w:hAnsi="Times New Roman" w:cs="Times New Roman"/>
                <w:sz w:val="24"/>
                <w:szCs w:val="24"/>
              </w:rPr>
              <w:t>о</w:t>
            </w:r>
            <w:r w:rsidRPr="005369CC">
              <w:rPr>
                <w:rFonts w:ascii="Times New Roman" w:hAnsi="Times New Roman" w:cs="Times New Roman"/>
                <w:sz w:val="24"/>
                <w:szCs w:val="24"/>
              </w:rPr>
              <w:t>изводства продукции различного назначения</w:t>
            </w:r>
          </w:p>
        </w:tc>
        <w:tc>
          <w:tcPr>
            <w:tcW w:w="1276" w:type="dxa"/>
          </w:tcPr>
          <w:p w14:paraId="4A7347B4"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2A1598AF" w14:textId="77777777" w:rsidTr="00411E8E">
        <w:tc>
          <w:tcPr>
            <w:tcW w:w="959" w:type="dxa"/>
            <w:vAlign w:val="center"/>
          </w:tcPr>
          <w:p w14:paraId="6D62315C" w14:textId="192D1562"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p>
        </w:tc>
        <w:tc>
          <w:tcPr>
            <w:tcW w:w="7654" w:type="dxa"/>
          </w:tcPr>
          <w:p w14:paraId="6B0C7B0C" w14:textId="719A0293"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научно-производственные работы для комплексного решения приоритетных технологических задач</w:t>
            </w:r>
          </w:p>
        </w:tc>
        <w:tc>
          <w:tcPr>
            <w:tcW w:w="1276" w:type="dxa"/>
          </w:tcPr>
          <w:p w14:paraId="58D97976"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184D1D3B" w14:textId="77777777" w:rsidTr="00411E8E">
        <w:tc>
          <w:tcPr>
            <w:tcW w:w="959" w:type="dxa"/>
            <w:vAlign w:val="center"/>
          </w:tcPr>
          <w:p w14:paraId="7C4C3DC7" w14:textId="3C61C786"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ПК-1</w:t>
            </w:r>
          </w:p>
        </w:tc>
        <w:tc>
          <w:tcPr>
            <w:tcW w:w="7654" w:type="dxa"/>
          </w:tcPr>
          <w:p w14:paraId="13EAE3AC" w14:textId="6BEA6BAD" w:rsidR="00E55D95" w:rsidRDefault="00E55D95" w:rsidP="00451204">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новые технологии производства новых проду</w:t>
            </w:r>
            <w:r w:rsidRPr="0093285B">
              <w:rPr>
                <w:rFonts w:ascii="Times New Roman" w:hAnsi="Times New Roman" w:cs="Times New Roman"/>
                <w:sz w:val="24"/>
                <w:szCs w:val="24"/>
              </w:rPr>
              <w:t>к</w:t>
            </w:r>
            <w:r w:rsidRPr="0093285B">
              <w:rPr>
                <w:rFonts w:ascii="Times New Roman" w:hAnsi="Times New Roman" w:cs="Times New Roman"/>
                <w:sz w:val="24"/>
                <w:szCs w:val="24"/>
              </w:rPr>
              <w:t>тов питания из растительного сырья на автоматизированных технолог</w:t>
            </w:r>
            <w:r w:rsidRPr="0093285B">
              <w:rPr>
                <w:rFonts w:ascii="Times New Roman" w:hAnsi="Times New Roman" w:cs="Times New Roman"/>
                <w:sz w:val="24"/>
                <w:szCs w:val="24"/>
              </w:rPr>
              <w:t>и</w:t>
            </w:r>
            <w:r w:rsidRPr="0093285B">
              <w:rPr>
                <w:rFonts w:ascii="Times New Roman" w:hAnsi="Times New Roman" w:cs="Times New Roman"/>
                <w:sz w:val="24"/>
                <w:szCs w:val="24"/>
              </w:rPr>
              <w:t>ческих линиях</w:t>
            </w:r>
          </w:p>
        </w:tc>
        <w:tc>
          <w:tcPr>
            <w:tcW w:w="1276" w:type="dxa"/>
          </w:tcPr>
          <w:p w14:paraId="352CF203" w14:textId="046A2854"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4A947971" w14:textId="77777777" w:rsidTr="00411E8E">
        <w:tc>
          <w:tcPr>
            <w:tcW w:w="959" w:type="dxa"/>
            <w:vAlign w:val="center"/>
          </w:tcPr>
          <w:p w14:paraId="60B54F4C" w14:textId="7E4196BA" w:rsidR="00E55D95" w:rsidRPr="005369CC" w:rsidRDefault="00E55D95" w:rsidP="00451204">
            <w:pPr>
              <w:ind w:left="-57" w:right="-57"/>
              <w:jc w:val="center"/>
              <w:rPr>
                <w:rFonts w:ascii="Times New Roman" w:hAnsi="Times New Roman" w:cs="Times New Roman"/>
                <w:sz w:val="24"/>
                <w:szCs w:val="24"/>
              </w:rPr>
            </w:pPr>
            <w:r>
              <w:rPr>
                <w:rFonts w:ascii="Times New Roman" w:hAnsi="Times New Roman" w:cs="Times New Roman"/>
                <w:sz w:val="24"/>
                <w:szCs w:val="24"/>
              </w:rPr>
              <w:t>ПК-2</w:t>
            </w:r>
          </w:p>
        </w:tc>
        <w:tc>
          <w:tcPr>
            <w:tcW w:w="7654" w:type="dxa"/>
          </w:tcPr>
          <w:p w14:paraId="26B00581" w14:textId="35405D79" w:rsidR="00E55D95" w:rsidRPr="0093285B" w:rsidRDefault="00E55D95" w:rsidP="00451204">
            <w:pPr>
              <w:ind w:left="-57" w:right="-57"/>
              <w:jc w:val="both"/>
              <w:rPr>
                <w:rFonts w:ascii="Times New Roman" w:hAnsi="Times New Roman" w:cs="Times New Roman"/>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испытаниями и внедрением новых технологий пр</w:t>
            </w:r>
            <w:r w:rsidRPr="0093285B">
              <w:rPr>
                <w:rFonts w:ascii="Times New Roman" w:hAnsi="Times New Roman" w:cs="Times New Roman"/>
                <w:sz w:val="24"/>
                <w:szCs w:val="24"/>
              </w:rPr>
              <w:t>о</w:t>
            </w:r>
            <w:r w:rsidRPr="0093285B">
              <w:rPr>
                <w:rFonts w:ascii="Times New Roman" w:hAnsi="Times New Roman" w:cs="Times New Roman"/>
                <w:sz w:val="24"/>
                <w:szCs w:val="24"/>
              </w:rPr>
              <w:t>изводства новых продуктов питания из растительного сырья на автом</w:t>
            </w:r>
            <w:r w:rsidRPr="0093285B">
              <w:rPr>
                <w:rFonts w:ascii="Times New Roman" w:hAnsi="Times New Roman" w:cs="Times New Roman"/>
                <w:sz w:val="24"/>
                <w:szCs w:val="24"/>
              </w:rPr>
              <w:t>а</w:t>
            </w:r>
            <w:r w:rsidRPr="0093285B">
              <w:rPr>
                <w:rFonts w:ascii="Times New Roman" w:hAnsi="Times New Roman" w:cs="Times New Roman"/>
                <w:sz w:val="24"/>
                <w:szCs w:val="24"/>
              </w:rPr>
              <w:t>тизированных технологических линиях</w:t>
            </w:r>
          </w:p>
        </w:tc>
        <w:tc>
          <w:tcPr>
            <w:tcW w:w="1276" w:type="dxa"/>
          </w:tcPr>
          <w:p w14:paraId="49CFF91C" w14:textId="7799C7B9"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47AB0D6B" w14:textId="77777777" w:rsidTr="00411E8E">
        <w:tc>
          <w:tcPr>
            <w:tcW w:w="959" w:type="dxa"/>
            <w:vAlign w:val="center"/>
          </w:tcPr>
          <w:p w14:paraId="12AE1C4B" w14:textId="014EC733" w:rsidR="00E55D95" w:rsidRPr="005369CC" w:rsidRDefault="00E55D95" w:rsidP="00451204">
            <w:pPr>
              <w:ind w:left="-57" w:right="-57"/>
              <w:jc w:val="center"/>
              <w:rPr>
                <w:rFonts w:ascii="Times New Roman" w:hAnsi="Times New Roman" w:cs="Times New Roman"/>
                <w:sz w:val="24"/>
                <w:szCs w:val="24"/>
              </w:rPr>
            </w:pPr>
            <w:r w:rsidRPr="005369CC">
              <w:rPr>
                <w:rFonts w:ascii="Times New Roman" w:hAnsi="Times New Roman" w:cs="Times New Roman"/>
                <w:sz w:val="24"/>
                <w:szCs w:val="24"/>
              </w:rPr>
              <w:t>ПК-</w:t>
            </w:r>
            <w:r>
              <w:rPr>
                <w:rFonts w:ascii="Times New Roman" w:hAnsi="Times New Roman" w:cs="Times New Roman"/>
                <w:sz w:val="24"/>
                <w:szCs w:val="24"/>
              </w:rPr>
              <w:t>3</w:t>
            </w:r>
          </w:p>
        </w:tc>
        <w:tc>
          <w:tcPr>
            <w:tcW w:w="7654" w:type="dxa"/>
          </w:tcPr>
          <w:p w14:paraId="3C80118F" w14:textId="463C93A5" w:rsidR="00E55D95" w:rsidRPr="0093285B" w:rsidRDefault="00E55D95" w:rsidP="00451204">
            <w:pPr>
              <w:ind w:left="-57" w:right="-57"/>
              <w:jc w:val="both"/>
              <w:rPr>
                <w:rFonts w:ascii="Times New Roman" w:hAnsi="Times New Roman" w:cs="Times New Roman"/>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мероприятия по повышению качества проду</w:t>
            </w:r>
            <w:r w:rsidRPr="0093285B">
              <w:rPr>
                <w:rFonts w:ascii="Times New Roman" w:hAnsi="Times New Roman" w:cs="Times New Roman"/>
                <w:sz w:val="24"/>
                <w:szCs w:val="24"/>
              </w:rPr>
              <w:t>к</w:t>
            </w:r>
            <w:r w:rsidRPr="0093285B">
              <w:rPr>
                <w:rFonts w:ascii="Times New Roman" w:hAnsi="Times New Roman" w:cs="Times New Roman"/>
                <w:sz w:val="24"/>
                <w:szCs w:val="24"/>
              </w:rPr>
              <w:t>ции (работ, услуг), обеспечению их соответствия современному уровню развития науки и техники, потребностям внутреннего рынка, экспор</w:t>
            </w:r>
            <w:r w:rsidRPr="0093285B">
              <w:rPr>
                <w:rFonts w:ascii="Times New Roman" w:hAnsi="Times New Roman" w:cs="Times New Roman"/>
                <w:sz w:val="24"/>
                <w:szCs w:val="24"/>
              </w:rPr>
              <w:t>т</w:t>
            </w:r>
            <w:r w:rsidRPr="0093285B">
              <w:rPr>
                <w:rFonts w:ascii="Times New Roman" w:hAnsi="Times New Roman" w:cs="Times New Roman"/>
                <w:sz w:val="24"/>
                <w:szCs w:val="24"/>
              </w:rPr>
              <w:t>ным требованиям</w:t>
            </w:r>
          </w:p>
        </w:tc>
        <w:tc>
          <w:tcPr>
            <w:tcW w:w="1276" w:type="dxa"/>
          </w:tcPr>
          <w:p w14:paraId="182E6A27" w14:textId="619000A9"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100C49CB" w14:textId="77777777" w:rsidTr="00411E8E">
        <w:tc>
          <w:tcPr>
            <w:tcW w:w="8613" w:type="dxa"/>
            <w:gridSpan w:val="2"/>
            <w:vAlign w:val="center"/>
          </w:tcPr>
          <w:p w14:paraId="586E668D" w14:textId="77777777" w:rsidR="00E55D95" w:rsidRDefault="00E55D95" w:rsidP="00451204">
            <w:pPr>
              <w:ind w:left="-57" w:right="-5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c>
          <w:tcPr>
            <w:tcW w:w="1276" w:type="dxa"/>
            <w:vAlign w:val="center"/>
          </w:tcPr>
          <w:p w14:paraId="1E612670" w14:textId="3D7E4BE9"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w:t>
            </w:r>
          </w:p>
        </w:tc>
      </w:tr>
    </w:tbl>
    <w:p w14:paraId="42779F94" w14:textId="77777777" w:rsidR="00CD3380" w:rsidRPr="00F53F5D" w:rsidRDefault="00CD3380" w:rsidP="00CD3380">
      <w:pPr>
        <w:autoSpaceDE w:val="0"/>
        <w:autoSpaceDN w:val="0"/>
        <w:spacing w:after="0" w:line="120" w:lineRule="auto"/>
        <w:jc w:val="center"/>
        <w:rPr>
          <w:rFonts w:ascii="Times New Roman" w:hAnsi="Times New Roman" w:cs="Times New Roman"/>
          <w:snapToGrid w:val="0"/>
          <w:sz w:val="16"/>
          <w:szCs w:val="16"/>
        </w:rPr>
      </w:pPr>
    </w:p>
    <w:p w14:paraId="75D13EB2" w14:textId="26A6E42F"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1.4 Распределение тестовых заданий по компетенциям и дисциплинам</w:t>
      </w:r>
    </w:p>
    <w:tbl>
      <w:tblPr>
        <w:tblStyle w:val="a4"/>
        <w:tblW w:w="9889" w:type="dxa"/>
        <w:tblLayout w:type="fixed"/>
        <w:tblLook w:val="04A0" w:firstRow="1" w:lastRow="0" w:firstColumn="1" w:lastColumn="0" w:noHBand="0" w:noVBand="1"/>
      </w:tblPr>
      <w:tblGrid>
        <w:gridCol w:w="959"/>
        <w:gridCol w:w="2977"/>
        <w:gridCol w:w="3685"/>
        <w:gridCol w:w="992"/>
        <w:gridCol w:w="1276"/>
      </w:tblGrid>
      <w:tr w:rsidR="00283E4E" w14:paraId="78927068" w14:textId="77777777" w:rsidTr="00AF57BB">
        <w:trPr>
          <w:trHeight w:val="1021"/>
        </w:trPr>
        <w:tc>
          <w:tcPr>
            <w:tcW w:w="959" w:type="dxa"/>
            <w:vAlign w:val="center"/>
          </w:tcPr>
          <w:p w14:paraId="534AA92B" w14:textId="1C097336" w:rsidR="00283E4E" w:rsidRDefault="00283E4E"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977" w:type="dxa"/>
            <w:vAlign w:val="center"/>
          </w:tcPr>
          <w:p w14:paraId="7248AC7C" w14:textId="095149D2" w:rsidR="00283E4E" w:rsidRDefault="00283E4E" w:rsidP="00AE0125">
            <w:pPr>
              <w:suppressAutoHyphens/>
              <w:ind w:left="-57" w:right="-57"/>
              <w:jc w:val="center"/>
              <w:rPr>
                <w:rFonts w:ascii="Times New Roman" w:hAnsi="Times New Roman" w:cs="Times New Roman"/>
                <w:color w:val="000000" w:themeColor="text1"/>
                <w:sz w:val="24"/>
                <w:szCs w:val="24"/>
              </w:rPr>
            </w:pPr>
            <w:r w:rsidRPr="00AE0125">
              <w:rPr>
                <w:rFonts w:ascii="Times New Roman" w:hAnsi="Times New Roman" w:cs="Times New Roman"/>
                <w:color w:val="000000" w:themeColor="text1"/>
                <w:sz w:val="24"/>
                <w:szCs w:val="24"/>
              </w:rPr>
              <w:t>Наименование компетенции</w:t>
            </w:r>
          </w:p>
        </w:tc>
        <w:tc>
          <w:tcPr>
            <w:tcW w:w="3685" w:type="dxa"/>
            <w:vAlign w:val="center"/>
          </w:tcPr>
          <w:p w14:paraId="5CA44B64" w14:textId="2C9E0FA3"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Индекс и наименование дисциплины, практики</w:t>
            </w:r>
          </w:p>
        </w:tc>
        <w:tc>
          <w:tcPr>
            <w:tcW w:w="992" w:type="dxa"/>
            <w:vAlign w:val="center"/>
          </w:tcPr>
          <w:p w14:paraId="25ED2308" w14:textId="6E842AB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Семестр / Сессия</w:t>
            </w:r>
          </w:p>
        </w:tc>
        <w:tc>
          <w:tcPr>
            <w:tcW w:w="1276" w:type="dxa"/>
            <w:vAlign w:val="center"/>
          </w:tcPr>
          <w:p w14:paraId="1565AC5F" w14:textId="5409770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r>
      <w:tr w:rsidR="00411E8E" w14:paraId="05C93988" w14:textId="77777777" w:rsidTr="00AF57BB">
        <w:tc>
          <w:tcPr>
            <w:tcW w:w="959" w:type="dxa"/>
            <w:vMerge w:val="restart"/>
          </w:tcPr>
          <w:p w14:paraId="24EF32F4" w14:textId="58A6BF2F" w:rsidR="00411E8E" w:rsidRDefault="00411E8E" w:rsidP="00CD56A4">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977" w:type="dxa"/>
            <w:vMerge w:val="restart"/>
            <w:vAlign w:val="center"/>
          </w:tcPr>
          <w:p w14:paraId="08EB034B" w14:textId="77777777" w:rsidR="00411E8E" w:rsidRDefault="00411E8E" w:rsidP="00AE0125">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осуществлять критический анализ пр</w:t>
            </w:r>
            <w:r w:rsidRPr="005369CC">
              <w:rPr>
                <w:rFonts w:ascii="Times New Roman" w:hAnsi="Times New Roman" w:cs="Times New Roman"/>
                <w:sz w:val="24"/>
                <w:szCs w:val="24"/>
              </w:rPr>
              <w:t>о</w:t>
            </w:r>
            <w:r w:rsidRPr="005369CC">
              <w:rPr>
                <w:rFonts w:ascii="Times New Roman" w:hAnsi="Times New Roman" w:cs="Times New Roman"/>
                <w:sz w:val="24"/>
                <w:szCs w:val="24"/>
              </w:rPr>
              <w:t>блемных ситуаций на осн</w:t>
            </w:r>
            <w:r w:rsidRPr="005369CC">
              <w:rPr>
                <w:rFonts w:ascii="Times New Roman" w:hAnsi="Times New Roman" w:cs="Times New Roman"/>
                <w:sz w:val="24"/>
                <w:szCs w:val="24"/>
              </w:rPr>
              <w:t>о</w:t>
            </w:r>
            <w:r w:rsidRPr="005369CC">
              <w:rPr>
                <w:rFonts w:ascii="Times New Roman" w:hAnsi="Times New Roman" w:cs="Times New Roman"/>
                <w:sz w:val="24"/>
                <w:szCs w:val="24"/>
              </w:rPr>
              <w:t>ве системного подхода, вырабатывать стратегию действий</w:t>
            </w:r>
          </w:p>
          <w:p w14:paraId="07828725" w14:textId="3AE9FB6F" w:rsidR="00411E8E" w:rsidRDefault="00411E8E" w:rsidP="00AE0125">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w:t>
            </w:r>
            <w:r w:rsidRPr="005369CC">
              <w:rPr>
                <w:rFonts w:ascii="Times New Roman" w:hAnsi="Times New Roman" w:cs="Times New Roman"/>
                <w:sz w:val="24"/>
                <w:szCs w:val="24"/>
              </w:rPr>
              <w:t>к</w:t>
            </w:r>
            <w:r w:rsidRPr="005369CC">
              <w:rPr>
                <w:rFonts w:ascii="Times New Roman" w:hAnsi="Times New Roman" w:cs="Times New Roman"/>
                <w:sz w:val="24"/>
                <w:szCs w:val="24"/>
              </w:rPr>
              <w:t>том на всех этапах его жи</w:t>
            </w:r>
            <w:r w:rsidRPr="005369CC">
              <w:rPr>
                <w:rFonts w:ascii="Times New Roman" w:hAnsi="Times New Roman" w:cs="Times New Roman"/>
                <w:sz w:val="24"/>
                <w:szCs w:val="24"/>
              </w:rPr>
              <w:t>з</w:t>
            </w:r>
            <w:r w:rsidRPr="005369CC">
              <w:rPr>
                <w:rFonts w:ascii="Times New Roman" w:hAnsi="Times New Roman" w:cs="Times New Roman"/>
                <w:sz w:val="24"/>
                <w:szCs w:val="24"/>
              </w:rPr>
              <w:t>ненного цикла</w:t>
            </w:r>
          </w:p>
        </w:tc>
        <w:tc>
          <w:tcPr>
            <w:tcW w:w="3685" w:type="dxa"/>
          </w:tcPr>
          <w:p w14:paraId="24C94FE9" w14:textId="5CFBD0AA" w:rsidR="00411E8E" w:rsidRDefault="00411E8E" w:rsidP="00AE012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.О.01</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Философские проблемы науки и техники</w:t>
            </w:r>
          </w:p>
        </w:tc>
        <w:tc>
          <w:tcPr>
            <w:tcW w:w="992" w:type="dxa"/>
          </w:tcPr>
          <w:p w14:paraId="5A0B75E9" w14:textId="69AEE352" w:rsidR="00411E8E" w:rsidRDefault="00411E8E" w:rsidP="00AE012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276" w:type="dxa"/>
          </w:tcPr>
          <w:p w14:paraId="04B74470" w14:textId="5F354D7C" w:rsidR="00411E8E" w:rsidRPr="00AF57BB" w:rsidRDefault="00411E8E" w:rsidP="00AF57BB">
            <w:pPr>
              <w:pStyle w:val="Default"/>
              <w:jc w:val="center"/>
              <w:rPr>
                <w:sz w:val="23"/>
                <w:szCs w:val="23"/>
              </w:rPr>
            </w:pPr>
            <w:r>
              <w:rPr>
                <w:color w:val="000000" w:themeColor="text1"/>
              </w:rPr>
              <w:t>1-4, 6-9, 11-14, 16-19</w:t>
            </w:r>
          </w:p>
        </w:tc>
      </w:tr>
      <w:tr w:rsidR="00411E8E" w14:paraId="08633C43" w14:textId="77777777" w:rsidTr="00AF57BB">
        <w:tc>
          <w:tcPr>
            <w:tcW w:w="959" w:type="dxa"/>
            <w:vMerge/>
          </w:tcPr>
          <w:p w14:paraId="59E6C217" w14:textId="77777777" w:rsidR="00411E8E" w:rsidRPr="00B868E3" w:rsidRDefault="00411E8E" w:rsidP="00CD56A4">
            <w:pPr>
              <w:ind w:left="-57" w:right="-57"/>
              <w:jc w:val="center"/>
              <w:rPr>
                <w:rFonts w:ascii="Times New Roman" w:eastAsia="Calibri" w:hAnsi="Times New Roman" w:cs="Times New Roman"/>
                <w:sz w:val="24"/>
                <w:szCs w:val="24"/>
                <w:lang w:eastAsia="en-US"/>
              </w:rPr>
            </w:pPr>
          </w:p>
        </w:tc>
        <w:tc>
          <w:tcPr>
            <w:tcW w:w="2977" w:type="dxa"/>
            <w:vMerge/>
            <w:vAlign w:val="center"/>
          </w:tcPr>
          <w:p w14:paraId="04B0D45C" w14:textId="4DD0AAE9" w:rsidR="00411E8E" w:rsidRPr="00B868E3" w:rsidRDefault="00411E8E" w:rsidP="00AE0125">
            <w:pPr>
              <w:ind w:left="-57" w:right="-57"/>
              <w:jc w:val="both"/>
              <w:rPr>
                <w:rFonts w:ascii="Times New Roman" w:eastAsia="Calibri" w:hAnsi="Times New Roman" w:cs="Times New Roman"/>
                <w:sz w:val="24"/>
                <w:szCs w:val="24"/>
                <w:lang w:eastAsia="en-US"/>
              </w:rPr>
            </w:pPr>
          </w:p>
        </w:tc>
        <w:tc>
          <w:tcPr>
            <w:tcW w:w="3685" w:type="dxa"/>
          </w:tcPr>
          <w:p w14:paraId="0ECF8566" w14:textId="2EF8F667" w:rsidR="00411E8E" w:rsidRDefault="00411E8E" w:rsidP="00AE012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4A3D4177" w14:textId="51FC580A" w:rsidR="00411E8E" w:rsidRDefault="00411E8E"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1AEA8928" w14:textId="77777777" w:rsidR="00411E8E" w:rsidRDefault="00411E8E" w:rsidP="00AE48E6">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5, 10,</w:t>
            </w:r>
          </w:p>
          <w:p w14:paraId="2B0560E7" w14:textId="329C87B8" w:rsidR="00411E8E" w:rsidRDefault="00411E8E"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15, 20</w:t>
            </w:r>
          </w:p>
        </w:tc>
      </w:tr>
      <w:tr w:rsidR="007943CA" w14:paraId="1D6682AD" w14:textId="77777777" w:rsidTr="00AF57BB">
        <w:tc>
          <w:tcPr>
            <w:tcW w:w="959" w:type="dxa"/>
            <w:vMerge w:val="restart"/>
          </w:tcPr>
          <w:p w14:paraId="13B0DCC4" w14:textId="100161FE" w:rsidR="007943CA" w:rsidRDefault="007943CA"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2977" w:type="dxa"/>
            <w:vMerge w:val="restart"/>
            <w:vAlign w:val="center"/>
          </w:tcPr>
          <w:p w14:paraId="03121430" w14:textId="046333A5" w:rsidR="007943CA" w:rsidRDefault="007943CA" w:rsidP="002761A8">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w:t>
            </w:r>
            <w:r w:rsidRPr="005369CC">
              <w:rPr>
                <w:rFonts w:ascii="Times New Roman" w:hAnsi="Times New Roman" w:cs="Times New Roman"/>
                <w:sz w:val="24"/>
                <w:szCs w:val="24"/>
              </w:rPr>
              <w:t>к</w:t>
            </w:r>
            <w:r w:rsidRPr="005369CC">
              <w:rPr>
                <w:rFonts w:ascii="Times New Roman" w:hAnsi="Times New Roman" w:cs="Times New Roman"/>
                <w:sz w:val="24"/>
                <w:szCs w:val="24"/>
              </w:rPr>
              <w:t>том на всех этапах его жи</w:t>
            </w:r>
            <w:r w:rsidRPr="005369CC">
              <w:rPr>
                <w:rFonts w:ascii="Times New Roman" w:hAnsi="Times New Roman" w:cs="Times New Roman"/>
                <w:sz w:val="24"/>
                <w:szCs w:val="24"/>
              </w:rPr>
              <w:t>з</w:t>
            </w:r>
            <w:r w:rsidRPr="005369CC">
              <w:rPr>
                <w:rFonts w:ascii="Times New Roman" w:hAnsi="Times New Roman" w:cs="Times New Roman"/>
                <w:sz w:val="24"/>
                <w:szCs w:val="24"/>
              </w:rPr>
              <w:t>ненного цикла</w:t>
            </w:r>
          </w:p>
        </w:tc>
        <w:tc>
          <w:tcPr>
            <w:tcW w:w="3685" w:type="dxa"/>
          </w:tcPr>
          <w:p w14:paraId="12BEB01E" w14:textId="1DFD0D43"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5 </w:t>
            </w:r>
            <w:r w:rsidRPr="00CC249D">
              <w:rPr>
                <w:rFonts w:ascii="Times New Roman" w:hAnsi="Times New Roman" w:cs="Times New Roman"/>
                <w:color w:val="000000" w:themeColor="text1"/>
                <w:sz w:val="24"/>
                <w:szCs w:val="24"/>
              </w:rPr>
              <w:t>Управление проектами</w:t>
            </w:r>
          </w:p>
        </w:tc>
        <w:tc>
          <w:tcPr>
            <w:tcW w:w="992" w:type="dxa"/>
          </w:tcPr>
          <w:p w14:paraId="38772632" w14:textId="48590F75" w:rsidR="007943CA" w:rsidRDefault="007943CA" w:rsidP="002761A8">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1/1</w:t>
            </w:r>
          </w:p>
        </w:tc>
        <w:tc>
          <w:tcPr>
            <w:tcW w:w="1276" w:type="dxa"/>
          </w:tcPr>
          <w:p w14:paraId="4E0127F3" w14:textId="3A0F5C8F"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21, 23, 26, 28, 31, 33, 36, 38</w:t>
            </w:r>
          </w:p>
        </w:tc>
      </w:tr>
      <w:tr w:rsidR="007943CA" w14:paraId="33D9731B" w14:textId="77777777" w:rsidTr="00AF57BB">
        <w:tc>
          <w:tcPr>
            <w:tcW w:w="959" w:type="dxa"/>
            <w:vMerge/>
          </w:tcPr>
          <w:p w14:paraId="6AC07C1B"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75660C3F" w14:textId="594BFBAC"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66F0B110" w14:textId="1A56611E"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3AC5AD79" w14:textId="66E626A2" w:rsidR="007943CA" w:rsidRDefault="007943CA" w:rsidP="00BA787A">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4C9CBBB2" w14:textId="7A5EB50F"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25, 30, 35, 40</w:t>
            </w:r>
          </w:p>
        </w:tc>
      </w:tr>
      <w:tr w:rsidR="007943CA" w14:paraId="78F092D7" w14:textId="77777777" w:rsidTr="00AF57BB">
        <w:tc>
          <w:tcPr>
            <w:tcW w:w="959" w:type="dxa"/>
            <w:vMerge/>
          </w:tcPr>
          <w:p w14:paraId="7A314A81"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50044095" w14:textId="77777777"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4E2E6893" w14:textId="3249D914" w:rsidR="007943CA" w:rsidRPr="0034281A" w:rsidRDefault="007943CA"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ФТД.01 Основы предприним</w:t>
            </w:r>
            <w:r w:rsidRPr="00FE7B4B">
              <w:rPr>
                <w:rFonts w:ascii="Times New Roman" w:hAnsi="Times New Roman" w:cs="Times New Roman"/>
                <w:color w:val="000000" w:themeColor="text1"/>
                <w:sz w:val="24"/>
                <w:szCs w:val="24"/>
              </w:rPr>
              <w:t>а</w:t>
            </w:r>
            <w:r w:rsidRPr="00FE7B4B">
              <w:rPr>
                <w:rFonts w:ascii="Times New Roman" w:hAnsi="Times New Roman" w:cs="Times New Roman"/>
                <w:color w:val="000000" w:themeColor="text1"/>
                <w:sz w:val="24"/>
                <w:szCs w:val="24"/>
              </w:rPr>
              <w:t>тельской деятельности</w:t>
            </w:r>
          </w:p>
        </w:tc>
        <w:tc>
          <w:tcPr>
            <w:tcW w:w="992" w:type="dxa"/>
          </w:tcPr>
          <w:p w14:paraId="656E9E13" w14:textId="4BD5B222"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3 / 4</w:t>
            </w:r>
          </w:p>
        </w:tc>
        <w:tc>
          <w:tcPr>
            <w:tcW w:w="1276" w:type="dxa"/>
          </w:tcPr>
          <w:p w14:paraId="5FB33477" w14:textId="601F9EF6"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22, 29, 32, 39</w:t>
            </w:r>
          </w:p>
        </w:tc>
      </w:tr>
      <w:tr w:rsidR="007943CA" w14:paraId="39F7020C" w14:textId="77777777" w:rsidTr="00AF57BB">
        <w:tc>
          <w:tcPr>
            <w:tcW w:w="959" w:type="dxa"/>
            <w:vMerge/>
          </w:tcPr>
          <w:p w14:paraId="678AA5E4"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4D0AFD89" w14:textId="77777777"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39AD4537" w14:textId="56199574" w:rsidR="007943CA" w:rsidRPr="0034281A" w:rsidRDefault="007943CA"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ФТД.02 Инновации в професси</w:t>
            </w:r>
            <w:r w:rsidRPr="00FE7B4B">
              <w:rPr>
                <w:rFonts w:ascii="Times New Roman" w:hAnsi="Times New Roman" w:cs="Times New Roman"/>
                <w:color w:val="000000" w:themeColor="text1"/>
                <w:sz w:val="24"/>
                <w:szCs w:val="24"/>
              </w:rPr>
              <w:t>о</w:t>
            </w:r>
            <w:r w:rsidRPr="00FE7B4B">
              <w:rPr>
                <w:rFonts w:ascii="Times New Roman" w:hAnsi="Times New Roman" w:cs="Times New Roman"/>
                <w:color w:val="000000" w:themeColor="text1"/>
                <w:sz w:val="24"/>
                <w:szCs w:val="24"/>
              </w:rPr>
              <w:t>нальной деятельности</w:t>
            </w:r>
          </w:p>
        </w:tc>
        <w:tc>
          <w:tcPr>
            <w:tcW w:w="992" w:type="dxa"/>
          </w:tcPr>
          <w:p w14:paraId="47451DA8" w14:textId="382230B0"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3 / 4</w:t>
            </w:r>
          </w:p>
        </w:tc>
        <w:tc>
          <w:tcPr>
            <w:tcW w:w="1276" w:type="dxa"/>
          </w:tcPr>
          <w:p w14:paraId="418F853B" w14:textId="12B2AA4E"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24, 27, 34, 37</w:t>
            </w:r>
          </w:p>
        </w:tc>
      </w:tr>
      <w:tr w:rsidR="007943CA" w14:paraId="42D1693A" w14:textId="77777777" w:rsidTr="00AF57BB">
        <w:tc>
          <w:tcPr>
            <w:tcW w:w="959" w:type="dxa"/>
            <w:vMerge w:val="restart"/>
          </w:tcPr>
          <w:p w14:paraId="00AFE1D2" w14:textId="201900AD" w:rsidR="007943CA" w:rsidRDefault="007943CA"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2977" w:type="dxa"/>
            <w:vMerge w:val="restart"/>
            <w:vAlign w:val="center"/>
          </w:tcPr>
          <w:p w14:paraId="7676E6E3" w14:textId="4037F41D" w:rsidR="007943CA" w:rsidRDefault="007943CA" w:rsidP="009903CB">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организовывать и руководить работой кома</w:t>
            </w:r>
            <w:r w:rsidRPr="005369CC">
              <w:rPr>
                <w:rFonts w:ascii="Times New Roman" w:hAnsi="Times New Roman" w:cs="Times New Roman"/>
                <w:sz w:val="24"/>
                <w:szCs w:val="24"/>
              </w:rPr>
              <w:t>н</w:t>
            </w:r>
            <w:r w:rsidRPr="005369CC">
              <w:rPr>
                <w:rFonts w:ascii="Times New Roman" w:hAnsi="Times New Roman" w:cs="Times New Roman"/>
                <w:sz w:val="24"/>
                <w:szCs w:val="24"/>
              </w:rPr>
              <w:t>ды, вырабатывая коман</w:t>
            </w:r>
            <w:r w:rsidRPr="005369CC">
              <w:rPr>
                <w:rFonts w:ascii="Times New Roman" w:hAnsi="Times New Roman" w:cs="Times New Roman"/>
                <w:sz w:val="24"/>
                <w:szCs w:val="24"/>
              </w:rPr>
              <w:t>д</w:t>
            </w:r>
            <w:r w:rsidRPr="005369CC">
              <w:rPr>
                <w:rFonts w:ascii="Times New Roman" w:hAnsi="Times New Roman" w:cs="Times New Roman"/>
                <w:sz w:val="24"/>
                <w:szCs w:val="24"/>
              </w:rPr>
              <w:t>ную стратегию для дост</w:t>
            </w:r>
            <w:r w:rsidRPr="005369CC">
              <w:rPr>
                <w:rFonts w:ascii="Times New Roman" w:hAnsi="Times New Roman" w:cs="Times New Roman"/>
                <w:sz w:val="24"/>
                <w:szCs w:val="24"/>
              </w:rPr>
              <w:t>и</w:t>
            </w:r>
            <w:r w:rsidRPr="005369CC">
              <w:rPr>
                <w:rFonts w:ascii="Times New Roman" w:hAnsi="Times New Roman" w:cs="Times New Roman"/>
                <w:sz w:val="24"/>
                <w:szCs w:val="24"/>
              </w:rPr>
              <w:t>жения поставленной цели</w:t>
            </w:r>
          </w:p>
        </w:tc>
        <w:tc>
          <w:tcPr>
            <w:tcW w:w="3685" w:type="dxa"/>
          </w:tcPr>
          <w:p w14:paraId="5C65B71C" w14:textId="32887E09"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6 </w:t>
            </w:r>
            <w:r w:rsidRPr="00CC249D">
              <w:rPr>
                <w:rFonts w:ascii="Times New Roman" w:hAnsi="Times New Roman" w:cs="Times New Roman"/>
                <w:color w:val="000000" w:themeColor="text1"/>
                <w:sz w:val="24"/>
                <w:szCs w:val="24"/>
              </w:rPr>
              <w:t>Менеджмент персонала</w:t>
            </w:r>
          </w:p>
        </w:tc>
        <w:tc>
          <w:tcPr>
            <w:tcW w:w="992" w:type="dxa"/>
          </w:tcPr>
          <w:p w14:paraId="452E9E50" w14:textId="640013AE"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1/1</w:t>
            </w:r>
          </w:p>
        </w:tc>
        <w:tc>
          <w:tcPr>
            <w:tcW w:w="1276" w:type="dxa"/>
          </w:tcPr>
          <w:p w14:paraId="287C478B" w14:textId="5891A7BA"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41-44, 46-49, 51-54, 56-59</w:t>
            </w:r>
          </w:p>
        </w:tc>
      </w:tr>
      <w:tr w:rsidR="007943CA" w14:paraId="457E9E62" w14:textId="77777777" w:rsidTr="00AF57BB">
        <w:tc>
          <w:tcPr>
            <w:tcW w:w="959" w:type="dxa"/>
            <w:vMerge/>
          </w:tcPr>
          <w:p w14:paraId="5C2CD1E4"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3E7D09A5" w14:textId="7ACEC274"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5DE7D568" w14:textId="3E0F90FE"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21F2E826" w14:textId="0B6D53B9" w:rsidR="007943CA" w:rsidRPr="00FB11FB" w:rsidRDefault="007943CA" w:rsidP="00BA787A">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w:t>
            </w:r>
            <w:r w:rsidR="00BA787A" w:rsidRPr="00FB11FB">
              <w:rPr>
                <w:rFonts w:ascii="Times New Roman" w:hAnsi="Times New Roman" w:cs="Times New Roman"/>
                <w:color w:val="000000" w:themeColor="text1"/>
                <w:sz w:val="24"/>
                <w:szCs w:val="24"/>
              </w:rPr>
              <w:t>2</w:t>
            </w:r>
          </w:p>
        </w:tc>
        <w:tc>
          <w:tcPr>
            <w:tcW w:w="1276" w:type="dxa"/>
          </w:tcPr>
          <w:p w14:paraId="7EC0CCD2" w14:textId="33B3B766"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45, 50, 55, 60</w:t>
            </w:r>
          </w:p>
        </w:tc>
      </w:tr>
      <w:tr w:rsidR="007943CA" w14:paraId="78ABCF62" w14:textId="77777777" w:rsidTr="00AF57BB">
        <w:tc>
          <w:tcPr>
            <w:tcW w:w="959" w:type="dxa"/>
            <w:vMerge w:val="restart"/>
            <w:vAlign w:val="center"/>
          </w:tcPr>
          <w:p w14:paraId="35E1B89C" w14:textId="6DB9DDCA" w:rsidR="007943CA" w:rsidRPr="00B868E3" w:rsidRDefault="007943CA" w:rsidP="002761A8">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УК-4</w:t>
            </w:r>
          </w:p>
        </w:tc>
        <w:tc>
          <w:tcPr>
            <w:tcW w:w="2977" w:type="dxa"/>
            <w:vMerge w:val="restart"/>
            <w:vAlign w:val="center"/>
          </w:tcPr>
          <w:p w14:paraId="2F7412A9" w14:textId="0E7E7DBB" w:rsidR="007943CA" w:rsidRPr="00DD6F91" w:rsidRDefault="007943CA" w:rsidP="002761A8">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w:t>
            </w:r>
            <w:r w:rsidRPr="005369CC">
              <w:rPr>
                <w:rFonts w:ascii="Times New Roman" w:hAnsi="Times New Roman" w:cs="Times New Roman"/>
                <w:sz w:val="24"/>
                <w:szCs w:val="24"/>
              </w:rPr>
              <w:t>о</w:t>
            </w:r>
            <w:r w:rsidRPr="005369CC">
              <w:rPr>
                <w:rFonts w:ascii="Times New Roman" w:hAnsi="Times New Roman" w:cs="Times New Roman"/>
                <w:sz w:val="24"/>
                <w:szCs w:val="24"/>
              </w:rPr>
              <w:lastRenderedPageBreak/>
              <w:t>временные коммуникати</w:t>
            </w:r>
            <w:r w:rsidRPr="005369CC">
              <w:rPr>
                <w:rFonts w:ascii="Times New Roman" w:hAnsi="Times New Roman" w:cs="Times New Roman"/>
                <w:sz w:val="24"/>
                <w:szCs w:val="24"/>
              </w:rPr>
              <w:t>в</w:t>
            </w:r>
            <w:r w:rsidRPr="005369CC">
              <w:rPr>
                <w:rFonts w:ascii="Times New Roman" w:hAnsi="Times New Roman" w:cs="Times New Roman"/>
                <w:sz w:val="24"/>
                <w:szCs w:val="24"/>
              </w:rPr>
              <w:t>ные технологии, в том чи</w:t>
            </w:r>
            <w:r w:rsidRPr="005369CC">
              <w:rPr>
                <w:rFonts w:ascii="Times New Roman" w:hAnsi="Times New Roman" w:cs="Times New Roman"/>
                <w:sz w:val="24"/>
                <w:szCs w:val="24"/>
              </w:rPr>
              <w:t>с</w:t>
            </w:r>
            <w:r w:rsidRPr="005369CC">
              <w:rPr>
                <w:rFonts w:ascii="Times New Roman" w:hAnsi="Times New Roman" w:cs="Times New Roman"/>
                <w:sz w:val="24"/>
                <w:szCs w:val="24"/>
              </w:rPr>
              <w:t>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академич</w:t>
            </w:r>
            <w:r w:rsidRPr="005369CC">
              <w:rPr>
                <w:rFonts w:ascii="Times New Roman" w:hAnsi="Times New Roman" w:cs="Times New Roman"/>
                <w:sz w:val="24"/>
                <w:szCs w:val="24"/>
              </w:rPr>
              <w:t>е</w:t>
            </w:r>
            <w:r w:rsidRPr="005369CC">
              <w:rPr>
                <w:rFonts w:ascii="Times New Roman" w:hAnsi="Times New Roman" w:cs="Times New Roman"/>
                <w:sz w:val="24"/>
                <w:szCs w:val="24"/>
              </w:rPr>
              <w:t>ского и профессионального взаимодействия</w:t>
            </w:r>
          </w:p>
        </w:tc>
        <w:tc>
          <w:tcPr>
            <w:tcW w:w="3685" w:type="dxa"/>
          </w:tcPr>
          <w:p w14:paraId="12FCBD02" w14:textId="60CF6995"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lastRenderedPageBreak/>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2 </w:t>
            </w:r>
            <w:r w:rsidRPr="00CC249D">
              <w:rPr>
                <w:rFonts w:ascii="Times New Roman" w:hAnsi="Times New Roman" w:cs="Times New Roman"/>
                <w:color w:val="000000" w:themeColor="text1"/>
                <w:sz w:val="24"/>
                <w:szCs w:val="24"/>
              </w:rPr>
              <w:t>Профессиональный ру</w:t>
            </w:r>
            <w:r w:rsidRPr="00CC249D">
              <w:rPr>
                <w:rFonts w:ascii="Times New Roman" w:hAnsi="Times New Roman" w:cs="Times New Roman"/>
                <w:color w:val="000000" w:themeColor="text1"/>
                <w:sz w:val="24"/>
                <w:szCs w:val="24"/>
              </w:rPr>
              <w:t>с</w:t>
            </w:r>
            <w:r w:rsidRPr="00CC249D">
              <w:rPr>
                <w:rFonts w:ascii="Times New Roman" w:hAnsi="Times New Roman" w:cs="Times New Roman"/>
                <w:color w:val="000000" w:themeColor="text1"/>
                <w:sz w:val="24"/>
                <w:szCs w:val="24"/>
              </w:rPr>
              <w:lastRenderedPageBreak/>
              <w:t>ский язык и культура делового общения</w:t>
            </w:r>
          </w:p>
        </w:tc>
        <w:tc>
          <w:tcPr>
            <w:tcW w:w="992" w:type="dxa"/>
          </w:tcPr>
          <w:p w14:paraId="04EBA084" w14:textId="43A8ED7F"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lastRenderedPageBreak/>
              <w:t>1/1</w:t>
            </w:r>
          </w:p>
        </w:tc>
        <w:tc>
          <w:tcPr>
            <w:tcW w:w="1276" w:type="dxa"/>
          </w:tcPr>
          <w:p w14:paraId="5E799090" w14:textId="73C07BAF"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 xml:space="preserve">61, 63, 67, </w:t>
            </w:r>
            <w:r w:rsidRPr="00FB11FB">
              <w:rPr>
                <w:rFonts w:ascii="Times New Roman" w:hAnsi="Times New Roman" w:cs="Times New Roman"/>
                <w:color w:val="000000" w:themeColor="text1"/>
                <w:sz w:val="24"/>
                <w:szCs w:val="24"/>
              </w:rPr>
              <w:lastRenderedPageBreak/>
              <w:t>69, 71, 73, 77, 79</w:t>
            </w:r>
          </w:p>
        </w:tc>
      </w:tr>
      <w:tr w:rsidR="007943CA" w14:paraId="3C7451FB" w14:textId="77777777" w:rsidTr="00AF57BB">
        <w:tc>
          <w:tcPr>
            <w:tcW w:w="959" w:type="dxa"/>
            <w:vMerge/>
            <w:vAlign w:val="center"/>
          </w:tcPr>
          <w:p w14:paraId="0D6BF1D7"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vAlign w:val="center"/>
          </w:tcPr>
          <w:p w14:paraId="01298A58" w14:textId="77777777" w:rsidR="007943CA" w:rsidRPr="005369CC" w:rsidRDefault="007943CA" w:rsidP="002761A8">
            <w:pPr>
              <w:ind w:left="-57" w:right="-57"/>
              <w:jc w:val="both"/>
              <w:rPr>
                <w:rFonts w:ascii="Times New Roman" w:hAnsi="Times New Roman" w:cs="Times New Roman"/>
                <w:sz w:val="24"/>
                <w:szCs w:val="24"/>
              </w:rPr>
            </w:pPr>
          </w:p>
        </w:tc>
        <w:tc>
          <w:tcPr>
            <w:tcW w:w="3685" w:type="dxa"/>
          </w:tcPr>
          <w:p w14:paraId="31ACFF27" w14:textId="31B1B28C" w:rsidR="007943CA" w:rsidRPr="00CC249D"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3 </w:t>
            </w:r>
            <w:r w:rsidRPr="00CC249D">
              <w:rPr>
                <w:rFonts w:ascii="Times New Roman" w:hAnsi="Times New Roman" w:cs="Times New Roman"/>
                <w:color w:val="000000" w:themeColor="text1"/>
                <w:sz w:val="24"/>
                <w:szCs w:val="24"/>
              </w:rPr>
              <w:t>Иностранный язык в пр</w:t>
            </w:r>
            <w:r w:rsidRPr="00CC249D">
              <w:rPr>
                <w:rFonts w:ascii="Times New Roman" w:hAnsi="Times New Roman" w:cs="Times New Roman"/>
                <w:color w:val="000000" w:themeColor="text1"/>
                <w:sz w:val="24"/>
                <w:szCs w:val="24"/>
              </w:rPr>
              <w:t>о</w:t>
            </w:r>
            <w:r w:rsidRPr="00CC249D">
              <w:rPr>
                <w:rFonts w:ascii="Times New Roman" w:hAnsi="Times New Roman" w:cs="Times New Roman"/>
                <w:color w:val="000000" w:themeColor="text1"/>
                <w:sz w:val="24"/>
                <w:szCs w:val="24"/>
              </w:rPr>
              <w:t>фессиональной деятельности</w:t>
            </w:r>
          </w:p>
        </w:tc>
        <w:tc>
          <w:tcPr>
            <w:tcW w:w="992" w:type="dxa"/>
          </w:tcPr>
          <w:p w14:paraId="54C542F3" w14:textId="5C7A26F6"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1/1</w:t>
            </w:r>
          </w:p>
        </w:tc>
        <w:tc>
          <w:tcPr>
            <w:tcW w:w="1276" w:type="dxa"/>
          </w:tcPr>
          <w:p w14:paraId="2EA64A12" w14:textId="0CCFEC0B"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62, 64, 66, 68, 72, 74, 76, 78</w:t>
            </w:r>
          </w:p>
        </w:tc>
      </w:tr>
      <w:tr w:rsidR="007943CA" w14:paraId="1D541ECF" w14:textId="77777777" w:rsidTr="00AF57BB">
        <w:tc>
          <w:tcPr>
            <w:tcW w:w="959" w:type="dxa"/>
            <w:vMerge/>
            <w:vAlign w:val="center"/>
          </w:tcPr>
          <w:p w14:paraId="78C82919"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vAlign w:val="center"/>
          </w:tcPr>
          <w:p w14:paraId="31DDA8DB" w14:textId="77777777" w:rsidR="007943CA" w:rsidRPr="005369CC" w:rsidRDefault="007943CA" w:rsidP="002761A8">
            <w:pPr>
              <w:ind w:left="-57" w:right="-57"/>
              <w:jc w:val="both"/>
              <w:rPr>
                <w:rFonts w:ascii="Times New Roman" w:hAnsi="Times New Roman" w:cs="Times New Roman"/>
                <w:sz w:val="24"/>
                <w:szCs w:val="24"/>
              </w:rPr>
            </w:pPr>
          </w:p>
        </w:tc>
        <w:tc>
          <w:tcPr>
            <w:tcW w:w="3685" w:type="dxa"/>
          </w:tcPr>
          <w:p w14:paraId="1FA3AE4E" w14:textId="6CA24F0C" w:rsidR="007943CA" w:rsidRPr="00CC249D"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6562AA85" w14:textId="1606C639" w:rsidR="007943CA" w:rsidRPr="00FB11FB" w:rsidRDefault="007943CA" w:rsidP="00BA787A">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w:t>
            </w:r>
            <w:r w:rsidR="00BA787A" w:rsidRPr="00FB11FB">
              <w:rPr>
                <w:rFonts w:ascii="Times New Roman" w:hAnsi="Times New Roman" w:cs="Times New Roman"/>
                <w:color w:val="000000" w:themeColor="text1"/>
                <w:sz w:val="24"/>
                <w:szCs w:val="24"/>
              </w:rPr>
              <w:t>2</w:t>
            </w:r>
          </w:p>
        </w:tc>
        <w:tc>
          <w:tcPr>
            <w:tcW w:w="1276" w:type="dxa"/>
          </w:tcPr>
          <w:p w14:paraId="15349566" w14:textId="3601A961"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65, 70, 75, 80</w:t>
            </w:r>
          </w:p>
        </w:tc>
      </w:tr>
      <w:tr w:rsidR="007943CA" w14:paraId="5079ED8F" w14:textId="77777777" w:rsidTr="00AF57BB">
        <w:tc>
          <w:tcPr>
            <w:tcW w:w="959" w:type="dxa"/>
            <w:vMerge w:val="restart"/>
            <w:vAlign w:val="center"/>
          </w:tcPr>
          <w:p w14:paraId="40334141" w14:textId="25AA1F6A" w:rsidR="007943CA" w:rsidRPr="00B868E3" w:rsidRDefault="007943CA" w:rsidP="002761A8">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УК-5</w:t>
            </w:r>
          </w:p>
        </w:tc>
        <w:tc>
          <w:tcPr>
            <w:tcW w:w="2977" w:type="dxa"/>
            <w:vMerge w:val="restart"/>
            <w:vAlign w:val="center"/>
          </w:tcPr>
          <w:p w14:paraId="095B2DCA" w14:textId="0A83ECFE" w:rsidR="007943CA" w:rsidRPr="00DD6F91" w:rsidRDefault="007943CA"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культур в процессе ме</w:t>
            </w:r>
            <w:r w:rsidRPr="005369CC">
              <w:rPr>
                <w:rFonts w:ascii="Times New Roman" w:hAnsi="Times New Roman" w:cs="Times New Roman"/>
                <w:sz w:val="24"/>
                <w:szCs w:val="24"/>
              </w:rPr>
              <w:t>ж</w:t>
            </w:r>
            <w:r w:rsidRPr="005369CC">
              <w:rPr>
                <w:rFonts w:ascii="Times New Roman" w:hAnsi="Times New Roman" w:cs="Times New Roman"/>
                <w:sz w:val="24"/>
                <w:szCs w:val="24"/>
              </w:rPr>
              <w:t>культурного взаимоде</w:t>
            </w:r>
            <w:r w:rsidRPr="005369CC">
              <w:rPr>
                <w:rFonts w:ascii="Times New Roman" w:hAnsi="Times New Roman" w:cs="Times New Roman"/>
                <w:sz w:val="24"/>
                <w:szCs w:val="24"/>
              </w:rPr>
              <w:t>й</w:t>
            </w:r>
            <w:r w:rsidRPr="005369CC">
              <w:rPr>
                <w:rFonts w:ascii="Times New Roman" w:hAnsi="Times New Roman" w:cs="Times New Roman"/>
                <w:sz w:val="24"/>
                <w:szCs w:val="24"/>
              </w:rPr>
              <w:t>ствия</w:t>
            </w:r>
          </w:p>
        </w:tc>
        <w:tc>
          <w:tcPr>
            <w:tcW w:w="3685" w:type="dxa"/>
          </w:tcPr>
          <w:p w14:paraId="09F84353" w14:textId="284671BB"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3 </w:t>
            </w:r>
            <w:r w:rsidRPr="00CC249D">
              <w:rPr>
                <w:rFonts w:ascii="Times New Roman" w:hAnsi="Times New Roman" w:cs="Times New Roman"/>
                <w:color w:val="000000" w:themeColor="text1"/>
                <w:sz w:val="24"/>
                <w:szCs w:val="24"/>
              </w:rPr>
              <w:t>Иностранный язык в пр</w:t>
            </w:r>
            <w:r w:rsidRPr="00CC249D">
              <w:rPr>
                <w:rFonts w:ascii="Times New Roman" w:hAnsi="Times New Roman" w:cs="Times New Roman"/>
                <w:color w:val="000000" w:themeColor="text1"/>
                <w:sz w:val="24"/>
                <w:szCs w:val="24"/>
              </w:rPr>
              <w:t>о</w:t>
            </w:r>
            <w:r w:rsidRPr="00CC249D">
              <w:rPr>
                <w:rFonts w:ascii="Times New Roman" w:hAnsi="Times New Roman" w:cs="Times New Roman"/>
                <w:color w:val="000000" w:themeColor="text1"/>
                <w:sz w:val="24"/>
                <w:szCs w:val="24"/>
              </w:rPr>
              <w:t>фессиональной деятельности</w:t>
            </w:r>
          </w:p>
        </w:tc>
        <w:tc>
          <w:tcPr>
            <w:tcW w:w="992" w:type="dxa"/>
          </w:tcPr>
          <w:p w14:paraId="143B8FB0" w14:textId="27205D53" w:rsidR="007943CA" w:rsidRDefault="007943CA" w:rsidP="002761A8">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1/1</w:t>
            </w:r>
          </w:p>
        </w:tc>
        <w:tc>
          <w:tcPr>
            <w:tcW w:w="1276" w:type="dxa"/>
          </w:tcPr>
          <w:p w14:paraId="4C03FFD2" w14:textId="45CCFF52"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81-84, 86-89, 91-94, 96-99</w:t>
            </w:r>
          </w:p>
        </w:tc>
      </w:tr>
      <w:tr w:rsidR="007943CA" w14:paraId="30364F45" w14:textId="77777777" w:rsidTr="00AF57BB">
        <w:tc>
          <w:tcPr>
            <w:tcW w:w="959" w:type="dxa"/>
            <w:vMerge/>
            <w:vAlign w:val="center"/>
          </w:tcPr>
          <w:p w14:paraId="4E905712"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vAlign w:val="center"/>
          </w:tcPr>
          <w:p w14:paraId="126928E1" w14:textId="77777777" w:rsidR="007943CA" w:rsidRPr="005369CC" w:rsidRDefault="007943CA" w:rsidP="002761A8">
            <w:pPr>
              <w:ind w:left="-57" w:right="-57"/>
              <w:jc w:val="both"/>
              <w:rPr>
                <w:rFonts w:ascii="Times New Roman" w:hAnsi="Times New Roman" w:cs="Times New Roman"/>
                <w:sz w:val="24"/>
                <w:szCs w:val="24"/>
              </w:rPr>
            </w:pPr>
          </w:p>
        </w:tc>
        <w:tc>
          <w:tcPr>
            <w:tcW w:w="3685" w:type="dxa"/>
          </w:tcPr>
          <w:p w14:paraId="67520352" w14:textId="4009EDD9" w:rsidR="007943CA" w:rsidRPr="00CC249D"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50565AD9" w14:textId="1E7ED8C0" w:rsidR="007943CA" w:rsidRDefault="007943CA" w:rsidP="00BA787A">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1BE80C8D" w14:textId="13E3F4DB"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85, 90, 95, 100</w:t>
            </w:r>
          </w:p>
        </w:tc>
      </w:tr>
      <w:tr w:rsidR="00343276" w14:paraId="7A4F134B" w14:textId="77777777" w:rsidTr="00AF57BB">
        <w:tc>
          <w:tcPr>
            <w:tcW w:w="959" w:type="dxa"/>
            <w:vMerge w:val="restart"/>
            <w:vAlign w:val="center"/>
          </w:tcPr>
          <w:p w14:paraId="750CE993" w14:textId="02278AB1" w:rsidR="00343276" w:rsidRPr="00B868E3" w:rsidRDefault="00343276" w:rsidP="002761A8">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УК-6</w:t>
            </w:r>
          </w:p>
        </w:tc>
        <w:tc>
          <w:tcPr>
            <w:tcW w:w="2977" w:type="dxa"/>
            <w:vMerge w:val="restart"/>
            <w:vAlign w:val="center"/>
          </w:tcPr>
          <w:p w14:paraId="0B69B586" w14:textId="4200678A" w:rsidR="00343276" w:rsidRPr="00DD6F91" w:rsidRDefault="00343276"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w:t>
            </w:r>
            <w:r w:rsidRPr="005369CC">
              <w:rPr>
                <w:rFonts w:ascii="Times New Roman" w:hAnsi="Times New Roman" w:cs="Times New Roman"/>
                <w:sz w:val="24"/>
                <w:szCs w:val="24"/>
              </w:rPr>
              <w:t>е</w:t>
            </w:r>
            <w:r w:rsidRPr="005369CC">
              <w:rPr>
                <w:rFonts w:ascii="Times New Roman" w:hAnsi="Times New Roman" w:cs="Times New Roman"/>
                <w:sz w:val="24"/>
                <w:szCs w:val="24"/>
              </w:rPr>
              <w:t>ализовывать приоритеты собственной деятельности и способы ее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ствования на основе сам</w:t>
            </w:r>
            <w:r w:rsidRPr="005369CC">
              <w:rPr>
                <w:rFonts w:ascii="Times New Roman" w:hAnsi="Times New Roman" w:cs="Times New Roman"/>
                <w:sz w:val="24"/>
                <w:szCs w:val="24"/>
              </w:rPr>
              <w:t>о</w:t>
            </w:r>
            <w:r w:rsidRPr="005369CC">
              <w:rPr>
                <w:rFonts w:ascii="Times New Roman" w:hAnsi="Times New Roman" w:cs="Times New Roman"/>
                <w:sz w:val="24"/>
                <w:szCs w:val="24"/>
              </w:rPr>
              <w:t>оценки</w:t>
            </w:r>
          </w:p>
        </w:tc>
        <w:tc>
          <w:tcPr>
            <w:tcW w:w="3685" w:type="dxa"/>
          </w:tcPr>
          <w:p w14:paraId="716598BD" w14:textId="12DC1F23" w:rsidR="00343276" w:rsidRDefault="00343276"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4 </w:t>
            </w:r>
            <w:r w:rsidRPr="00CC249D">
              <w:rPr>
                <w:rFonts w:ascii="Times New Roman" w:hAnsi="Times New Roman" w:cs="Times New Roman"/>
                <w:color w:val="000000" w:themeColor="text1"/>
                <w:sz w:val="24"/>
                <w:szCs w:val="24"/>
              </w:rPr>
              <w:t>Психология и педагогика высшей школы</w:t>
            </w:r>
          </w:p>
        </w:tc>
        <w:tc>
          <w:tcPr>
            <w:tcW w:w="992" w:type="dxa"/>
          </w:tcPr>
          <w:p w14:paraId="61A17A4D" w14:textId="314C3CBD" w:rsidR="00343276" w:rsidRDefault="00343276" w:rsidP="002761A8">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1/1</w:t>
            </w:r>
          </w:p>
        </w:tc>
        <w:tc>
          <w:tcPr>
            <w:tcW w:w="1276" w:type="dxa"/>
          </w:tcPr>
          <w:p w14:paraId="0ADDCEB1" w14:textId="5C78B656" w:rsidR="00343276" w:rsidRDefault="0034327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101-104, 106-109, 111-114, 116-119</w:t>
            </w:r>
          </w:p>
        </w:tc>
      </w:tr>
      <w:tr w:rsidR="00343276" w14:paraId="3ADAB648" w14:textId="77777777" w:rsidTr="00AF57BB">
        <w:tc>
          <w:tcPr>
            <w:tcW w:w="959" w:type="dxa"/>
            <w:vMerge/>
          </w:tcPr>
          <w:p w14:paraId="45875108" w14:textId="77777777" w:rsidR="00343276" w:rsidRDefault="00343276" w:rsidP="002761A8">
            <w:pPr>
              <w:ind w:left="-57" w:right="-57"/>
              <w:jc w:val="center"/>
              <w:rPr>
                <w:rFonts w:ascii="Times New Roman" w:hAnsi="Times New Roman" w:cs="Times New Roman"/>
                <w:color w:val="000000" w:themeColor="text1"/>
                <w:sz w:val="24"/>
                <w:szCs w:val="24"/>
              </w:rPr>
            </w:pPr>
          </w:p>
        </w:tc>
        <w:tc>
          <w:tcPr>
            <w:tcW w:w="2977" w:type="dxa"/>
            <w:vMerge/>
          </w:tcPr>
          <w:p w14:paraId="733C85E1" w14:textId="2CE501B8" w:rsidR="00343276" w:rsidRDefault="00343276" w:rsidP="002761A8">
            <w:pPr>
              <w:ind w:left="-57" w:right="-57"/>
              <w:jc w:val="both"/>
              <w:rPr>
                <w:rFonts w:ascii="Times New Roman" w:hAnsi="Times New Roman" w:cs="Times New Roman"/>
                <w:color w:val="000000" w:themeColor="text1"/>
                <w:sz w:val="24"/>
                <w:szCs w:val="24"/>
              </w:rPr>
            </w:pPr>
          </w:p>
        </w:tc>
        <w:tc>
          <w:tcPr>
            <w:tcW w:w="3685" w:type="dxa"/>
          </w:tcPr>
          <w:p w14:paraId="73E9111B" w14:textId="7AD28490" w:rsidR="00343276" w:rsidRDefault="00343276"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r>
              <w:rPr>
                <w:rFonts w:ascii="Times New Roman" w:hAnsi="Times New Roman" w:cs="Times New Roman"/>
                <w:color w:val="000000" w:themeColor="text1"/>
                <w:sz w:val="24"/>
                <w:szCs w:val="24"/>
              </w:rPr>
              <w:t xml:space="preserve"> </w:t>
            </w:r>
          </w:p>
        </w:tc>
        <w:tc>
          <w:tcPr>
            <w:tcW w:w="992" w:type="dxa"/>
          </w:tcPr>
          <w:p w14:paraId="4F422920" w14:textId="601AD084" w:rsidR="00343276" w:rsidRDefault="00343276"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38309541" w14:textId="487CE7B9" w:rsidR="00343276" w:rsidRDefault="0034327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105, 110, 115, 120</w:t>
            </w:r>
          </w:p>
        </w:tc>
      </w:tr>
      <w:tr w:rsidR="007943CA" w14:paraId="4D1A3764" w14:textId="77777777" w:rsidTr="00AF57BB">
        <w:tc>
          <w:tcPr>
            <w:tcW w:w="959" w:type="dxa"/>
            <w:vMerge w:val="restart"/>
            <w:vAlign w:val="center"/>
          </w:tcPr>
          <w:p w14:paraId="3D14CEA2" w14:textId="77777777" w:rsidR="007943CA" w:rsidRDefault="007943CA" w:rsidP="002761A8">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ОПК-1</w:t>
            </w:r>
          </w:p>
          <w:p w14:paraId="68626D43" w14:textId="03E33595"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val="restart"/>
          </w:tcPr>
          <w:p w14:paraId="230686D9" w14:textId="4E2435D9" w:rsidR="007943CA" w:rsidRDefault="007943CA" w:rsidP="000A72CF">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эффективную стратегию, инновационную политику и конкурентоспособные ко</w:t>
            </w:r>
            <w:r w:rsidRPr="005369CC">
              <w:rPr>
                <w:rFonts w:ascii="Times New Roman" w:hAnsi="Times New Roman" w:cs="Times New Roman"/>
                <w:sz w:val="24"/>
                <w:szCs w:val="24"/>
              </w:rPr>
              <w:t>н</w:t>
            </w:r>
            <w:r w:rsidRPr="005369CC">
              <w:rPr>
                <w:rFonts w:ascii="Times New Roman" w:hAnsi="Times New Roman" w:cs="Times New Roman"/>
                <w:sz w:val="24"/>
                <w:szCs w:val="24"/>
              </w:rPr>
              <w:t>цепции предприятия</w:t>
            </w:r>
          </w:p>
        </w:tc>
        <w:tc>
          <w:tcPr>
            <w:tcW w:w="3685" w:type="dxa"/>
            <w:vAlign w:val="center"/>
          </w:tcPr>
          <w:p w14:paraId="7D2527E2" w14:textId="5428AF45"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.О.07 Планирование развития предприятия</w:t>
            </w:r>
          </w:p>
        </w:tc>
        <w:tc>
          <w:tcPr>
            <w:tcW w:w="992" w:type="dxa"/>
          </w:tcPr>
          <w:p w14:paraId="157807A9" w14:textId="38E6D0DD" w:rsidR="007943CA" w:rsidRDefault="00BA787A"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943CA" w:rsidRPr="009B4D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p>
        </w:tc>
        <w:tc>
          <w:tcPr>
            <w:tcW w:w="1276" w:type="dxa"/>
          </w:tcPr>
          <w:p w14:paraId="38CA89EE" w14:textId="4F0410F2" w:rsidR="007943CA" w:rsidRPr="0035091C" w:rsidRDefault="007943CA" w:rsidP="00343276">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4, 1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9, 1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4, 1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w:t>
            </w:r>
          </w:p>
        </w:tc>
      </w:tr>
      <w:tr w:rsidR="007943CA" w14:paraId="2383E1B3" w14:textId="77777777" w:rsidTr="00AF57BB">
        <w:tc>
          <w:tcPr>
            <w:tcW w:w="959" w:type="dxa"/>
            <w:vMerge/>
            <w:vAlign w:val="center"/>
          </w:tcPr>
          <w:p w14:paraId="5DAA3F7F" w14:textId="77777777"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tcPr>
          <w:p w14:paraId="6752C187" w14:textId="3AF983B3"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vAlign w:val="center"/>
          </w:tcPr>
          <w:p w14:paraId="6CD74270" w14:textId="7EC5B85F"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191CC032" w14:textId="31E0C493" w:rsidR="007943CA" w:rsidRDefault="00D771E8"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943CA" w:rsidRPr="009B4DDE">
              <w:rPr>
                <w:rFonts w:ascii="Times New Roman" w:hAnsi="Times New Roman" w:cs="Times New Roman"/>
                <w:color w:val="000000" w:themeColor="text1"/>
                <w:sz w:val="24"/>
                <w:szCs w:val="24"/>
              </w:rPr>
              <w:t>/</w:t>
            </w:r>
            <w:r w:rsidR="00BA787A">
              <w:rPr>
                <w:rFonts w:ascii="Times New Roman" w:hAnsi="Times New Roman" w:cs="Times New Roman"/>
                <w:color w:val="000000" w:themeColor="text1"/>
                <w:sz w:val="24"/>
                <w:szCs w:val="24"/>
              </w:rPr>
              <w:t>3</w:t>
            </w:r>
          </w:p>
        </w:tc>
        <w:tc>
          <w:tcPr>
            <w:tcW w:w="1276" w:type="dxa"/>
          </w:tcPr>
          <w:p w14:paraId="7F05FB3A" w14:textId="25F2BE78" w:rsidR="007943CA" w:rsidRPr="0035091C" w:rsidRDefault="007943CA" w:rsidP="00343276">
            <w:pPr>
              <w:pStyle w:val="Default"/>
              <w:jc w:val="center"/>
            </w:pPr>
            <w:r>
              <w:rPr>
                <w:color w:val="000000" w:themeColor="text1"/>
              </w:rPr>
              <w:t>1</w:t>
            </w:r>
            <w:r w:rsidR="00343276">
              <w:rPr>
                <w:color w:val="000000" w:themeColor="text1"/>
              </w:rPr>
              <w:t>2</w:t>
            </w:r>
            <w:r>
              <w:rPr>
                <w:color w:val="000000" w:themeColor="text1"/>
              </w:rPr>
              <w:t>5, 1</w:t>
            </w:r>
            <w:r w:rsidR="00343276">
              <w:rPr>
                <w:color w:val="000000" w:themeColor="text1"/>
              </w:rPr>
              <w:t>3</w:t>
            </w:r>
            <w:r>
              <w:rPr>
                <w:color w:val="000000" w:themeColor="text1"/>
              </w:rPr>
              <w:t>0, 1</w:t>
            </w:r>
            <w:r w:rsidR="00343276">
              <w:rPr>
                <w:color w:val="000000" w:themeColor="text1"/>
              </w:rPr>
              <w:t>3</w:t>
            </w:r>
            <w:r>
              <w:rPr>
                <w:color w:val="000000" w:themeColor="text1"/>
              </w:rPr>
              <w:t>5, 1</w:t>
            </w:r>
            <w:r w:rsidR="00343276">
              <w:rPr>
                <w:color w:val="000000" w:themeColor="text1"/>
              </w:rPr>
              <w:t>4</w:t>
            </w:r>
            <w:r>
              <w:rPr>
                <w:color w:val="000000" w:themeColor="text1"/>
              </w:rPr>
              <w:t>0</w:t>
            </w:r>
          </w:p>
        </w:tc>
      </w:tr>
      <w:tr w:rsidR="007943CA" w14:paraId="738297B2" w14:textId="77777777" w:rsidTr="00AF57BB">
        <w:tc>
          <w:tcPr>
            <w:tcW w:w="959" w:type="dxa"/>
            <w:vMerge w:val="restart"/>
            <w:vAlign w:val="center"/>
          </w:tcPr>
          <w:p w14:paraId="62B53853" w14:textId="6D0DE0E8" w:rsidR="007943CA" w:rsidRDefault="007943CA" w:rsidP="00CC249D">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ОПК-2</w:t>
            </w:r>
          </w:p>
        </w:tc>
        <w:tc>
          <w:tcPr>
            <w:tcW w:w="2977" w:type="dxa"/>
            <w:vMerge w:val="restart"/>
          </w:tcPr>
          <w:p w14:paraId="5D3EA8A9" w14:textId="36D08CA9" w:rsidR="007943CA" w:rsidRDefault="007943CA" w:rsidP="00CC249D">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мероприятия по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ствованию технологич</w:t>
            </w:r>
            <w:r w:rsidRPr="005369CC">
              <w:rPr>
                <w:rFonts w:ascii="Times New Roman" w:hAnsi="Times New Roman" w:cs="Times New Roman"/>
                <w:sz w:val="24"/>
                <w:szCs w:val="24"/>
              </w:rPr>
              <w:t>е</w:t>
            </w:r>
            <w:r w:rsidRPr="005369CC">
              <w:rPr>
                <w:rFonts w:ascii="Times New Roman" w:hAnsi="Times New Roman" w:cs="Times New Roman"/>
                <w:sz w:val="24"/>
                <w:szCs w:val="24"/>
              </w:rPr>
              <w:t>ских процессов произво</w:t>
            </w:r>
            <w:r w:rsidRPr="005369CC">
              <w:rPr>
                <w:rFonts w:ascii="Times New Roman" w:hAnsi="Times New Roman" w:cs="Times New Roman"/>
                <w:sz w:val="24"/>
                <w:szCs w:val="24"/>
              </w:rPr>
              <w:t>д</w:t>
            </w:r>
            <w:r w:rsidRPr="005369CC">
              <w:rPr>
                <w:rFonts w:ascii="Times New Roman" w:hAnsi="Times New Roman" w:cs="Times New Roman"/>
                <w:sz w:val="24"/>
                <w:szCs w:val="24"/>
              </w:rPr>
              <w:t>ства продукции различного назначения</w:t>
            </w:r>
          </w:p>
        </w:tc>
        <w:tc>
          <w:tcPr>
            <w:tcW w:w="3685" w:type="dxa"/>
            <w:vAlign w:val="center"/>
          </w:tcPr>
          <w:p w14:paraId="72971392" w14:textId="753D6167"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.О.08 Совершенствование те</w:t>
            </w:r>
            <w:r w:rsidRPr="0034281A">
              <w:rPr>
                <w:rFonts w:ascii="Times New Roman" w:hAnsi="Times New Roman" w:cs="Times New Roman"/>
                <w:color w:val="000000" w:themeColor="text1"/>
                <w:sz w:val="24"/>
                <w:szCs w:val="24"/>
              </w:rPr>
              <w:t>х</w:t>
            </w:r>
            <w:r w:rsidRPr="0034281A">
              <w:rPr>
                <w:rFonts w:ascii="Times New Roman" w:hAnsi="Times New Roman" w:cs="Times New Roman"/>
                <w:color w:val="000000" w:themeColor="text1"/>
                <w:sz w:val="24"/>
                <w:szCs w:val="24"/>
              </w:rPr>
              <w:t>нологических процессов прои</w:t>
            </w:r>
            <w:r w:rsidRPr="0034281A">
              <w:rPr>
                <w:rFonts w:ascii="Times New Roman" w:hAnsi="Times New Roman" w:cs="Times New Roman"/>
                <w:color w:val="000000" w:themeColor="text1"/>
                <w:sz w:val="24"/>
                <w:szCs w:val="24"/>
              </w:rPr>
              <w:t>з</w:t>
            </w:r>
            <w:r w:rsidRPr="0034281A">
              <w:rPr>
                <w:rFonts w:ascii="Times New Roman" w:hAnsi="Times New Roman" w:cs="Times New Roman"/>
                <w:color w:val="000000" w:themeColor="text1"/>
                <w:sz w:val="24"/>
                <w:szCs w:val="24"/>
              </w:rPr>
              <w:t>водства продукции различного назначения</w:t>
            </w:r>
          </w:p>
        </w:tc>
        <w:tc>
          <w:tcPr>
            <w:tcW w:w="992" w:type="dxa"/>
          </w:tcPr>
          <w:p w14:paraId="28D6B79C" w14:textId="2D758688" w:rsidR="007943CA" w:rsidRDefault="007943CA" w:rsidP="002761A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2/2</w:t>
            </w:r>
          </w:p>
        </w:tc>
        <w:tc>
          <w:tcPr>
            <w:tcW w:w="1276" w:type="dxa"/>
          </w:tcPr>
          <w:p w14:paraId="504EA0FB" w14:textId="79642404" w:rsidR="007943CA" w:rsidRPr="0001153C" w:rsidRDefault="007943CA" w:rsidP="00905A8B">
            <w:pPr>
              <w:ind w:left="-85" w:right="-85"/>
              <w:jc w:val="center"/>
              <w:rPr>
                <w:rFonts w:ascii="Times New Roman" w:hAnsi="Times New Roman" w:cs="Times New Roman"/>
                <w:color w:val="000000" w:themeColor="text1"/>
                <w:sz w:val="24"/>
                <w:szCs w:val="24"/>
              </w:rPr>
            </w:pPr>
            <w:r w:rsidRPr="0001153C">
              <w:rPr>
                <w:rFonts w:ascii="Times New Roman" w:hAnsi="Times New Roman" w:cs="Times New Roman"/>
                <w:color w:val="000000" w:themeColor="text1"/>
                <w:sz w:val="24"/>
                <w:szCs w:val="24"/>
              </w:rPr>
              <w:t>141, 142, 143, 144, 146, 147, 148, 149, 151, 152, 153, 154, 156, 157, 158, 159</w:t>
            </w:r>
          </w:p>
        </w:tc>
      </w:tr>
      <w:tr w:rsidR="007943CA" w14:paraId="1CE0496F" w14:textId="77777777" w:rsidTr="00AF57BB">
        <w:tc>
          <w:tcPr>
            <w:tcW w:w="959" w:type="dxa"/>
            <w:vMerge/>
            <w:vAlign w:val="center"/>
          </w:tcPr>
          <w:p w14:paraId="268040ED"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214798FE"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52C51A65" w14:textId="27212091"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6E927186" w14:textId="78DD2E22" w:rsidR="007943CA" w:rsidRDefault="007943CA" w:rsidP="00D771E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3</w:t>
            </w:r>
          </w:p>
        </w:tc>
        <w:tc>
          <w:tcPr>
            <w:tcW w:w="1276" w:type="dxa"/>
          </w:tcPr>
          <w:p w14:paraId="031A23E9" w14:textId="1BEAD135" w:rsidR="007943CA" w:rsidRPr="0001153C" w:rsidRDefault="007943CA" w:rsidP="00AF57BB">
            <w:pPr>
              <w:pStyle w:val="Default"/>
              <w:jc w:val="center"/>
            </w:pPr>
            <w:r w:rsidRPr="0001153C">
              <w:t xml:space="preserve">145, 150, 155, 160 </w:t>
            </w:r>
          </w:p>
        </w:tc>
      </w:tr>
      <w:tr w:rsidR="007943CA" w14:paraId="6CC8855D" w14:textId="77777777" w:rsidTr="00AF57BB">
        <w:tc>
          <w:tcPr>
            <w:tcW w:w="959" w:type="dxa"/>
            <w:vMerge w:val="restart"/>
            <w:vAlign w:val="center"/>
          </w:tcPr>
          <w:p w14:paraId="196F0A7B" w14:textId="77777777" w:rsidR="007943CA" w:rsidRDefault="007943CA" w:rsidP="00CC249D">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ОПК-3</w:t>
            </w:r>
          </w:p>
          <w:p w14:paraId="3B063706" w14:textId="0A184B94"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val="restart"/>
          </w:tcPr>
          <w:p w14:paraId="371CD905" w14:textId="77777777" w:rsidR="007943CA" w:rsidRDefault="007943CA" w:rsidP="00CC249D">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w:t>
            </w:r>
            <w:r w:rsidRPr="005369CC">
              <w:rPr>
                <w:rFonts w:ascii="Times New Roman" w:hAnsi="Times New Roman" w:cs="Times New Roman"/>
                <w:sz w:val="24"/>
                <w:szCs w:val="24"/>
              </w:rPr>
              <w:t>у</w:t>
            </w:r>
            <w:r w:rsidRPr="005369CC">
              <w:rPr>
                <w:rFonts w:ascii="Times New Roman" w:hAnsi="Times New Roman" w:cs="Times New Roman"/>
                <w:sz w:val="24"/>
                <w:szCs w:val="24"/>
              </w:rPr>
              <w:t>тем использования совр</w:t>
            </w:r>
            <w:r w:rsidRPr="005369CC">
              <w:rPr>
                <w:rFonts w:ascii="Times New Roman" w:hAnsi="Times New Roman" w:cs="Times New Roman"/>
                <w:sz w:val="24"/>
                <w:szCs w:val="24"/>
              </w:rPr>
              <w:t>е</w:t>
            </w:r>
            <w:r w:rsidRPr="005369CC">
              <w:rPr>
                <w:rFonts w:ascii="Times New Roman" w:hAnsi="Times New Roman" w:cs="Times New Roman"/>
                <w:sz w:val="24"/>
                <w:szCs w:val="24"/>
              </w:rPr>
              <w:t>менных методов и разр</w:t>
            </w:r>
            <w:r w:rsidRPr="005369CC">
              <w:rPr>
                <w:rFonts w:ascii="Times New Roman" w:hAnsi="Times New Roman" w:cs="Times New Roman"/>
                <w:sz w:val="24"/>
                <w:szCs w:val="24"/>
              </w:rPr>
              <w:t>а</w:t>
            </w:r>
            <w:r w:rsidRPr="005369CC">
              <w:rPr>
                <w:rFonts w:ascii="Times New Roman" w:hAnsi="Times New Roman" w:cs="Times New Roman"/>
                <w:sz w:val="24"/>
                <w:szCs w:val="24"/>
              </w:rPr>
              <w:t>ботки новых технологич</w:t>
            </w:r>
            <w:r w:rsidRPr="005369CC">
              <w:rPr>
                <w:rFonts w:ascii="Times New Roman" w:hAnsi="Times New Roman" w:cs="Times New Roman"/>
                <w:sz w:val="24"/>
                <w:szCs w:val="24"/>
              </w:rPr>
              <w:t>е</w:t>
            </w:r>
            <w:r w:rsidRPr="005369CC">
              <w:rPr>
                <w:rFonts w:ascii="Times New Roman" w:hAnsi="Times New Roman" w:cs="Times New Roman"/>
                <w:sz w:val="24"/>
                <w:szCs w:val="24"/>
              </w:rPr>
              <w:t>ских решений</w:t>
            </w:r>
          </w:p>
          <w:p w14:paraId="7879C727" w14:textId="4C203183" w:rsidR="007943CA" w:rsidRDefault="007943CA" w:rsidP="002761A8">
            <w:pPr>
              <w:ind w:left="-57" w:right="-57"/>
              <w:jc w:val="both"/>
              <w:rPr>
                <w:rFonts w:ascii="Times New Roman" w:hAnsi="Times New Roman" w:cs="Times New Roman"/>
                <w:color w:val="000000" w:themeColor="text1"/>
                <w:sz w:val="24"/>
                <w:szCs w:val="24"/>
              </w:rPr>
            </w:pPr>
          </w:p>
        </w:tc>
        <w:tc>
          <w:tcPr>
            <w:tcW w:w="3685" w:type="dxa"/>
            <w:vAlign w:val="center"/>
          </w:tcPr>
          <w:p w14:paraId="36C51717" w14:textId="6B2C858F"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.О.09 Управление качеством и разработка новых технологич</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ских процессов</w:t>
            </w:r>
          </w:p>
        </w:tc>
        <w:tc>
          <w:tcPr>
            <w:tcW w:w="992" w:type="dxa"/>
          </w:tcPr>
          <w:p w14:paraId="42138B9F" w14:textId="4B8A829F" w:rsidR="007943CA" w:rsidRDefault="007943CA" w:rsidP="002761A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2/2</w:t>
            </w:r>
          </w:p>
        </w:tc>
        <w:tc>
          <w:tcPr>
            <w:tcW w:w="1276" w:type="dxa"/>
          </w:tcPr>
          <w:p w14:paraId="02E02A6F" w14:textId="3737E405" w:rsidR="007943CA" w:rsidRPr="0001153C" w:rsidRDefault="007943CA" w:rsidP="00905A8B">
            <w:pPr>
              <w:ind w:left="-85" w:right="-85"/>
              <w:jc w:val="center"/>
              <w:rPr>
                <w:rFonts w:ascii="Times New Roman" w:hAnsi="Times New Roman" w:cs="Times New Roman"/>
                <w:color w:val="000000" w:themeColor="text1"/>
                <w:sz w:val="24"/>
                <w:szCs w:val="24"/>
              </w:rPr>
            </w:pPr>
            <w:r w:rsidRPr="0001153C">
              <w:rPr>
                <w:rFonts w:ascii="Times New Roman" w:hAnsi="Times New Roman" w:cs="Times New Roman"/>
                <w:color w:val="000000" w:themeColor="text1"/>
                <w:sz w:val="24"/>
                <w:szCs w:val="24"/>
              </w:rPr>
              <w:t>161, 162, 163, 164, 166, 167, 173, 174, 176, 177, 178, 179</w:t>
            </w:r>
          </w:p>
        </w:tc>
      </w:tr>
      <w:tr w:rsidR="007943CA" w14:paraId="51DBF1DD" w14:textId="77777777" w:rsidTr="00AF57BB">
        <w:tc>
          <w:tcPr>
            <w:tcW w:w="959" w:type="dxa"/>
            <w:vMerge/>
          </w:tcPr>
          <w:p w14:paraId="47884593" w14:textId="77777777"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tcPr>
          <w:p w14:paraId="51E202CD" w14:textId="3C08419E"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vAlign w:val="center"/>
          </w:tcPr>
          <w:p w14:paraId="6692499D" w14:textId="383394DD"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151EEF65" w14:textId="233D0B67" w:rsidR="007943CA" w:rsidRDefault="007943CA" w:rsidP="00D771E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3</w:t>
            </w:r>
          </w:p>
        </w:tc>
        <w:tc>
          <w:tcPr>
            <w:tcW w:w="1276" w:type="dxa"/>
          </w:tcPr>
          <w:p w14:paraId="5ED2A39F" w14:textId="2E337582" w:rsidR="007943CA" w:rsidRPr="0001153C" w:rsidRDefault="007943CA" w:rsidP="0001153C">
            <w:pPr>
              <w:pStyle w:val="Default"/>
              <w:jc w:val="center"/>
            </w:pPr>
            <w:r w:rsidRPr="0001153C">
              <w:t xml:space="preserve">165, 168, 169, 170, 171, 172, 175, 180 </w:t>
            </w:r>
          </w:p>
        </w:tc>
      </w:tr>
      <w:tr w:rsidR="007943CA" w14:paraId="2DF9EA6A" w14:textId="77777777" w:rsidTr="00AF57BB">
        <w:tc>
          <w:tcPr>
            <w:tcW w:w="959" w:type="dxa"/>
            <w:vMerge w:val="restart"/>
          </w:tcPr>
          <w:p w14:paraId="4B77A3AB" w14:textId="10BD1EE2" w:rsidR="007943CA" w:rsidRDefault="007943CA" w:rsidP="002761A8">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ОПК-4</w:t>
            </w:r>
          </w:p>
        </w:tc>
        <w:tc>
          <w:tcPr>
            <w:tcW w:w="2977" w:type="dxa"/>
            <w:vMerge w:val="restart"/>
          </w:tcPr>
          <w:p w14:paraId="47CEB59B" w14:textId="311A7F27" w:rsidR="007943CA" w:rsidRPr="00DD6F91" w:rsidRDefault="007943CA"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w:t>
            </w:r>
            <w:r w:rsidRPr="005369CC">
              <w:rPr>
                <w:rFonts w:ascii="Times New Roman" w:hAnsi="Times New Roman" w:cs="Times New Roman"/>
                <w:sz w:val="24"/>
                <w:szCs w:val="24"/>
              </w:rPr>
              <w:lastRenderedPageBreak/>
              <w:t>методы моделирования продуктов питания из ра</w:t>
            </w:r>
            <w:r w:rsidRPr="005369CC">
              <w:rPr>
                <w:rFonts w:ascii="Times New Roman" w:hAnsi="Times New Roman" w:cs="Times New Roman"/>
                <w:sz w:val="24"/>
                <w:szCs w:val="24"/>
              </w:rPr>
              <w:t>с</w:t>
            </w:r>
            <w:r w:rsidRPr="005369CC">
              <w:rPr>
                <w:rFonts w:ascii="Times New Roman" w:hAnsi="Times New Roman" w:cs="Times New Roman"/>
                <w:sz w:val="24"/>
                <w:szCs w:val="24"/>
              </w:rPr>
              <w:t>тительного сырья и прое</w:t>
            </w:r>
            <w:r w:rsidRPr="005369CC">
              <w:rPr>
                <w:rFonts w:ascii="Times New Roman" w:hAnsi="Times New Roman" w:cs="Times New Roman"/>
                <w:sz w:val="24"/>
                <w:szCs w:val="24"/>
              </w:rPr>
              <w:t>к</w:t>
            </w:r>
            <w:r w:rsidRPr="005369CC">
              <w:rPr>
                <w:rFonts w:ascii="Times New Roman" w:hAnsi="Times New Roman" w:cs="Times New Roman"/>
                <w:sz w:val="24"/>
                <w:szCs w:val="24"/>
              </w:rPr>
              <w:t>тирования технологических процессов производства продукции различного назначения</w:t>
            </w:r>
          </w:p>
        </w:tc>
        <w:tc>
          <w:tcPr>
            <w:tcW w:w="3685" w:type="dxa"/>
            <w:vAlign w:val="center"/>
          </w:tcPr>
          <w:p w14:paraId="6019D705" w14:textId="2FAAAB04"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lastRenderedPageBreak/>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 xml:space="preserve">.О.10 Методы моделирования </w:t>
            </w:r>
            <w:r w:rsidRPr="0034281A">
              <w:rPr>
                <w:rFonts w:ascii="Times New Roman" w:hAnsi="Times New Roman" w:cs="Times New Roman"/>
                <w:color w:val="000000" w:themeColor="text1"/>
                <w:sz w:val="24"/>
                <w:szCs w:val="24"/>
              </w:rPr>
              <w:lastRenderedPageBreak/>
              <w:t>продуктов питания из растител</w:t>
            </w:r>
            <w:r w:rsidRPr="0034281A">
              <w:rPr>
                <w:rFonts w:ascii="Times New Roman" w:hAnsi="Times New Roman" w:cs="Times New Roman"/>
                <w:color w:val="000000" w:themeColor="text1"/>
                <w:sz w:val="24"/>
                <w:szCs w:val="24"/>
              </w:rPr>
              <w:t>ь</w:t>
            </w:r>
            <w:r w:rsidRPr="0034281A">
              <w:rPr>
                <w:rFonts w:ascii="Times New Roman" w:hAnsi="Times New Roman" w:cs="Times New Roman"/>
                <w:color w:val="000000" w:themeColor="text1"/>
                <w:sz w:val="24"/>
                <w:szCs w:val="24"/>
              </w:rPr>
              <w:t>ного сырья</w:t>
            </w:r>
          </w:p>
        </w:tc>
        <w:tc>
          <w:tcPr>
            <w:tcW w:w="992" w:type="dxa"/>
          </w:tcPr>
          <w:p w14:paraId="5A5AC13E" w14:textId="634B068D"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lastRenderedPageBreak/>
              <w:t>2</w:t>
            </w:r>
            <w:r>
              <w:rPr>
                <w:rFonts w:ascii="Times New Roman" w:hAnsi="Times New Roman" w:cs="Times New Roman"/>
                <w:color w:val="000000" w:themeColor="text1"/>
                <w:sz w:val="24"/>
                <w:szCs w:val="24"/>
              </w:rPr>
              <w:t>/2</w:t>
            </w:r>
          </w:p>
        </w:tc>
        <w:tc>
          <w:tcPr>
            <w:tcW w:w="1276" w:type="dxa"/>
          </w:tcPr>
          <w:p w14:paraId="66B44CF9" w14:textId="49C450DE"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183, 188, </w:t>
            </w:r>
            <w:r>
              <w:rPr>
                <w:rFonts w:ascii="Times New Roman" w:hAnsi="Times New Roman" w:cs="Times New Roman"/>
                <w:color w:val="000000" w:themeColor="text1"/>
                <w:sz w:val="24"/>
                <w:szCs w:val="24"/>
              </w:rPr>
              <w:lastRenderedPageBreak/>
              <w:t>189, 194, 199</w:t>
            </w:r>
          </w:p>
        </w:tc>
      </w:tr>
      <w:tr w:rsidR="007943CA" w14:paraId="22388C47" w14:textId="77777777" w:rsidTr="00AF57BB">
        <w:tc>
          <w:tcPr>
            <w:tcW w:w="959" w:type="dxa"/>
            <w:vMerge/>
          </w:tcPr>
          <w:p w14:paraId="40090396"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34DB7586"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62385BF6" w14:textId="6BA62576"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.О.11 Проектирование технол</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гических процессов производства продукции различного назначения</w:t>
            </w:r>
          </w:p>
        </w:tc>
        <w:tc>
          <w:tcPr>
            <w:tcW w:w="992" w:type="dxa"/>
          </w:tcPr>
          <w:p w14:paraId="272CD4BE" w14:textId="3293986B"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7DEA57D5" w14:textId="112A0CD5"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182, 186, 187, 193, 198</w:t>
            </w:r>
          </w:p>
        </w:tc>
      </w:tr>
      <w:tr w:rsidR="007943CA" w14:paraId="4C350390" w14:textId="77777777" w:rsidTr="00AF57BB">
        <w:tc>
          <w:tcPr>
            <w:tcW w:w="959" w:type="dxa"/>
            <w:vMerge/>
          </w:tcPr>
          <w:p w14:paraId="3D7BE64D"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553EEAEB"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69C71621" w14:textId="487DF7B4"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.О.14 Внедрение новых техн</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логий производства новых пр</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дуктов питания из растительного сырья</w:t>
            </w:r>
          </w:p>
        </w:tc>
        <w:tc>
          <w:tcPr>
            <w:tcW w:w="992" w:type="dxa"/>
          </w:tcPr>
          <w:p w14:paraId="15A8EB40" w14:textId="46C299D0"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0C55A203" w14:textId="1A7B8F02"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181, 184, 191, 192, 196, 197</w:t>
            </w:r>
          </w:p>
        </w:tc>
      </w:tr>
      <w:tr w:rsidR="007943CA" w14:paraId="2449987F" w14:textId="77777777" w:rsidTr="00AF57BB">
        <w:tc>
          <w:tcPr>
            <w:tcW w:w="959" w:type="dxa"/>
            <w:vMerge/>
          </w:tcPr>
          <w:p w14:paraId="297D9ABF"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52A66741"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54D40898" w14:textId="10562436"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655AA335" w14:textId="129FBE72" w:rsidR="007943CA" w:rsidRDefault="007943CA" w:rsidP="00D771E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00D771E8">
              <w:rPr>
                <w:rFonts w:ascii="Times New Roman" w:hAnsi="Times New Roman" w:cs="Times New Roman"/>
                <w:color w:val="000000" w:themeColor="text1"/>
                <w:sz w:val="24"/>
                <w:szCs w:val="24"/>
              </w:rPr>
              <w:t>3</w:t>
            </w:r>
          </w:p>
        </w:tc>
        <w:tc>
          <w:tcPr>
            <w:tcW w:w="1276" w:type="dxa"/>
          </w:tcPr>
          <w:p w14:paraId="613408FC" w14:textId="29B869A0" w:rsidR="007943CA" w:rsidRPr="00DD4116" w:rsidRDefault="007943CA" w:rsidP="00AF57BB">
            <w:pPr>
              <w:pStyle w:val="Default"/>
              <w:jc w:val="center"/>
            </w:pPr>
            <w:r w:rsidRPr="00DD4116">
              <w:t xml:space="preserve">185, 190, 195, 200 </w:t>
            </w:r>
          </w:p>
        </w:tc>
      </w:tr>
      <w:tr w:rsidR="007943CA" w14:paraId="321392B5" w14:textId="77777777" w:rsidTr="00AF57BB">
        <w:tc>
          <w:tcPr>
            <w:tcW w:w="959" w:type="dxa"/>
            <w:vMerge w:val="restart"/>
            <w:vAlign w:val="center"/>
          </w:tcPr>
          <w:p w14:paraId="73AEB569" w14:textId="149884A8" w:rsidR="007943CA" w:rsidRDefault="007943CA" w:rsidP="002761A8">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p>
        </w:tc>
        <w:tc>
          <w:tcPr>
            <w:tcW w:w="2977" w:type="dxa"/>
            <w:vMerge w:val="restart"/>
          </w:tcPr>
          <w:p w14:paraId="10727B8D" w14:textId="3A25D542" w:rsidR="007943CA" w:rsidRPr="00DD6F91" w:rsidRDefault="007943CA"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w:t>
            </w:r>
            <w:r w:rsidRPr="005369CC">
              <w:rPr>
                <w:rFonts w:ascii="Times New Roman" w:hAnsi="Times New Roman" w:cs="Times New Roman"/>
                <w:sz w:val="24"/>
                <w:szCs w:val="24"/>
              </w:rPr>
              <w:t>ч</w:t>
            </w:r>
            <w:r w:rsidRPr="005369CC">
              <w:rPr>
                <w:rFonts w:ascii="Times New Roman" w:hAnsi="Times New Roman" w:cs="Times New Roman"/>
                <w:sz w:val="24"/>
                <w:szCs w:val="24"/>
              </w:rPr>
              <w:t>но-исследовательские и научно-производственные работы для комплексного решения приоритетных технологических задач</w:t>
            </w:r>
          </w:p>
        </w:tc>
        <w:tc>
          <w:tcPr>
            <w:tcW w:w="3685" w:type="dxa"/>
            <w:vAlign w:val="center"/>
          </w:tcPr>
          <w:p w14:paraId="12FA9430" w14:textId="46EF4098"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.О.12 Организация научно-исследовательской работы для комплексного решения приор</w:t>
            </w:r>
            <w:r w:rsidRPr="0034281A">
              <w:rPr>
                <w:rFonts w:ascii="Times New Roman" w:hAnsi="Times New Roman" w:cs="Times New Roman"/>
                <w:color w:val="000000" w:themeColor="text1"/>
                <w:sz w:val="24"/>
                <w:szCs w:val="24"/>
              </w:rPr>
              <w:t>и</w:t>
            </w:r>
            <w:r w:rsidRPr="0034281A">
              <w:rPr>
                <w:rFonts w:ascii="Times New Roman" w:hAnsi="Times New Roman" w:cs="Times New Roman"/>
                <w:color w:val="000000" w:themeColor="text1"/>
                <w:sz w:val="24"/>
                <w:szCs w:val="24"/>
              </w:rPr>
              <w:t>тетных технологических задач</w:t>
            </w:r>
          </w:p>
        </w:tc>
        <w:tc>
          <w:tcPr>
            <w:tcW w:w="992" w:type="dxa"/>
          </w:tcPr>
          <w:p w14:paraId="32139F40" w14:textId="32C9DF49"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35D11B5D" w14:textId="1CA27B39" w:rsidR="007943CA" w:rsidRPr="009053CB" w:rsidRDefault="007943CA" w:rsidP="00905A8B">
            <w:pPr>
              <w:ind w:left="-85" w:right="-85"/>
              <w:jc w:val="center"/>
              <w:rPr>
                <w:rFonts w:ascii="Times New Roman" w:hAnsi="Times New Roman" w:cs="Times New Roman"/>
                <w:color w:val="000000" w:themeColor="text1"/>
                <w:sz w:val="24"/>
                <w:szCs w:val="24"/>
              </w:rPr>
            </w:pPr>
            <w:r w:rsidRPr="009053CB">
              <w:rPr>
                <w:rFonts w:ascii="Times New Roman" w:hAnsi="Times New Roman" w:cs="Times New Roman"/>
                <w:color w:val="000000" w:themeColor="text1"/>
                <w:sz w:val="24"/>
                <w:szCs w:val="24"/>
              </w:rPr>
              <w:t>201, 202, 203, 208, 211, 214, 216, 219</w:t>
            </w:r>
          </w:p>
        </w:tc>
      </w:tr>
      <w:tr w:rsidR="007943CA" w14:paraId="0EA2692F" w14:textId="77777777" w:rsidTr="00AF57BB">
        <w:tc>
          <w:tcPr>
            <w:tcW w:w="959" w:type="dxa"/>
            <w:vMerge/>
            <w:vAlign w:val="center"/>
          </w:tcPr>
          <w:p w14:paraId="12DC984A"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33CB1072"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1042BCC9" w14:textId="5253ACE6"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.О.13 Методологический сем</w:t>
            </w:r>
            <w:r w:rsidRPr="0034281A">
              <w:rPr>
                <w:rFonts w:ascii="Times New Roman" w:hAnsi="Times New Roman" w:cs="Times New Roman"/>
                <w:color w:val="000000" w:themeColor="text1"/>
                <w:sz w:val="24"/>
                <w:szCs w:val="24"/>
              </w:rPr>
              <w:t>и</w:t>
            </w:r>
            <w:r w:rsidRPr="0034281A">
              <w:rPr>
                <w:rFonts w:ascii="Times New Roman" w:hAnsi="Times New Roman" w:cs="Times New Roman"/>
                <w:color w:val="000000" w:themeColor="text1"/>
                <w:sz w:val="24"/>
                <w:szCs w:val="24"/>
              </w:rPr>
              <w:t>нар</w:t>
            </w:r>
          </w:p>
        </w:tc>
        <w:tc>
          <w:tcPr>
            <w:tcW w:w="992" w:type="dxa"/>
          </w:tcPr>
          <w:p w14:paraId="6B51168D" w14:textId="092D8812"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20DB0D85" w14:textId="29221C40" w:rsidR="007943CA" w:rsidRPr="009053CB" w:rsidRDefault="007943CA" w:rsidP="00905A8B">
            <w:pPr>
              <w:ind w:left="-85" w:right="-85"/>
              <w:jc w:val="center"/>
              <w:rPr>
                <w:rFonts w:ascii="Times New Roman" w:hAnsi="Times New Roman" w:cs="Times New Roman"/>
                <w:color w:val="000000" w:themeColor="text1"/>
                <w:sz w:val="24"/>
                <w:szCs w:val="24"/>
              </w:rPr>
            </w:pPr>
            <w:r w:rsidRPr="009053CB">
              <w:rPr>
                <w:rFonts w:ascii="Times New Roman" w:hAnsi="Times New Roman" w:cs="Times New Roman"/>
                <w:color w:val="000000" w:themeColor="text1"/>
                <w:sz w:val="24"/>
                <w:szCs w:val="24"/>
              </w:rPr>
              <w:t>204, 206, 207, 212, 213, 217, 218</w:t>
            </w:r>
          </w:p>
        </w:tc>
      </w:tr>
      <w:tr w:rsidR="007943CA" w14:paraId="2D55509C" w14:textId="77777777" w:rsidTr="00AF57BB">
        <w:tc>
          <w:tcPr>
            <w:tcW w:w="959" w:type="dxa"/>
            <w:vMerge/>
            <w:vAlign w:val="center"/>
          </w:tcPr>
          <w:p w14:paraId="4279F3BA"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5B87F64B"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0A007F47" w14:textId="1D8D4A08"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501F8D13" w14:textId="30491F2D" w:rsidR="007943CA" w:rsidRDefault="007943CA" w:rsidP="00D771E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00D771E8">
              <w:rPr>
                <w:rFonts w:ascii="Times New Roman" w:hAnsi="Times New Roman" w:cs="Times New Roman"/>
                <w:color w:val="000000" w:themeColor="text1"/>
                <w:sz w:val="24"/>
                <w:szCs w:val="24"/>
              </w:rPr>
              <w:t>3</w:t>
            </w:r>
          </w:p>
        </w:tc>
        <w:tc>
          <w:tcPr>
            <w:tcW w:w="1276" w:type="dxa"/>
          </w:tcPr>
          <w:p w14:paraId="6573FA47" w14:textId="3C52BB96" w:rsidR="007943CA" w:rsidRPr="009053CB" w:rsidRDefault="007943CA" w:rsidP="00AF57BB">
            <w:pPr>
              <w:pStyle w:val="Default"/>
              <w:jc w:val="center"/>
            </w:pPr>
            <w:r w:rsidRPr="009053CB">
              <w:t xml:space="preserve">205, 209, 210, 215, 220 </w:t>
            </w:r>
          </w:p>
        </w:tc>
      </w:tr>
      <w:tr w:rsidR="007943CA" w14:paraId="29CBFDBA" w14:textId="77777777" w:rsidTr="00AF57BB">
        <w:tc>
          <w:tcPr>
            <w:tcW w:w="959" w:type="dxa"/>
            <w:vMerge w:val="restart"/>
          </w:tcPr>
          <w:p w14:paraId="65F31508" w14:textId="2BD9A6B6" w:rsidR="007943CA" w:rsidRDefault="007943CA"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977" w:type="dxa"/>
            <w:vMerge w:val="restart"/>
          </w:tcPr>
          <w:p w14:paraId="397AC2A7" w14:textId="1B57636F" w:rsidR="007943CA" w:rsidRDefault="007943CA" w:rsidP="000A72CF">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новые технологии прои</w:t>
            </w:r>
            <w:r w:rsidRPr="0093285B">
              <w:rPr>
                <w:rFonts w:ascii="Times New Roman" w:hAnsi="Times New Roman" w:cs="Times New Roman"/>
                <w:sz w:val="24"/>
                <w:szCs w:val="24"/>
              </w:rPr>
              <w:t>з</w:t>
            </w:r>
            <w:r w:rsidRPr="0093285B">
              <w:rPr>
                <w:rFonts w:ascii="Times New Roman" w:hAnsi="Times New Roman" w:cs="Times New Roman"/>
                <w:sz w:val="24"/>
                <w:szCs w:val="24"/>
              </w:rPr>
              <w:t>водства новых продуктов питания из растительного сырья на автоматизирова</w:t>
            </w:r>
            <w:r w:rsidRPr="0093285B">
              <w:rPr>
                <w:rFonts w:ascii="Times New Roman" w:hAnsi="Times New Roman" w:cs="Times New Roman"/>
                <w:sz w:val="24"/>
                <w:szCs w:val="24"/>
              </w:rPr>
              <w:t>н</w:t>
            </w:r>
            <w:r w:rsidRPr="0093285B">
              <w:rPr>
                <w:rFonts w:ascii="Times New Roman" w:hAnsi="Times New Roman" w:cs="Times New Roman"/>
                <w:sz w:val="24"/>
                <w:szCs w:val="24"/>
              </w:rPr>
              <w:t>ных технологических л</w:t>
            </w:r>
            <w:r w:rsidRPr="0093285B">
              <w:rPr>
                <w:rFonts w:ascii="Times New Roman" w:hAnsi="Times New Roman" w:cs="Times New Roman"/>
                <w:sz w:val="24"/>
                <w:szCs w:val="24"/>
              </w:rPr>
              <w:t>и</w:t>
            </w:r>
            <w:r w:rsidRPr="0093285B">
              <w:rPr>
                <w:rFonts w:ascii="Times New Roman" w:hAnsi="Times New Roman" w:cs="Times New Roman"/>
                <w:sz w:val="24"/>
                <w:szCs w:val="24"/>
              </w:rPr>
              <w:t>ниях</w:t>
            </w:r>
          </w:p>
        </w:tc>
        <w:tc>
          <w:tcPr>
            <w:tcW w:w="3685" w:type="dxa"/>
          </w:tcPr>
          <w:p w14:paraId="14AB6256" w14:textId="5045F40B"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.В.01</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Научные основы пов</w:t>
            </w:r>
            <w:r w:rsidRPr="000A72CF">
              <w:rPr>
                <w:rFonts w:ascii="Times New Roman" w:hAnsi="Times New Roman" w:cs="Times New Roman"/>
                <w:color w:val="000000" w:themeColor="text1"/>
                <w:sz w:val="24"/>
                <w:szCs w:val="24"/>
              </w:rPr>
              <w:t>ы</w:t>
            </w:r>
            <w:r w:rsidRPr="000A72CF">
              <w:rPr>
                <w:rFonts w:ascii="Times New Roman" w:hAnsi="Times New Roman" w:cs="Times New Roman"/>
                <w:color w:val="000000" w:themeColor="text1"/>
                <w:sz w:val="24"/>
                <w:szCs w:val="24"/>
              </w:rPr>
              <w:t>шения эффективности произво</w:t>
            </w:r>
            <w:r w:rsidRPr="000A72CF">
              <w:rPr>
                <w:rFonts w:ascii="Times New Roman" w:hAnsi="Times New Roman" w:cs="Times New Roman"/>
                <w:color w:val="000000" w:themeColor="text1"/>
                <w:sz w:val="24"/>
                <w:szCs w:val="24"/>
              </w:rPr>
              <w:t>д</w:t>
            </w:r>
            <w:r w:rsidRPr="000A72CF">
              <w:rPr>
                <w:rFonts w:ascii="Times New Roman" w:hAnsi="Times New Roman" w:cs="Times New Roman"/>
                <w:color w:val="000000" w:themeColor="text1"/>
                <w:sz w:val="24"/>
                <w:szCs w:val="24"/>
              </w:rPr>
              <w:t xml:space="preserve">ства пищевых </w:t>
            </w:r>
            <w:r w:rsidRPr="0034281A">
              <w:rPr>
                <w:rFonts w:ascii="Times New Roman" w:hAnsi="Times New Roman" w:cs="Times New Roman"/>
                <w:color w:val="000000" w:themeColor="text1"/>
                <w:sz w:val="24"/>
                <w:szCs w:val="24"/>
              </w:rPr>
              <w:t>продуктов из ра</w:t>
            </w:r>
            <w:r w:rsidRPr="0034281A">
              <w:rPr>
                <w:rFonts w:ascii="Times New Roman" w:hAnsi="Times New Roman" w:cs="Times New Roman"/>
                <w:color w:val="000000" w:themeColor="text1"/>
                <w:sz w:val="24"/>
                <w:szCs w:val="24"/>
              </w:rPr>
              <w:t>с</w:t>
            </w:r>
            <w:r w:rsidRPr="0034281A">
              <w:rPr>
                <w:rFonts w:ascii="Times New Roman" w:hAnsi="Times New Roman" w:cs="Times New Roman"/>
                <w:color w:val="000000" w:themeColor="text1"/>
                <w:sz w:val="24"/>
                <w:szCs w:val="24"/>
              </w:rPr>
              <w:t>тительного сырья</w:t>
            </w:r>
          </w:p>
        </w:tc>
        <w:tc>
          <w:tcPr>
            <w:tcW w:w="992" w:type="dxa"/>
          </w:tcPr>
          <w:p w14:paraId="0DE840E8" w14:textId="5D45B22E"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20EB895" w14:textId="3A0F724D" w:rsidR="007943CA" w:rsidRDefault="007943CA" w:rsidP="00A44829">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222, 226, 232, 237</w:t>
            </w:r>
          </w:p>
        </w:tc>
      </w:tr>
      <w:tr w:rsidR="007943CA" w14:paraId="3FC9CC6B" w14:textId="77777777" w:rsidTr="00AF57BB">
        <w:tc>
          <w:tcPr>
            <w:tcW w:w="959" w:type="dxa"/>
            <w:vMerge/>
          </w:tcPr>
          <w:p w14:paraId="6474276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57197F73" w14:textId="59C40911"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83B4C7A" w14:textId="656186CD" w:rsidR="007943CA" w:rsidRDefault="007943CA" w:rsidP="00A074C5">
            <w:pPr>
              <w:ind w:left="-57" w:right="-57"/>
              <w:jc w:val="both"/>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.В.02</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Цифровые технологии в области разработки продуктов питания из растительного сырья</w:t>
            </w:r>
          </w:p>
        </w:tc>
        <w:tc>
          <w:tcPr>
            <w:tcW w:w="992" w:type="dxa"/>
          </w:tcPr>
          <w:p w14:paraId="65F194CC" w14:textId="61425FA3"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7FE643F3" w14:textId="2214EC66" w:rsidR="007943CA" w:rsidRDefault="007943CA" w:rsidP="009F0F76">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223,</w:t>
            </w:r>
          </w:p>
        </w:tc>
      </w:tr>
      <w:tr w:rsidR="007943CA" w14:paraId="56DDB6B7" w14:textId="77777777" w:rsidTr="00AF57BB">
        <w:tc>
          <w:tcPr>
            <w:tcW w:w="959" w:type="dxa"/>
            <w:vMerge/>
          </w:tcPr>
          <w:p w14:paraId="3BB40A8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505895C" w14:textId="0B43E02A"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4073427F" w14:textId="26B024BC"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.В.05</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Товарный менеджмент и экспертиза пищевых продуктов</w:t>
            </w:r>
          </w:p>
        </w:tc>
        <w:tc>
          <w:tcPr>
            <w:tcW w:w="992" w:type="dxa"/>
          </w:tcPr>
          <w:p w14:paraId="20CAE532" w14:textId="3FF5BAA7"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2C76796" w14:textId="2CCFC6EE" w:rsidR="007943CA" w:rsidRDefault="007943CA" w:rsidP="006E4EB1">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224, 235, 236</w:t>
            </w:r>
          </w:p>
        </w:tc>
      </w:tr>
      <w:tr w:rsidR="007943CA" w14:paraId="2BC675C9" w14:textId="77777777" w:rsidTr="00AF57BB">
        <w:tc>
          <w:tcPr>
            <w:tcW w:w="959" w:type="dxa"/>
            <w:vMerge/>
          </w:tcPr>
          <w:p w14:paraId="12B7606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1FFAF630" w14:textId="706BC1C3"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79C358F0" w14:textId="4E7E18DD"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.В.06</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Инновации в сфере те</w:t>
            </w:r>
            <w:r w:rsidRPr="000A72CF">
              <w:rPr>
                <w:rFonts w:ascii="Times New Roman" w:hAnsi="Times New Roman" w:cs="Times New Roman"/>
                <w:color w:val="000000" w:themeColor="text1"/>
                <w:sz w:val="24"/>
                <w:szCs w:val="24"/>
              </w:rPr>
              <w:t>х</w:t>
            </w:r>
            <w:r w:rsidRPr="000A72CF">
              <w:rPr>
                <w:rFonts w:ascii="Times New Roman" w:hAnsi="Times New Roman" w:cs="Times New Roman"/>
                <w:color w:val="000000" w:themeColor="text1"/>
                <w:sz w:val="24"/>
                <w:szCs w:val="24"/>
              </w:rPr>
              <w:t>нологий пищевых продуктов из растительного сырья</w:t>
            </w:r>
          </w:p>
        </w:tc>
        <w:tc>
          <w:tcPr>
            <w:tcW w:w="992" w:type="dxa"/>
          </w:tcPr>
          <w:p w14:paraId="5637F6A8" w14:textId="7F18FA42"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3BFE7475" w14:textId="67EC26CB" w:rsidR="007943CA" w:rsidRDefault="007943CA" w:rsidP="006E4EB1">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229, 234, </w:t>
            </w:r>
          </w:p>
        </w:tc>
      </w:tr>
      <w:tr w:rsidR="007943CA" w14:paraId="10705DEC" w14:textId="77777777" w:rsidTr="00AF57BB">
        <w:tc>
          <w:tcPr>
            <w:tcW w:w="959" w:type="dxa"/>
            <w:vMerge/>
          </w:tcPr>
          <w:p w14:paraId="3B62C4A3"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571E664C" w14:textId="533C79F2"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44475D95" w14:textId="568CA496"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.В.07</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Современные приорит</w:t>
            </w:r>
            <w:r w:rsidRPr="000A72CF">
              <w:rPr>
                <w:rFonts w:ascii="Times New Roman" w:hAnsi="Times New Roman" w:cs="Times New Roman"/>
                <w:color w:val="000000" w:themeColor="text1"/>
                <w:sz w:val="24"/>
                <w:szCs w:val="24"/>
              </w:rPr>
              <w:t>е</w:t>
            </w:r>
            <w:r w:rsidRPr="000A72CF">
              <w:rPr>
                <w:rFonts w:ascii="Times New Roman" w:hAnsi="Times New Roman" w:cs="Times New Roman"/>
                <w:color w:val="000000" w:themeColor="text1"/>
                <w:sz w:val="24"/>
                <w:szCs w:val="24"/>
              </w:rPr>
              <w:t>ты развития техники и технол</w:t>
            </w:r>
            <w:r w:rsidRPr="000A72CF">
              <w:rPr>
                <w:rFonts w:ascii="Times New Roman" w:hAnsi="Times New Roman" w:cs="Times New Roman"/>
                <w:color w:val="000000" w:themeColor="text1"/>
                <w:sz w:val="24"/>
                <w:szCs w:val="24"/>
              </w:rPr>
              <w:t>о</w:t>
            </w:r>
            <w:r w:rsidRPr="000A72CF">
              <w:rPr>
                <w:rFonts w:ascii="Times New Roman" w:hAnsi="Times New Roman" w:cs="Times New Roman"/>
                <w:color w:val="000000" w:themeColor="text1"/>
                <w:sz w:val="24"/>
                <w:szCs w:val="24"/>
              </w:rPr>
              <w:t>гии</w:t>
            </w:r>
          </w:p>
        </w:tc>
        <w:tc>
          <w:tcPr>
            <w:tcW w:w="992" w:type="dxa"/>
          </w:tcPr>
          <w:p w14:paraId="00DDED28" w14:textId="1828E2F2"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5CDFCAB5" w14:textId="6E6EF959"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221, 231</w:t>
            </w:r>
          </w:p>
        </w:tc>
      </w:tr>
      <w:tr w:rsidR="007943CA" w14:paraId="34FC54FF" w14:textId="77777777" w:rsidTr="00AF57BB">
        <w:tc>
          <w:tcPr>
            <w:tcW w:w="959" w:type="dxa"/>
            <w:vMerge/>
          </w:tcPr>
          <w:p w14:paraId="5F50F4F8"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3FD2AA68"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FE0293B" w14:textId="2BEFAC48" w:rsidR="007943CA" w:rsidRPr="0034281A" w:rsidRDefault="007943CA" w:rsidP="0034281A">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.В.ДВ.01.01</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Конверсия раст</w:t>
            </w:r>
            <w:r w:rsidRPr="000A72CF">
              <w:rPr>
                <w:rFonts w:ascii="Times New Roman" w:hAnsi="Times New Roman" w:cs="Times New Roman"/>
                <w:color w:val="000000" w:themeColor="text1"/>
                <w:sz w:val="24"/>
                <w:szCs w:val="24"/>
              </w:rPr>
              <w:t>и</w:t>
            </w:r>
            <w:r w:rsidRPr="000A72CF">
              <w:rPr>
                <w:rFonts w:ascii="Times New Roman" w:hAnsi="Times New Roman" w:cs="Times New Roman"/>
                <w:color w:val="000000" w:themeColor="text1"/>
                <w:sz w:val="24"/>
                <w:szCs w:val="24"/>
              </w:rPr>
              <w:t>тельного сырья в биологически активные вещества</w:t>
            </w:r>
          </w:p>
        </w:tc>
        <w:tc>
          <w:tcPr>
            <w:tcW w:w="992" w:type="dxa"/>
          </w:tcPr>
          <w:p w14:paraId="259A80EC" w14:textId="06ADED8E"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335091F6" w14:textId="17BDC559"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r>
      <w:tr w:rsidR="007943CA" w14:paraId="6EF2D3C0" w14:textId="77777777" w:rsidTr="00AF57BB">
        <w:tc>
          <w:tcPr>
            <w:tcW w:w="959" w:type="dxa"/>
            <w:vMerge/>
          </w:tcPr>
          <w:p w14:paraId="16DF529F"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10715DAE"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68238D5D" w14:textId="51C92079" w:rsidR="007943CA" w:rsidRPr="0034281A" w:rsidRDefault="007943CA" w:rsidP="0034281A">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.В.ДВ.01.02</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Инновации в сф</w:t>
            </w:r>
            <w:r w:rsidRPr="000A72CF">
              <w:rPr>
                <w:rFonts w:ascii="Times New Roman" w:hAnsi="Times New Roman" w:cs="Times New Roman"/>
                <w:color w:val="000000" w:themeColor="text1"/>
                <w:sz w:val="24"/>
                <w:szCs w:val="24"/>
              </w:rPr>
              <w:t>е</w:t>
            </w:r>
            <w:r w:rsidRPr="000A72CF">
              <w:rPr>
                <w:rFonts w:ascii="Times New Roman" w:hAnsi="Times New Roman" w:cs="Times New Roman"/>
                <w:color w:val="000000" w:themeColor="text1"/>
                <w:sz w:val="24"/>
                <w:szCs w:val="24"/>
              </w:rPr>
              <w:t>ре технологий продуктов пит</w:t>
            </w:r>
            <w:r w:rsidRPr="000A72CF">
              <w:rPr>
                <w:rFonts w:ascii="Times New Roman" w:hAnsi="Times New Roman" w:cs="Times New Roman"/>
                <w:color w:val="000000" w:themeColor="text1"/>
                <w:sz w:val="24"/>
                <w:szCs w:val="24"/>
              </w:rPr>
              <w:t>а</w:t>
            </w:r>
            <w:r w:rsidRPr="000A72CF">
              <w:rPr>
                <w:rFonts w:ascii="Times New Roman" w:hAnsi="Times New Roman" w:cs="Times New Roman"/>
                <w:color w:val="000000" w:themeColor="text1"/>
                <w:sz w:val="24"/>
                <w:szCs w:val="24"/>
              </w:rPr>
              <w:t>ния из растительного сырья</w:t>
            </w:r>
          </w:p>
        </w:tc>
        <w:tc>
          <w:tcPr>
            <w:tcW w:w="992" w:type="dxa"/>
          </w:tcPr>
          <w:p w14:paraId="36F3089F" w14:textId="7A290761"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49E7B74" w14:textId="0B40CF1C"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227, 228</w:t>
            </w:r>
          </w:p>
        </w:tc>
      </w:tr>
      <w:tr w:rsidR="007943CA" w14:paraId="46A7E818" w14:textId="77777777" w:rsidTr="00AF57BB">
        <w:tc>
          <w:tcPr>
            <w:tcW w:w="959" w:type="dxa"/>
            <w:vMerge/>
          </w:tcPr>
          <w:p w14:paraId="3013EC33"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7593D24"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58B550A" w14:textId="3672162A" w:rsidR="007943CA" w:rsidRPr="0034281A" w:rsidRDefault="007943CA" w:rsidP="0034281A">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2</w:t>
            </w:r>
            <w:proofErr w:type="gramEnd"/>
            <w:r w:rsidRPr="000A72CF">
              <w:rPr>
                <w:rFonts w:ascii="Times New Roman" w:hAnsi="Times New Roman" w:cs="Times New Roman"/>
                <w:color w:val="000000" w:themeColor="text1"/>
                <w:sz w:val="24"/>
                <w:szCs w:val="24"/>
              </w:rPr>
              <w:t>.В.01(П)</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Научно-исследовательская практика</w:t>
            </w:r>
          </w:p>
        </w:tc>
        <w:tc>
          <w:tcPr>
            <w:tcW w:w="992" w:type="dxa"/>
          </w:tcPr>
          <w:p w14:paraId="4D4A14A2" w14:textId="77184D54"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4</w:t>
            </w:r>
          </w:p>
        </w:tc>
        <w:tc>
          <w:tcPr>
            <w:tcW w:w="1276" w:type="dxa"/>
          </w:tcPr>
          <w:p w14:paraId="2E0666F1" w14:textId="5E8F1404"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230, 239</w:t>
            </w:r>
          </w:p>
        </w:tc>
      </w:tr>
      <w:tr w:rsidR="007943CA" w14:paraId="3AF2FD24" w14:textId="77777777" w:rsidTr="00AF57BB">
        <w:tc>
          <w:tcPr>
            <w:tcW w:w="959" w:type="dxa"/>
            <w:vMerge/>
          </w:tcPr>
          <w:p w14:paraId="11C0AD23"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27BECD84"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5DDF0476" w14:textId="6B2242E9" w:rsidR="007943CA" w:rsidRDefault="007943CA" w:rsidP="00A074C5">
            <w:pPr>
              <w:ind w:left="-57" w:right="-57"/>
              <w:jc w:val="both"/>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2</w:t>
            </w:r>
            <w:proofErr w:type="gramEnd"/>
            <w:r w:rsidRPr="000A72CF">
              <w:rPr>
                <w:rFonts w:ascii="Times New Roman" w:hAnsi="Times New Roman" w:cs="Times New Roman"/>
                <w:color w:val="000000" w:themeColor="text1"/>
                <w:sz w:val="24"/>
                <w:szCs w:val="24"/>
              </w:rPr>
              <w:t>.В.02(П)</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Преддипломная пра</w:t>
            </w:r>
            <w:r w:rsidRPr="000A72CF">
              <w:rPr>
                <w:rFonts w:ascii="Times New Roman" w:hAnsi="Times New Roman" w:cs="Times New Roman"/>
                <w:color w:val="000000" w:themeColor="text1"/>
                <w:sz w:val="24"/>
                <w:szCs w:val="24"/>
              </w:rPr>
              <w:t>к</w:t>
            </w:r>
            <w:r w:rsidRPr="000A72CF">
              <w:rPr>
                <w:rFonts w:ascii="Times New Roman" w:hAnsi="Times New Roman" w:cs="Times New Roman"/>
                <w:color w:val="000000" w:themeColor="text1"/>
                <w:sz w:val="24"/>
                <w:szCs w:val="24"/>
              </w:rPr>
              <w:t>тика, в том числе научно-исследовательская работа</w:t>
            </w:r>
          </w:p>
        </w:tc>
        <w:tc>
          <w:tcPr>
            <w:tcW w:w="992" w:type="dxa"/>
          </w:tcPr>
          <w:p w14:paraId="4FBB15F5" w14:textId="2723A651"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5</w:t>
            </w:r>
          </w:p>
        </w:tc>
        <w:tc>
          <w:tcPr>
            <w:tcW w:w="1276" w:type="dxa"/>
          </w:tcPr>
          <w:p w14:paraId="574631D8" w14:textId="31FFCCCC"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238, 240</w:t>
            </w:r>
          </w:p>
        </w:tc>
      </w:tr>
      <w:tr w:rsidR="007943CA" w14:paraId="39183944" w14:textId="77777777" w:rsidTr="00AF57BB">
        <w:tc>
          <w:tcPr>
            <w:tcW w:w="959" w:type="dxa"/>
            <w:vMerge w:val="restart"/>
          </w:tcPr>
          <w:p w14:paraId="1954D50A" w14:textId="57DD6B8F" w:rsidR="007943CA" w:rsidRDefault="007943CA"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977" w:type="dxa"/>
            <w:vMerge w:val="restart"/>
          </w:tcPr>
          <w:p w14:paraId="667D9E12" w14:textId="028E4B9B" w:rsidR="007943CA" w:rsidRDefault="007943CA" w:rsidP="000A72CF">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w:t>
            </w:r>
            <w:r w:rsidRPr="0093285B">
              <w:rPr>
                <w:rFonts w:ascii="Times New Roman" w:hAnsi="Times New Roman" w:cs="Times New Roman"/>
                <w:sz w:val="24"/>
                <w:szCs w:val="24"/>
              </w:rPr>
              <w:t>ы</w:t>
            </w:r>
            <w:r w:rsidRPr="0093285B">
              <w:rPr>
                <w:rFonts w:ascii="Times New Roman" w:hAnsi="Times New Roman" w:cs="Times New Roman"/>
                <w:sz w:val="24"/>
                <w:szCs w:val="24"/>
              </w:rPr>
              <w:t>таниями и внедрением н</w:t>
            </w:r>
            <w:r w:rsidRPr="0093285B">
              <w:rPr>
                <w:rFonts w:ascii="Times New Roman" w:hAnsi="Times New Roman" w:cs="Times New Roman"/>
                <w:sz w:val="24"/>
                <w:szCs w:val="24"/>
              </w:rPr>
              <w:t>о</w:t>
            </w:r>
            <w:r w:rsidRPr="0093285B">
              <w:rPr>
                <w:rFonts w:ascii="Times New Roman" w:hAnsi="Times New Roman" w:cs="Times New Roman"/>
                <w:sz w:val="24"/>
                <w:szCs w:val="24"/>
              </w:rPr>
              <w:t>вых технологий произво</w:t>
            </w:r>
            <w:r w:rsidRPr="0093285B">
              <w:rPr>
                <w:rFonts w:ascii="Times New Roman" w:hAnsi="Times New Roman" w:cs="Times New Roman"/>
                <w:sz w:val="24"/>
                <w:szCs w:val="24"/>
              </w:rPr>
              <w:t>д</w:t>
            </w:r>
            <w:r w:rsidRPr="0093285B">
              <w:rPr>
                <w:rFonts w:ascii="Times New Roman" w:hAnsi="Times New Roman" w:cs="Times New Roman"/>
                <w:sz w:val="24"/>
                <w:szCs w:val="24"/>
              </w:rPr>
              <w:lastRenderedPageBreak/>
              <w:t>ства новых продуктов п</w:t>
            </w:r>
            <w:r w:rsidRPr="0093285B">
              <w:rPr>
                <w:rFonts w:ascii="Times New Roman" w:hAnsi="Times New Roman" w:cs="Times New Roman"/>
                <w:sz w:val="24"/>
                <w:szCs w:val="24"/>
              </w:rPr>
              <w:t>и</w:t>
            </w:r>
            <w:r w:rsidRPr="0093285B">
              <w:rPr>
                <w:rFonts w:ascii="Times New Roman" w:hAnsi="Times New Roman" w:cs="Times New Roman"/>
                <w:sz w:val="24"/>
                <w:szCs w:val="24"/>
              </w:rPr>
              <w:t>тания из растительного с</w:t>
            </w:r>
            <w:r w:rsidRPr="0093285B">
              <w:rPr>
                <w:rFonts w:ascii="Times New Roman" w:hAnsi="Times New Roman" w:cs="Times New Roman"/>
                <w:sz w:val="24"/>
                <w:szCs w:val="24"/>
              </w:rPr>
              <w:t>ы</w:t>
            </w:r>
            <w:r w:rsidRPr="0093285B">
              <w:rPr>
                <w:rFonts w:ascii="Times New Roman" w:hAnsi="Times New Roman" w:cs="Times New Roman"/>
                <w:sz w:val="24"/>
                <w:szCs w:val="24"/>
              </w:rPr>
              <w:t>рья на автоматизированных технологических линиях</w:t>
            </w:r>
          </w:p>
        </w:tc>
        <w:tc>
          <w:tcPr>
            <w:tcW w:w="3685" w:type="dxa"/>
          </w:tcPr>
          <w:p w14:paraId="5C3F8651" w14:textId="2022A151"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lastRenderedPageBreak/>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.В.06 Инновации в сфере те</w:t>
            </w:r>
            <w:r w:rsidRPr="0034281A">
              <w:rPr>
                <w:rFonts w:ascii="Times New Roman" w:hAnsi="Times New Roman" w:cs="Times New Roman"/>
                <w:color w:val="000000" w:themeColor="text1"/>
                <w:sz w:val="24"/>
                <w:szCs w:val="24"/>
              </w:rPr>
              <w:t>х</w:t>
            </w:r>
            <w:r w:rsidRPr="0034281A">
              <w:rPr>
                <w:rFonts w:ascii="Times New Roman" w:hAnsi="Times New Roman" w:cs="Times New Roman"/>
                <w:color w:val="000000" w:themeColor="text1"/>
                <w:sz w:val="24"/>
                <w:szCs w:val="24"/>
              </w:rPr>
              <w:t>нологий пищевых продуктов из растительного сырья</w:t>
            </w:r>
          </w:p>
        </w:tc>
        <w:tc>
          <w:tcPr>
            <w:tcW w:w="992" w:type="dxa"/>
          </w:tcPr>
          <w:p w14:paraId="0C10AB45" w14:textId="0D8F5509"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7687215F" w14:textId="10CD9302"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241, 251, 252</w:t>
            </w:r>
          </w:p>
        </w:tc>
      </w:tr>
      <w:tr w:rsidR="007943CA" w14:paraId="4E5FD7E5" w14:textId="77777777" w:rsidTr="00AF57BB">
        <w:tc>
          <w:tcPr>
            <w:tcW w:w="959" w:type="dxa"/>
            <w:vMerge/>
          </w:tcPr>
          <w:p w14:paraId="35831DB4"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21754AA" w14:textId="73DE12EC"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5417C22B" w14:textId="68B48FB2"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.В.07 Современные приорит</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ты развития техники и технол</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гии</w:t>
            </w:r>
          </w:p>
        </w:tc>
        <w:tc>
          <w:tcPr>
            <w:tcW w:w="992" w:type="dxa"/>
          </w:tcPr>
          <w:p w14:paraId="2E80BF3F" w14:textId="6928351B"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1C359347" w14:textId="61AF7E9C"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242, 245, 249</w:t>
            </w:r>
          </w:p>
        </w:tc>
      </w:tr>
      <w:tr w:rsidR="007943CA" w14:paraId="6950165F" w14:textId="77777777" w:rsidTr="00AF57BB">
        <w:tc>
          <w:tcPr>
            <w:tcW w:w="959" w:type="dxa"/>
            <w:vMerge/>
          </w:tcPr>
          <w:p w14:paraId="4A22EECF"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3930454E"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BDF8D77" w14:textId="70F7ACFE"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.В.08 Методы контроля кач</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ства полуфабрикатов и готовых продуктов</w:t>
            </w:r>
          </w:p>
        </w:tc>
        <w:tc>
          <w:tcPr>
            <w:tcW w:w="992" w:type="dxa"/>
          </w:tcPr>
          <w:p w14:paraId="1A42D6B0" w14:textId="4057D92E"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1132EA38" w14:textId="314B7565"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246, 247, 248, 253</w:t>
            </w:r>
          </w:p>
        </w:tc>
      </w:tr>
      <w:tr w:rsidR="007943CA" w14:paraId="615661CE" w14:textId="77777777" w:rsidTr="00AF57BB">
        <w:tc>
          <w:tcPr>
            <w:tcW w:w="959" w:type="dxa"/>
            <w:vMerge/>
          </w:tcPr>
          <w:p w14:paraId="4DEA4282"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2F0658A8" w14:textId="2D028640"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2184004C" w14:textId="6114AB2C"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.В.ДВ.01.01 Конверсия раст</w:t>
            </w:r>
            <w:r w:rsidRPr="0034281A">
              <w:rPr>
                <w:rFonts w:ascii="Times New Roman" w:hAnsi="Times New Roman" w:cs="Times New Roman"/>
                <w:color w:val="000000" w:themeColor="text1"/>
                <w:sz w:val="24"/>
                <w:szCs w:val="24"/>
              </w:rPr>
              <w:t>и</w:t>
            </w:r>
            <w:r w:rsidRPr="0034281A">
              <w:rPr>
                <w:rFonts w:ascii="Times New Roman" w:hAnsi="Times New Roman" w:cs="Times New Roman"/>
                <w:color w:val="000000" w:themeColor="text1"/>
                <w:sz w:val="24"/>
                <w:szCs w:val="24"/>
              </w:rPr>
              <w:t>тельного сырья в биологически активные вещества</w:t>
            </w:r>
          </w:p>
        </w:tc>
        <w:tc>
          <w:tcPr>
            <w:tcW w:w="992" w:type="dxa"/>
          </w:tcPr>
          <w:p w14:paraId="600C203A" w14:textId="2551A9AD"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4C3D28E3" w14:textId="249908E8"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250, 256</w:t>
            </w:r>
          </w:p>
        </w:tc>
      </w:tr>
      <w:tr w:rsidR="007943CA" w14:paraId="2C2D4A2C" w14:textId="77777777" w:rsidTr="00AF57BB">
        <w:tc>
          <w:tcPr>
            <w:tcW w:w="959" w:type="dxa"/>
            <w:vMerge/>
          </w:tcPr>
          <w:p w14:paraId="1AD4F3F0"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769EF2DC"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4AD7D65C" w14:textId="6E5C2C19"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.В.ДВ.01.02 Инновации в сф</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ре технологий продуктов пит</w:t>
            </w:r>
            <w:r w:rsidRPr="0034281A">
              <w:rPr>
                <w:rFonts w:ascii="Times New Roman" w:hAnsi="Times New Roman" w:cs="Times New Roman"/>
                <w:color w:val="000000" w:themeColor="text1"/>
                <w:sz w:val="24"/>
                <w:szCs w:val="24"/>
              </w:rPr>
              <w:t>а</w:t>
            </w:r>
            <w:r w:rsidRPr="0034281A">
              <w:rPr>
                <w:rFonts w:ascii="Times New Roman" w:hAnsi="Times New Roman" w:cs="Times New Roman"/>
                <w:color w:val="000000" w:themeColor="text1"/>
                <w:sz w:val="24"/>
                <w:szCs w:val="24"/>
              </w:rPr>
              <w:t>ния из растительного сырья</w:t>
            </w:r>
          </w:p>
        </w:tc>
        <w:tc>
          <w:tcPr>
            <w:tcW w:w="992" w:type="dxa"/>
          </w:tcPr>
          <w:p w14:paraId="55476BC0" w14:textId="624E0C9D"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FFD86E8" w14:textId="16ECACDF"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257, 258, 259</w:t>
            </w:r>
          </w:p>
        </w:tc>
      </w:tr>
      <w:tr w:rsidR="007943CA" w14:paraId="560E3C77" w14:textId="77777777" w:rsidTr="00AF57BB">
        <w:tc>
          <w:tcPr>
            <w:tcW w:w="959" w:type="dxa"/>
            <w:vMerge/>
          </w:tcPr>
          <w:p w14:paraId="49F317C4"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DE3A4AE" w14:textId="0ADF2E7A"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71315EF4" w14:textId="2B72CE2C"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.В.01(П) Научно-исследовательская практика</w:t>
            </w:r>
          </w:p>
        </w:tc>
        <w:tc>
          <w:tcPr>
            <w:tcW w:w="992" w:type="dxa"/>
          </w:tcPr>
          <w:p w14:paraId="0E14BC3E" w14:textId="249137F5"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4</w:t>
            </w:r>
          </w:p>
        </w:tc>
        <w:tc>
          <w:tcPr>
            <w:tcW w:w="1276" w:type="dxa"/>
          </w:tcPr>
          <w:p w14:paraId="4C8644E7" w14:textId="0D3FBFD8"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243, 244, 254</w:t>
            </w:r>
          </w:p>
        </w:tc>
      </w:tr>
      <w:tr w:rsidR="007943CA" w14:paraId="21A050A3" w14:textId="77777777" w:rsidTr="00AF57BB">
        <w:tc>
          <w:tcPr>
            <w:tcW w:w="959" w:type="dxa"/>
            <w:vMerge/>
          </w:tcPr>
          <w:p w14:paraId="7B32864E"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5C575FD0" w14:textId="2B42593D"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1F03839C" w14:textId="6E46BD34" w:rsidR="007943CA" w:rsidRDefault="007943CA" w:rsidP="00A074C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.В.02(П) Преддипломная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 в том числе научно-исследовательская работа</w:t>
            </w:r>
          </w:p>
        </w:tc>
        <w:tc>
          <w:tcPr>
            <w:tcW w:w="992" w:type="dxa"/>
          </w:tcPr>
          <w:p w14:paraId="64DCB15D" w14:textId="47BB625A"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5</w:t>
            </w:r>
          </w:p>
        </w:tc>
        <w:tc>
          <w:tcPr>
            <w:tcW w:w="1276" w:type="dxa"/>
          </w:tcPr>
          <w:p w14:paraId="018D37BF" w14:textId="10B0A7FA"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253, 255, 260</w:t>
            </w:r>
          </w:p>
        </w:tc>
      </w:tr>
      <w:tr w:rsidR="007943CA" w14:paraId="562788A7" w14:textId="77777777" w:rsidTr="00AF57BB">
        <w:tc>
          <w:tcPr>
            <w:tcW w:w="959" w:type="dxa"/>
            <w:vMerge w:val="restart"/>
          </w:tcPr>
          <w:p w14:paraId="70D2E196" w14:textId="647425D0" w:rsidR="007943CA" w:rsidRDefault="007943CA"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977" w:type="dxa"/>
            <w:vMerge w:val="restart"/>
          </w:tcPr>
          <w:p w14:paraId="65253419" w14:textId="10DE0A70" w:rsidR="007943CA" w:rsidRDefault="007943CA" w:rsidP="00A074C5">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мероприятия по повыш</w:t>
            </w:r>
            <w:r w:rsidRPr="0093285B">
              <w:rPr>
                <w:rFonts w:ascii="Times New Roman" w:hAnsi="Times New Roman" w:cs="Times New Roman"/>
                <w:sz w:val="24"/>
                <w:szCs w:val="24"/>
              </w:rPr>
              <w:t>е</w:t>
            </w:r>
            <w:r w:rsidRPr="0093285B">
              <w:rPr>
                <w:rFonts w:ascii="Times New Roman" w:hAnsi="Times New Roman" w:cs="Times New Roman"/>
                <w:sz w:val="24"/>
                <w:szCs w:val="24"/>
              </w:rPr>
              <w:t>нию качества продукции (работ, услуг), обеспеч</w:t>
            </w:r>
            <w:r w:rsidRPr="0093285B">
              <w:rPr>
                <w:rFonts w:ascii="Times New Roman" w:hAnsi="Times New Roman" w:cs="Times New Roman"/>
                <w:sz w:val="24"/>
                <w:szCs w:val="24"/>
              </w:rPr>
              <w:t>е</w:t>
            </w:r>
            <w:r w:rsidRPr="0093285B">
              <w:rPr>
                <w:rFonts w:ascii="Times New Roman" w:hAnsi="Times New Roman" w:cs="Times New Roman"/>
                <w:sz w:val="24"/>
                <w:szCs w:val="24"/>
              </w:rPr>
              <w:t>нию их соответствия с</w:t>
            </w:r>
            <w:r w:rsidRPr="0093285B">
              <w:rPr>
                <w:rFonts w:ascii="Times New Roman" w:hAnsi="Times New Roman" w:cs="Times New Roman"/>
                <w:sz w:val="24"/>
                <w:szCs w:val="24"/>
              </w:rPr>
              <w:t>о</w:t>
            </w:r>
            <w:r w:rsidRPr="0093285B">
              <w:rPr>
                <w:rFonts w:ascii="Times New Roman" w:hAnsi="Times New Roman" w:cs="Times New Roman"/>
                <w:sz w:val="24"/>
                <w:szCs w:val="24"/>
              </w:rPr>
              <w:t>временному уровню разв</w:t>
            </w:r>
            <w:r w:rsidRPr="0093285B">
              <w:rPr>
                <w:rFonts w:ascii="Times New Roman" w:hAnsi="Times New Roman" w:cs="Times New Roman"/>
                <w:sz w:val="24"/>
                <w:szCs w:val="24"/>
              </w:rPr>
              <w:t>и</w:t>
            </w:r>
            <w:r w:rsidRPr="0093285B">
              <w:rPr>
                <w:rFonts w:ascii="Times New Roman" w:hAnsi="Times New Roman" w:cs="Times New Roman"/>
                <w:sz w:val="24"/>
                <w:szCs w:val="24"/>
              </w:rPr>
              <w:t>тия науки и техники, п</w:t>
            </w:r>
            <w:r w:rsidRPr="0093285B">
              <w:rPr>
                <w:rFonts w:ascii="Times New Roman" w:hAnsi="Times New Roman" w:cs="Times New Roman"/>
                <w:sz w:val="24"/>
                <w:szCs w:val="24"/>
              </w:rPr>
              <w:t>о</w:t>
            </w:r>
            <w:r w:rsidRPr="0093285B">
              <w:rPr>
                <w:rFonts w:ascii="Times New Roman" w:hAnsi="Times New Roman" w:cs="Times New Roman"/>
                <w:sz w:val="24"/>
                <w:szCs w:val="24"/>
              </w:rPr>
              <w:t>требностям внутреннего рынка, экспортным треб</w:t>
            </w:r>
            <w:r w:rsidRPr="0093285B">
              <w:rPr>
                <w:rFonts w:ascii="Times New Roman" w:hAnsi="Times New Roman" w:cs="Times New Roman"/>
                <w:sz w:val="24"/>
                <w:szCs w:val="24"/>
              </w:rPr>
              <w:t>о</w:t>
            </w:r>
            <w:r w:rsidRPr="0093285B">
              <w:rPr>
                <w:rFonts w:ascii="Times New Roman" w:hAnsi="Times New Roman" w:cs="Times New Roman"/>
                <w:sz w:val="24"/>
                <w:szCs w:val="24"/>
              </w:rPr>
              <w:t>ваниям</w:t>
            </w:r>
          </w:p>
        </w:tc>
        <w:tc>
          <w:tcPr>
            <w:tcW w:w="3685" w:type="dxa"/>
          </w:tcPr>
          <w:p w14:paraId="14C8B6C1" w14:textId="1386E0B3"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.В.03 Система менеджмента качества перерабатывающих предприятий</w:t>
            </w:r>
          </w:p>
        </w:tc>
        <w:tc>
          <w:tcPr>
            <w:tcW w:w="992" w:type="dxa"/>
          </w:tcPr>
          <w:p w14:paraId="7317C23B" w14:textId="26FE6644"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71835382" w14:textId="29485A96"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262, 270</w:t>
            </w:r>
          </w:p>
        </w:tc>
      </w:tr>
      <w:tr w:rsidR="007943CA" w14:paraId="29FB5E3F" w14:textId="77777777" w:rsidTr="00AF57BB">
        <w:tc>
          <w:tcPr>
            <w:tcW w:w="959" w:type="dxa"/>
            <w:vMerge/>
          </w:tcPr>
          <w:p w14:paraId="4000C09B"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77E9D412" w14:textId="2C3B4803"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6079A79B" w14:textId="3866E754"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.В.04 Защита интеллектуал</w:t>
            </w:r>
            <w:r w:rsidRPr="0034281A">
              <w:rPr>
                <w:rFonts w:ascii="Times New Roman" w:hAnsi="Times New Roman" w:cs="Times New Roman"/>
                <w:color w:val="000000" w:themeColor="text1"/>
                <w:sz w:val="24"/>
                <w:szCs w:val="24"/>
              </w:rPr>
              <w:t>ь</w:t>
            </w:r>
            <w:r w:rsidRPr="0034281A">
              <w:rPr>
                <w:rFonts w:ascii="Times New Roman" w:hAnsi="Times New Roman" w:cs="Times New Roman"/>
                <w:color w:val="000000" w:themeColor="text1"/>
                <w:sz w:val="24"/>
                <w:szCs w:val="24"/>
              </w:rPr>
              <w:t>ной собственности в пищевых производствах</w:t>
            </w:r>
          </w:p>
        </w:tc>
        <w:tc>
          <w:tcPr>
            <w:tcW w:w="992" w:type="dxa"/>
          </w:tcPr>
          <w:p w14:paraId="361FC2E5" w14:textId="65BAED2B"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7B84A002" w14:textId="550548F4"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261, 263, 264, 266, 268, 272 </w:t>
            </w:r>
          </w:p>
        </w:tc>
      </w:tr>
      <w:tr w:rsidR="007943CA" w14:paraId="5A0B301F" w14:textId="77777777" w:rsidTr="00AF57BB">
        <w:tc>
          <w:tcPr>
            <w:tcW w:w="959" w:type="dxa"/>
            <w:vMerge/>
          </w:tcPr>
          <w:p w14:paraId="2B5B518F"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6954970A" w14:textId="5884D4B6"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6D334E65" w14:textId="5EC5531C"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.В.ДВ.02.01 Современное оснащение зерноперерабатыв</w:t>
            </w:r>
            <w:r w:rsidRPr="0034281A">
              <w:rPr>
                <w:rFonts w:ascii="Times New Roman" w:hAnsi="Times New Roman" w:cs="Times New Roman"/>
                <w:color w:val="000000" w:themeColor="text1"/>
                <w:sz w:val="24"/>
                <w:szCs w:val="24"/>
              </w:rPr>
              <w:t>а</w:t>
            </w:r>
            <w:r w:rsidRPr="0034281A">
              <w:rPr>
                <w:rFonts w:ascii="Times New Roman" w:hAnsi="Times New Roman" w:cs="Times New Roman"/>
                <w:color w:val="000000" w:themeColor="text1"/>
                <w:sz w:val="24"/>
                <w:szCs w:val="24"/>
              </w:rPr>
              <w:t>ющего производства</w:t>
            </w:r>
          </w:p>
        </w:tc>
        <w:tc>
          <w:tcPr>
            <w:tcW w:w="992" w:type="dxa"/>
          </w:tcPr>
          <w:p w14:paraId="64536AE1" w14:textId="0494F6CC"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6F38330B" w14:textId="01CB1520"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265, 269, 271, 279, 280</w:t>
            </w:r>
          </w:p>
        </w:tc>
      </w:tr>
      <w:tr w:rsidR="007943CA" w14:paraId="02B14E79" w14:textId="77777777" w:rsidTr="00AF57BB">
        <w:tc>
          <w:tcPr>
            <w:tcW w:w="959" w:type="dxa"/>
            <w:vMerge/>
          </w:tcPr>
          <w:p w14:paraId="7A41EA4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4DC69265" w14:textId="20B80242"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55EB016F" w14:textId="531251F5"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.В.ДВ.02.02 Современное оснащение крупяных прои</w:t>
            </w:r>
            <w:r w:rsidRPr="0034281A">
              <w:rPr>
                <w:rFonts w:ascii="Times New Roman" w:hAnsi="Times New Roman" w:cs="Times New Roman"/>
                <w:color w:val="000000" w:themeColor="text1"/>
                <w:sz w:val="24"/>
                <w:szCs w:val="24"/>
              </w:rPr>
              <w:t>з</w:t>
            </w:r>
            <w:r w:rsidRPr="0034281A">
              <w:rPr>
                <w:rFonts w:ascii="Times New Roman" w:hAnsi="Times New Roman" w:cs="Times New Roman"/>
                <w:color w:val="000000" w:themeColor="text1"/>
                <w:sz w:val="24"/>
                <w:szCs w:val="24"/>
              </w:rPr>
              <w:t>водств</w:t>
            </w:r>
          </w:p>
        </w:tc>
        <w:tc>
          <w:tcPr>
            <w:tcW w:w="992" w:type="dxa"/>
          </w:tcPr>
          <w:p w14:paraId="33A2E9E0" w14:textId="044A708C"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0BF2F518" w14:textId="31DCE1B1"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267, 273, 276</w:t>
            </w:r>
          </w:p>
        </w:tc>
      </w:tr>
      <w:tr w:rsidR="007943CA" w14:paraId="45C54127" w14:textId="77777777" w:rsidTr="00AF57BB">
        <w:tc>
          <w:tcPr>
            <w:tcW w:w="959" w:type="dxa"/>
            <w:vMerge/>
          </w:tcPr>
          <w:p w14:paraId="5551E2AB"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41719276" w14:textId="35F00B1B"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3D0C98A0" w14:textId="0931C944" w:rsidR="007943CA" w:rsidRDefault="007943CA" w:rsidP="00A074C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.В.01(П) Научно-исследовательская практика</w:t>
            </w:r>
          </w:p>
        </w:tc>
        <w:tc>
          <w:tcPr>
            <w:tcW w:w="992" w:type="dxa"/>
          </w:tcPr>
          <w:p w14:paraId="27481136" w14:textId="5688BABA"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4</w:t>
            </w:r>
          </w:p>
        </w:tc>
        <w:tc>
          <w:tcPr>
            <w:tcW w:w="1276" w:type="dxa"/>
          </w:tcPr>
          <w:p w14:paraId="12C90B5A" w14:textId="46CC9780"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274, 275, 277, 278</w:t>
            </w:r>
          </w:p>
        </w:tc>
      </w:tr>
    </w:tbl>
    <w:p w14:paraId="27F72837" w14:textId="77777777" w:rsidR="000A72CF" w:rsidRDefault="000A72CF" w:rsidP="0034281A">
      <w:pPr>
        <w:autoSpaceDE w:val="0"/>
        <w:autoSpaceDN w:val="0"/>
        <w:spacing w:after="0" w:line="120" w:lineRule="auto"/>
        <w:rPr>
          <w:rFonts w:ascii="Times New Roman" w:hAnsi="Times New Roman" w:cs="Times New Roman"/>
          <w:snapToGrid w:val="0"/>
          <w:sz w:val="16"/>
          <w:szCs w:val="16"/>
        </w:rPr>
      </w:pPr>
    </w:p>
    <w:p w14:paraId="5336EB9F" w14:textId="190EFB9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1.5 Типы, уровень сложности и время выполнения тестовых заданий</w:t>
      </w:r>
    </w:p>
    <w:tbl>
      <w:tblPr>
        <w:tblStyle w:val="a4"/>
        <w:tblW w:w="0" w:type="auto"/>
        <w:tblLayout w:type="fixed"/>
        <w:tblLook w:val="04A0" w:firstRow="1" w:lastRow="0" w:firstColumn="1" w:lastColumn="0" w:noHBand="0" w:noVBand="1"/>
      </w:tblPr>
      <w:tblGrid>
        <w:gridCol w:w="959"/>
        <w:gridCol w:w="2410"/>
        <w:gridCol w:w="992"/>
        <w:gridCol w:w="2551"/>
        <w:gridCol w:w="1560"/>
        <w:gridCol w:w="992"/>
      </w:tblGrid>
      <w:tr w:rsidR="00857CD8" w14:paraId="4B384AA3" w14:textId="77777777" w:rsidTr="00712FBC">
        <w:trPr>
          <w:trHeight w:val="1021"/>
        </w:trPr>
        <w:tc>
          <w:tcPr>
            <w:tcW w:w="959" w:type="dxa"/>
            <w:vAlign w:val="center"/>
          </w:tcPr>
          <w:p w14:paraId="6E41F478" w14:textId="6AB3500D" w:rsidR="00857CD8" w:rsidRDefault="00857CD8" w:rsidP="00857CD8">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410" w:type="dxa"/>
            <w:vAlign w:val="center"/>
          </w:tcPr>
          <w:p w14:paraId="734CA44A" w14:textId="3A9FE5A8" w:rsidR="00857CD8" w:rsidRDefault="00283E4E"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857CD8" w:rsidRPr="00AE0125">
              <w:rPr>
                <w:rFonts w:ascii="Times New Roman" w:hAnsi="Times New Roman" w:cs="Times New Roman"/>
                <w:color w:val="000000" w:themeColor="text1"/>
                <w:sz w:val="24"/>
                <w:szCs w:val="24"/>
              </w:rPr>
              <w:t>аименование</w:t>
            </w:r>
            <w:r w:rsidR="00857CD8" w:rsidRPr="00DE620B">
              <w:rPr>
                <w:rFonts w:ascii="Times New Roman" w:hAnsi="Times New Roman" w:cs="Times New Roman"/>
                <w:color w:val="000000" w:themeColor="text1"/>
                <w:sz w:val="24"/>
                <w:szCs w:val="24"/>
              </w:rPr>
              <w:t xml:space="preserve"> компетенции</w:t>
            </w:r>
          </w:p>
        </w:tc>
        <w:tc>
          <w:tcPr>
            <w:tcW w:w="992" w:type="dxa"/>
            <w:vAlign w:val="center"/>
          </w:tcPr>
          <w:p w14:paraId="5E479F18" w14:textId="7C971641" w:rsidR="00857CD8" w:rsidRPr="00651006" w:rsidRDefault="00857CD8" w:rsidP="00857CD8">
            <w:pPr>
              <w:suppressAutoHyphens/>
              <w:ind w:left="-57" w:right="-57"/>
              <w:jc w:val="center"/>
              <w:rPr>
                <w:rFonts w:ascii="Times New Roman" w:hAnsi="Times New Roman" w:cs="Times New Roman"/>
                <w:color w:val="000000" w:themeColor="text1"/>
                <w:sz w:val="24"/>
                <w:szCs w:val="24"/>
              </w:rPr>
            </w:pPr>
            <w:r w:rsidRPr="00651006">
              <w:rPr>
                <w:rFonts w:ascii="Times New Roman" w:hAnsi="Times New Roman" w:cs="Times New Roman"/>
                <w:color w:val="000000" w:themeColor="text1"/>
                <w:sz w:val="24"/>
                <w:szCs w:val="24"/>
              </w:rPr>
              <w:t>Номер задания</w:t>
            </w:r>
          </w:p>
        </w:tc>
        <w:tc>
          <w:tcPr>
            <w:tcW w:w="2551" w:type="dxa"/>
            <w:vAlign w:val="center"/>
          </w:tcPr>
          <w:p w14:paraId="7CAF516D" w14:textId="129886BC"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Тип задания</w:t>
            </w:r>
          </w:p>
        </w:tc>
        <w:tc>
          <w:tcPr>
            <w:tcW w:w="1560" w:type="dxa"/>
            <w:vAlign w:val="center"/>
          </w:tcPr>
          <w:p w14:paraId="6CD3D082" w14:textId="2F7725F0"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Уровень сложности задания</w:t>
            </w:r>
          </w:p>
        </w:tc>
        <w:tc>
          <w:tcPr>
            <w:tcW w:w="992" w:type="dxa"/>
            <w:vAlign w:val="center"/>
          </w:tcPr>
          <w:p w14:paraId="14F30CA1" w14:textId="40CDB4BD"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Время выполнения, мин</w:t>
            </w:r>
          </w:p>
        </w:tc>
      </w:tr>
      <w:tr w:rsidR="00561D93" w14:paraId="48AB8E09" w14:textId="77777777" w:rsidTr="00712FBC">
        <w:trPr>
          <w:trHeight w:val="637"/>
        </w:trPr>
        <w:tc>
          <w:tcPr>
            <w:tcW w:w="959" w:type="dxa"/>
            <w:vMerge w:val="restart"/>
          </w:tcPr>
          <w:p w14:paraId="49943A5D" w14:textId="103157EA" w:rsidR="00561D93" w:rsidRDefault="00561D93" w:rsidP="00016F50">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410" w:type="dxa"/>
            <w:vMerge w:val="restart"/>
            <w:vAlign w:val="center"/>
          </w:tcPr>
          <w:p w14:paraId="73FB910C" w14:textId="77777777" w:rsidR="00561D93" w:rsidRDefault="00561D93" w:rsidP="009903CB">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w:t>
            </w:r>
            <w:r w:rsidRPr="005369CC">
              <w:rPr>
                <w:rFonts w:ascii="Times New Roman" w:hAnsi="Times New Roman" w:cs="Times New Roman"/>
                <w:sz w:val="24"/>
                <w:szCs w:val="24"/>
              </w:rPr>
              <w:t>в</w:t>
            </w:r>
            <w:r w:rsidRPr="005369CC">
              <w:rPr>
                <w:rFonts w:ascii="Times New Roman" w:hAnsi="Times New Roman" w:cs="Times New Roman"/>
                <w:sz w:val="24"/>
                <w:szCs w:val="24"/>
              </w:rPr>
              <w:t>лять критический анализ проблемных ситуаций на основе системного подхода, вырабатывать страт</w:t>
            </w:r>
            <w:r w:rsidRPr="005369CC">
              <w:rPr>
                <w:rFonts w:ascii="Times New Roman" w:hAnsi="Times New Roman" w:cs="Times New Roman"/>
                <w:sz w:val="24"/>
                <w:szCs w:val="24"/>
              </w:rPr>
              <w:t>е</w:t>
            </w:r>
            <w:r w:rsidRPr="005369CC">
              <w:rPr>
                <w:rFonts w:ascii="Times New Roman" w:hAnsi="Times New Roman" w:cs="Times New Roman"/>
                <w:sz w:val="24"/>
                <w:szCs w:val="24"/>
              </w:rPr>
              <w:t>гию действий</w:t>
            </w:r>
          </w:p>
          <w:p w14:paraId="568FD1E2" w14:textId="14F86363" w:rsidR="00561D93" w:rsidRDefault="00561D93" w:rsidP="00016F50">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w:t>
            </w:r>
            <w:r w:rsidRPr="005369CC">
              <w:rPr>
                <w:rFonts w:ascii="Times New Roman" w:hAnsi="Times New Roman" w:cs="Times New Roman"/>
                <w:sz w:val="24"/>
                <w:szCs w:val="24"/>
              </w:rPr>
              <w:t>а</w:t>
            </w:r>
            <w:r w:rsidRPr="005369CC">
              <w:rPr>
                <w:rFonts w:ascii="Times New Roman" w:hAnsi="Times New Roman" w:cs="Times New Roman"/>
                <w:sz w:val="24"/>
                <w:szCs w:val="24"/>
              </w:rPr>
              <w:t>пах его жизненного цикла</w:t>
            </w:r>
          </w:p>
        </w:tc>
        <w:tc>
          <w:tcPr>
            <w:tcW w:w="992" w:type="dxa"/>
          </w:tcPr>
          <w:p w14:paraId="6673AB9B" w14:textId="452B964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1, 2</w:t>
            </w:r>
          </w:p>
        </w:tc>
        <w:tc>
          <w:tcPr>
            <w:tcW w:w="2551" w:type="dxa"/>
            <w:vMerge w:val="restart"/>
          </w:tcPr>
          <w:p w14:paraId="7E8B57B6" w14:textId="6528DB65" w:rsidR="00561D93" w:rsidRDefault="00561D93" w:rsidP="00016F5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42B0CB5E" w14:textId="01E07C38"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3769E82" w14:textId="474D8FB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FA0567A" w14:textId="77777777" w:rsidTr="00712FBC">
        <w:trPr>
          <w:trHeight w:val="637"/>
        </w:trPr>
        <w:tc>
          <w:tcPr>
            <w:tcW w:w="959" w:type="dxa"/>
            <w:vMerge/>
          </w:tcPr>
          <w:p w14:paraId="74BB5FD4"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3583FD3" w14:textId="42879F3D"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7B956C92" w14:textId="03A35C25"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3, 4</w:t>
            </w:r>
          </w:p>
        </w:tc>
        <w:tc>
          <w:tcPr>
            <w:tcW w:w="2551" w:type="dxa"/>
            <w:vMerge/>
          </w:tcPr>
          <w:p w14:paraId="2E7324F6"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125DB807" w14:textId="716DC987"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069A309" w14:textId="1BD93D53"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D71B638" w14:textId="77777777" w:rsidTr="00712FBC">
        <w:trPr>
          <w:trHeight w:val="638"/>
        </w:trPr>
        <w:tc>
          <w:tcPr>
            <w:tcW w:w="959" w:type="dxa"/>
            <w:vMerge/>
          </w:tcPr>
          <w:p w14:paraId="2655CA9B"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444A607E" w14:textId="67484246"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7464A6D9" w14:textId="41A69A5C"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w:t>
            </w:r>
          </w:p>
        </w:tc>
        <w:tc>
          <w:tcPr>
            <w:tcW w:w="2551" w:type="dxa"/>
            <w:vMerge/>
          </w:tcPr>
          <w:p w14:paraId="5461D44F"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481AAFBE" w14:textId="38814D7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2D4EC15" w14:textId="53856F59"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A01D5A2" w14:textId="77777777" w:rsidTr="00712FBC">
        <w:tc>
          <w:tcPr>
            <w:tcW w:w="959" w:type="dxa"/>
            <w:vMerge/>
          </w:tcPr>
          <w:p w14:paraId="6579658F"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7D3A0B2E" w14:textId="78E51230"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36CBDF58" w14:textId="5A379458"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6, 7</w:t>
            </w:r>
          </w:p>
        </w:tc>
        <w:tc>
          <w:tcPr>
            <w:tcW w:w="2551" w:type="dxa"/>
            <w:vMerge w:val="restart"/>
          </w:tcPr>
          <w:p w14:paraId="464401B8" w14:textId="61446F13" w:rsidR="00561D93" w:rsidRDefault="00561D93" w:rsidP="00016F5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3A02C603" w14:textId="5BA87982"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7733696" w14:textId="66E28F2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BDD7943" w14:textId="77777777" w:rsidTr="00712FBC">
        <w:tc>
          <w:tcPr>
            <w:tcW w:w="959" w:type="dxa"/>
            <w:vMerge/>
          </w:tcPr>
          <w:p w14:paraId="41ABECC7"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7BA7620F"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5F69DC7F" w14:textId="1F6A7B7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8, 9</w:t>
            </w:r>
          </w:p>
        </w:tc>
        <w:tc>
          <w:tcPr>
            <w:tcW w:w="2551" w:type="dxa"/>
            <w:vMerge/>
          </w:tcPr>
          <w:p w14:paraId="7B3CE87F"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6AB053B5" w14:textId="694A5381"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9884576" w14:textId="1C9A8DEE"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B3C3CC9" w14:textId="77777777" w:rsidTr="00712FBC">
        <w:tc>
          <w:tcPr>
            <w:tcW w:w="959" w:type="dxa"/>
            <w:vMerge/>
          </w:tcPr>
          <w:p w14:paraId="5789288C"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43E578CC"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55580033" w14:textId="3A9CDAC4"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w:t>
            </w:r>
          </w:p>
        </w:tc>
        <w:tc>
          <w:tcPr>
            <w:tcW w:w="2551" w:type="dxa"/>
            <w:vMerge/>
          </w:tcPr>
          <w:p w14:paraId="2C0C996B"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7A665F21" w14:textId="63726F8D"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45C7D35" w14:textId="7043B73A"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7B10EE0" w14:textId="77777777" w:rsidTr="00712FBC">
        <w:tc>
          <w:tcPr>
            <w:tcW w:w="959" w:type="dxa"/>
            <w:vMerge/>
          </w:tcPr>
          <w:p w14:paraId="3E2F4291"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36199D34"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0FB09648" w14:textId="32D25AC0"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11, 12</w:t>
            </w:r>
          </w:p>
        </w:tc>
        <w:tc>
          <w:tcPr>
            <w:tcW w:w="2551" w:type="dxa"/>
            <w:vMerge w:val="restart"/>
          </w:tcPr>
          <w:p w14:paraId="0481F917" w14:textId="64AC49E9" w:rsidR="00561D93" w:rsidRDefault="00561D93" w:rsidP="00016F5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093D8BED" w14:textId="5954715D"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92DA8CA" w14:textId="664215B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3A99593" w14:textId="77777777" w:rsidTr="00712FBC">
        <w:tc>
          <w:tcPr>
            <w:tcW w:w="959" w:type="dxa"/>
            <w:vMerge/>
          </w:tcPr>
          <w:p w14:paraId="53C8F1DC"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EF35A31"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38D7E643" w14:textId="003A823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13, 14</w:t>
            </w:r>
          </w:p>
        </w:tc>
        <w:tc>
          <w:tcPr>
            <w:tcW w:w="2551" w:type="dxa"/>
            <w:vMerge/>
          </w:tcPr>
          <w:p w14:paraId="4DA977B9" w14:textId="77777777" w:rsidR="00561D93" w:rsidRPr="00EF6F34" w:rsidRDefault="00561D93" w:rsidP="00016F50">
            <w:pPr>
              <w:ind w:left="-57" w:right="-57"/>
              <w:jc w:val="both"/>
              <w:rPr>
                <w:rFonts w:ascii="Times New Roman" w:hAnsi="Times New Roman" w:cs="Times New Roman"/>
                <w:bCs/>
                <w:color w:val="000000" w:themeColor="text1"/>
                <w:sz w:val="24"/>
                <w:szCs w:val="24"/>
              </w:rPr>
            </w:pPr>
          </w:p>
        </w:tc>
        <w:tc>
          <w:tcPr>
            <w:tcW w:w="1560" w:type="dxa"/>
          </w:tcPr>
          <w:p w14:paraId="7962D6CF" w14:textId="178DE131"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FD7C4E6" w14:textId="1047E500"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4475183" w14:textId="77777777" w:rsidTr="00712FBC">
        <w:tc>
          <w:tcPr>
            <w:tcW w:w="959" w:type="dxa"/>
            <w:vMerge/>
          </w:tcPr>
          <w:p w14:paraId="5ACF20C9"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72995C9"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716426E5" w14:textId="1ACF374C"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w:t>
            </w:r>
          </w:p>
        </w:tc>
        <w:tc>
          <w:tcPr>
            <w:tcW w:w="2551" w:type="dxa"/>
            <w:vMerge/>
          </w:tcPr>
          <w:p w14:paraId="2A350818" w14:textId="77777777" w:rsidR="00561D93" w:rsidRPr="00EF6F34" w:rsidRDefault="00561D93" w:rsidP="00016F50">
            <w:pPr>
              <w:ind w:left="-57" w:right="-57"/>
              <w:jc w:val="both"/>
              <w:rPr>
                <w:rFonts w:ascii="Times New Roman" w:hAnsi="Times New Roman" w:cs="Times New Roman"/>
                <w:bCs/>
                <w:color w:val="000000" w:themeColor="text1"/>
                <w:sz w:val="24"/>
                <w:szCs w:val="24"/>
              </w:rPr>
            </w:pPr>
          </w:p>
        </w:tc>
        <w:tc>
          <w:tcPr>
            <w:tcW w:w="1560" w:type="dxa"/>
          </w:tcPr>
          <w:p w14:paraId="4F843F95" w14:textId="3904D790"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F88202E" w14:textId="3128EA79"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1393C15" w14:textId="77777777" w:rsidTr="00712FBC">
        <w:tc>
          <w:tcPr>
            <w:tcW w:w="959" w:type="dxa"/>
            <w:vMerge/>
          </w:tcPr>
          <w:p w14:paraId="01871C99"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3760C737"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16C75436" w14:textId="1728CBE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16, 17</w:t>
            </w:r>
          </w:p>
        </w:tc>
        <w:tc>
          <w:tcPr>
            <w:tcW w:w="2551" w:type="dxa"/>
            <w:vMerge w:val="restart"/>
          </w:tcPr>
          <w:p w14:paraId="77F668A4" w14:textId="3F18BAA9" w:rsidR="00561D93" w:rsidRPr="00F217E7" w:rsidRDefault="00561D93" w:rsidP="00016F50">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lastRenderedPageBreak/>
              <w:t>том</w:t>
            </w:r>
          </w:p>
        </w:tc>
        <w:tc>
          <w:tcPr>
            <w:tcW w:w="1560" w:type="dxa"/>
          </w:tcPr>
          <w:p w14:paraId="4319514A" w14:textId="1244B0A1"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3D506B82" w14:textId="022C3A48"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094A296" w14:textId="77777777" w:rsidTr="00712FBC">
        <w:tc>
          <w:tcPr>
            <w:tcW w:w="959" w:type="dxa"/>
            <w:vMerge/>
          </w:tcPr>
          <w:p w14:paraId="2511627B"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26FBC6E0"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24095013" w14:textId="74476F56"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18, 19</w:t>
            </w:r>
          </w:p>
        </w:tc>
        <w:tc>
          <w:tcPr>
            <w:tcW w:w="2551" w:type="dxa"/>
            <w:vMerge/>
          </w:tcPr>
          <w:p w14:paraId="1451B46F" w14:textId="06CB44BD" w:rsidR="00561D93" w:rsidRPr="00F217E7" w:rsidRDefault="00561D93" w:rsidP="00016F50">
            <w:pPr>
              <w:ind w:left="-57" w:right="-57"/>
              <w:jc w:val="both"/>
              <w:rPr>
                <w:rFonts w:ascii="Times New Roman" w:hAnsi="Times New Roman" w:cs="Times New Roman"/>
                <w:sz w:val="24"/>
                <w:szCs w:val="24"/>
              </w:rPr>
            </w:pPr>
          </w:p>
        </w:tc>
        <w:tc>
          <w:tcPr>
            <w:tcW w:w="1560" w:type="dxa"/>
          </w:tcPr>
          <w:p w14:paraId="1D83BD66" w14:textId="7038BEB7"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205B8EF" w14:textId="75C49F5D"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E2F2277" w14:textId="77777777" w:rsidTr="00712FBC">
        <w:tc>
          <w:tcPr>
            <w:tcW w:w="959" w:type="dxa"/>
            <w:vMerge/>
          </w:tcPr>
          <w:p w14:paraId="192C7413"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96DCAFA"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6410BCFF" w14:textId="234F3B9C"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w:t>
            </w:r>
          </w:p>
        </w:tc>
        <w:tc>
          <w:tcPr>
            <w:tcW w:w="2551" w:type="dxa"/>
            <w:vMerge/>
          </w:tcPr>
          <w:p w14:paraId="712F7D37" w14:textId="6D13FC77" w:rsidR="00561D93" w:rsidRDefault="00561D93" w:rsidP="00016F50">
            <w:pPr>
              <w:ind w:left="-57" w:right="-57"/>
              <w:jc w:val="both"/>
              <w:rPr>
                <w:rFonts w:ascii="Times New Roman" w:hAnsi="Times New Roman" w:cs="Times New Roman"/>
                <w:color w:val="000000" w:themeColor="text1"/>
                <w:sz w:val="24"/>
                <w:szCs w:val="24"/>
              </w:rPr>
            </w:pPr>
          </w:p>
        </w:tc>
        <w:tc>
          <w:tcPr>
            <w:tcW w:w="1560" w:type="dxa"/>
          </w:tcPr>
          <w:p w14:paraId="45E3AD7A" w14:textId="4BF97574"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A82FCF5" w14:textId="1322B05F"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876ADE3" w14:textId="77777777" w:rsidTr="00712FBC">
        <w:trPr>
          <w:trHeight w:val="637"/>
        </w:trPr>
        <w:tc>
          <w:tcPr>
            <w:tcW w:w="959" w:type="dxa"/>
            <w:vMerge w:val="restart"/>
          </w:tcPr>
          <w:p w14:paraId="7874BA92" w14:textId="50065F68" w:rsidR="00561D93" w:rsidRDefault="00561D93"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lastRenderedPageBreak/>
              <w:t>УК-</w:t>
            </w:r>
            <w:r>
              <w:rPr>
                <w:rFonts w:ascii="Times New Roman" w:eastAsia="Calibri" w:hAnsi="Times New Roman" w:cs="Times New Roman"/>
                <w:sz w:val="24"/>
                <w:szCs w:val="24"/>
                <w:lang w:eastAsia="en-US"/>
              </w:rPr>
              <w:t>2</w:t>
            </w:r>
          </w:p>
        </w:tc>
        <w:tc>
          <w:tcPr>
            <w:tcW w:w="2410" w:type="dxa"/>
            <w:vMerge w:val="restart"/>
          </w:tcPr>
          <w:p w14:paraId="312661EF" w14:textId="3FB3BF2C" w:rsidR="00561D93" w:rsidRDefault="00561D93" w:rsidP="00930CBF">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w:t>
            </w:r>
            <w:r w:rsidRPr="005369CC">
              <w:rPr>
                <w:rFonts w:ascii="Times New Roman" w:hAnsi="Times New Roman" w:cs="Times New Roman"/>
                <w:sz w:val="24"/>
                <w:szCs w:val="24"/>
              </w:rPr>
              <w:t>а</w:t>
            </w:r>
            <w:r w:rsidRPr="005369CC">
              <w:rPr>
                <w:rFonts w:ascii="Times New Roman" w:hAnsi="Times New Roman" w:cs="Times New Roman"/>
                <w:sz w:val="24"/>
                <w:szCs w:val="24"/>
              </w:rPr>
              <w:t>пах его жизненного цикла</w:t>
            </w:r>
          </w:p>
        </w:tc>
        <w:tc>
          <w:tcPr>
            <w:tcW w:w="992" w:type="dxa"/>
          </w:tcPr>
          <w:p w14:paraId="2887E112" w14:textId="144DDC6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21, 22</w:t>
            </w:r>
          </w:p>
        </w:tc>
        <w:tc>
          <w:tcPr>
            <w:tcW w:w="2551" w:type="dxa"/>
            <w:vMerge w:val="restart"/>
          </w:tcPr>
          <w:p w14:paraId="7FD241CF" w14:textId="2F10CE0E" w:rsidR="00561D93"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40338CF9" w14:textId="798CC9B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4B40028" w14:textId="3B643F7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E40E5F5" w14:textId="77777777" w:rsidTr="00712FBC">
        <w:trPr>
          <w:trHeight w:val="637"/>
        </w:trPr>
        <w:tc>
          <w:tcPr>
            <w:tcW w:w="959" w:type="dxa"/>
            <w:vMerge/>
          </w:tcPr>
          <w:p w14:paraId="21B9740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62A5433E" w14:textId="5B3A93DA"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9118523" w14:textId="3473DCA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23, 24</w:t>
            </w:r>
          </w:p>
        </w:tc>
        <w:tc>
          <w:tcPr>
            <w:tcW w:w="2551" w:type="dxa"/>
            <w:vMerge/>
          </w:tcPr>
          <w:p w14:paraId="302D8F8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EE89CD6" w14:textId="23F58B2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CD5B9AD" w14:textId="1DE8875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7341502" w14:textId="77777777" w:rsidTr="00712FBC">
        <w:trPr>
          <w:trHeight w:val="638"/>
        </w:trPr>
        <w:tc>
          <w:tcPr>
            <w:tcW w:w="959" w:type="dxa"/>
            <w:vMerge/>
          </w:tcPr>
          <w:p w14:paraId="175AA506"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0B799719" w14:textId="3ECDFF7C"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52A64B3C" w14:textId="0DCCBA4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w:t>
            </w:r>
          </w:p>
        </w:tc>
        <w:tc>
          <w:tcPr>
            <w:tcW w:w="2551" w:type="dxa"/>
            <w:vMerge/>
          </w:tcPr>
          <w:p w14:paraId="50A11CA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FD4328A" w14:textId="4C5A567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AA3C11C" w14:textId="40B47EA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35D1EA5" w14:textId="77777777" w:rsidTr="00712FBC">
        <w:tc>
          <w:tcPr>
            <w:tcW w:w="959" w:type="dxa"/>
            <w:vMerge/>
          </w:tcPr>
          <w:p w14:paraId="72D41F0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4EB6F262" w14:textId="14E44E98"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5B7D8546" w14:textId="2E1DE49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26, 27</w:t>
            </w:r>
          </w:p>
        </w:tc>
        <w:tc>
          <w:tcPr>
            <w:tcW w:w="2551" w:type="dxa"/>
            <w:vMerge w:val="restart"/>
          </w:tcPr>
          <w:p w14:paraId="796EA8F1" w14:textId="34119753"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25540F94" w14:textId="15CB093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4E65524" w14:textId="41087DE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BA04F36" w14:textId="77777777" w:rsidTr="00712FBC">
        <w:tc>
          <w:tcPr>
            <w:tcW w:w="959" w:type="dxa"/>
            <w:vMerge/>
          </w:tcPr>
          <w:p w14:paraId="15577F1F"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58B47525"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1DFEDEB7" w14:textId="3F74696E"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28, 29</w:t>
            </w:r>
          </w:p>
        </w:tc>
        <w:tc>
          <w:tcPr>
            <w:tcW w:w="2551" w:type="dxa"/>
            <w:vMerge/>
          </w:tcPr>
          <w:p w14:paraId="55B2D6E4" w14:textId="07D29101"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8EABC73" w14:textId="292DCD5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04C5686" w14:textId="7DD335F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FE16FA0" w14:textId="77777777" w:rsidTr="00712FBC">
        <w:tc>
          <w:tcPr>
            <w:tcW w:w="959" w:type="dxa"/>
            <w:vMerge/>
          </w:tcPr>
          <w:p w14:paraId="73975B0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08BCAE7"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5DF3B9FC" w14:textId="6B8AAE9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30</w:t>
            </w:r>
          </w:p>
        </w:tc>
        <w:tc>
          <w:tcPr>
            <w:tcW w:w="2551" w:type="dxa"/>
            <w:vMerge/>
          </w:tcPr>
          <w:p w14:paraId="6A32EFFB" w14:textId="24582A25"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F2D5E8E" w14:textId="5D2C33B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A91366A" w14:textId="2AC9911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17FD537" w14:textId="77777777" w:rsidTr="00712FBC">
        <w:tc>
          <w:tcPr>
            <w:tcW w:w="959" w:type="dxa"/>
            <w:vMerge/>
          </w:tcPr>
          <w:p w14:paraId="4C236BCC"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05EB3C57"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2C76972B" w14:textId="3B578ED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31, 32</w:t>
            </w:r>
          </w:p>
        </w:tc>
        <w:tc>
          <w:tcPr>
            <w:tcW w:w="2551" w:type="dxa"/>
            <w:vMerge w:val="restart"/>
          </w:tcPr>
          <w:p w14:paraId="5C9223FC" w14:textId="1513B092" w:rsidR="00561D93" w:rsidRPr="00EF6F34" w:rsidRDefault="00561D93"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6D7B72CE" w14:textId="0C9A3A6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3F03722" w14:textId="11D08CF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DF9CB4D" w14:textId="77777777" w:rsidTr="00712FBC">
        <w:tc>
          <w:tcPr>
            <w:tcW w:w="959" w:type="dxa"/>
            <w:vMerge/>
          </w:tcPr>
          <w:p w14:paraId="506A752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F1D8C40"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B9A2B5F" w14:textId="590F5C0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33, 34</w:t>
            </w:r>
          </w:p>
        </w:tc>
        <w:tc>
          <w:tcPr>
            <w:tcW w:w="2551" w:type="dxa"/>
            <w:vMerge/>
          </w:tcPr>
          <w:p w14:paraId="747EB739" w14:textId="12991051" w:rsidR="00561D93" w:rsidRPr="00EF6F34" w:rsidRDefault="00561D93" w:rsidP="00930CBF">
            <w:pPr>
              <w:ind w:left="-57" w:right="-57"/>
              <w:jc w:val="both"/>
              <w:rPr>
                <w:rFonts w:ascii="Times New Roman" w:hAnsi="Times New Roman" w:cs="Times New Roman"/>
                <w:bCs/>
                <w:color w:val="000000" w:themeColor="text1"/>
                <w:sz w:val="24"/>
                <w:szCs w:val="24"/>
              </w:rPr>
            </w:pPr>
          </w:p>
        </w:tc>
        <w:tc>
          <w:tcPr>
            <w:tcW w:w="1560" w:type="dxa"/>
          </w:tcPr>
          <w:p w14:paraId="3C47EC22" w14:textId="13BF259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E3AB9E1" w14:textId="08BC45C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4576FEB" w14:textId="77777777" w:rsidTr="00712FBC">
        <w:tc>
          <w:tcPr>
            <w:tcW w:w="959" w:type="dxa"/>
            <w:vMerge/>
          </w:tcPr>
          <w:p w14:paraId="263B22AF"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45AE5F2D"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D8625C0" w14:textId="16958A6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35</w:t>
            </w:r>
          </w:p>
        </w:tc>
        <w:tc>
          <w:tcPr>
            <w:tcW w:w="2551" w:type="dxa"/>
            <w:vMerge/>
          </w:tcPr>
          <w:p w14:paraId="2E631FE0" w14:textId="74B7D3E8"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BCAA825" w14:textId="2712A13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8A17021" w14:textId="39CECF8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B88FA04" w14:textId="77777777" w:rsidTr="00712FBC">
        <w:tc>
          <w:tcPr>
            <w:tcW w:w="959" w:type="dxa"/>
            <w:vMerge/>
          </w:tcPr>
          <w:p w14:paraId="7767BB7B"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61904EE6"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82FB913" w14:textId="5EA74DC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36, 37</w:t>
            </w:r>
          </w:p>
        </w:tc>
        <w:tc>
          <w:tcPr>
            <w:tcW w:w="2551" w:type="dxa"/>
            <w:vMerge w:val="restart"/>
          </w:tcPr>
          <w:p w14:paraId="59DC00D7" w14:textId="14A68C1D" w:rsidR="00561D93" w:rsidRPr="00F217E7" w:rsidRDefault="00561D93"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8192A85" w14:textId="55662A1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881182B" w14:textId="4DFBF96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8B4C473" w14:textId="77777777" w:rsidTr="00712FBC">
        <w:tc>
          <w:tcPr>
            <w:tcW w:w="959" w:type="dxa"/>
            <w:vMerge/>
          </w:tcPr>
          <w:p w14:paraId="10F9472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462B0785"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BCC522E" w14:textId="0B315D93"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38, 39</w:t>
            </w:r>
          </w:p>
        </w:tc>
        <w:tc>
          <w:tcPr>
            <w:tcW w:w="2551" w:type="dxa"/>
            <w:vMerge/>
          </w:tcPr>
          <w:p w14:paraId="687998E2" w14:textId="5BE8FFB4" w:rsidR="00561D93" w:rsidRPr="00F217E7" w:rsidRDefault="00561D93" w:rsidP="00930CBF">
            <w:pPr>
              <w:ind w:left="-57" w:right="-57"/>
              <w:jc w:val="both"/>
              <w:rPr>
                <w:rFonts w:ascii="Times New Roman" w:hAnsi="Times New Roman" w:cs="Times New Roman"/>
                <w:sz w:val="24"/>
                <w:szCs w:val="24"/>
              </w:rPr>
            </w:pPr>
          </w:p>
        </w:tc>
        <w:tc>
          <w:tcPr>
            <w:tcW w:w="1560" w:type="dxa"/>
          </w:tcPr>
          <w:p w14:paraId="1BEAFEC7" w14:textId="4B6A94F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13CE89E" w14:textId="569CE22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A43CF53" w14:textId="77777777" w:rsidTr="00712FBC">
        <w:tc>
          <w:tcPr>
            <w:tcW w:w="959" w:type="dxa"/>
            <w:vMerge/>
          </w:tcPr>
          <w:p w14:paraId="2AB619E6"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270C68F1"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2222BDF8" w14:textId="3ADEF6EA"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40</w:t>
            </w:r>
          </w:p>
        </w:tc>
        <w:tc>
          <w:tcPr>
            <w:tcW w:w="2551" w:type="dxa"/>
            <w:vMerge/>
          </w:tcPr>
          <w:p w14:paraId="29DE9375" w14:textId="32EBC955"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ACBCA77" w14:textId="52E1C04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72324B3" w14:textId="5B9DC3C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F3D3ECC" w14:textId="77777777" w:rsidTr="00712FBC">
        <w:trPr>
          <w:trHeight w:val="637"/>
        </w:trPr>
        <w:tc>
          <w:tcPr>
            <w:tcW w:w="959" w:type="dxa"/>
            <w:vMerge w:val="restart"/>
          </w:tcPr>
          <w:p w14:paraId="5BF9AF83" w14:textId="1F8709DA" w:rsidR="00561D93" w:rsidRDefault="00561D93"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2410" w:type="dxa"/>
            <w:vMerge w:val="restart"/>
          </w:tcPr>
          <w:p w14:paraId="14CF0A76" w14:textId="40EDBA61" w:rsidR="00561D93" w:rsidRDefault="00561D93" w:rsidP="00930CBF">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w:t>
            </w:r>
            <w:r w:rsidRPr="005369CC">
              <w:rPr>
                <w:rFonts w:ascii="Times New Roman" w:hAnsi="Times New Roman" w:cs="Times New Roman"/>
                <w:sz w:val="24"/>
                <w:szCs w:val="24"/>
              </w:rPr>
              <w:t>о</w:t>
            </w:r>
            <w:r w:rsidRPr="005369CC">
              <w:rPr>
                <w:rFonts w:ascii="Times New Roman" w:hAnsi="Times New Roman" w:cs="Times New Roman"/>
                <w:sz w:val="24"/>
                <w:szCs w:val="24"/>
              </w:rPr>
              <w:t>вывать и руководить работой команды, вырабатывая коман</w:t>
            </w:r>
            <w:r w:rsidRPr="005369CC">
              <w:rPr>
                <w:rFonts w:ascii="Times New Roman" w:hAnsi="Times New Roman" w:cs="Times New Roman"/>
                <w:sz w:val="24"/>
                <w:szCs w:val="24"/>
              </w:rPr>
              <w:t>д</w:t>
            </w:r>
            <w:r w:rsidRPr="005369CC">
              <w:rPr>
                <w:rFonts w:ascii="Times New Roman" w:hAnsi="Times New Roman" w:cs="Times New Roman"/>
                <w:sz w:val="24"/>
                <w:szCs w:val="24"/>
              </w:rPr>
              <w:t>ную стратегию для достижения поста</w:t>
            </w:r>
            <w:r w:rsidRPr="005369CC">
              <w:rPr>
                <w:rFonts w:ascii="Times New Roman" w:hAnsi="Times New Roman" w:cs="Times New Roman"/>
                <w:sz w:val="24"/>
                <w:szCs w:val="24"/>
              </w:rPr>
              <w:t>в</w:t>
            </w:r>
            <w:r w:rsidRPr="005369CC">
              <w:rPr>
                <w:rFonts w:ascii="Times New Roman" w:hAnsi="Times New Roman" w:cs="Times New Roman"/>
                <w:sz w:val="24"/>
                <w:szCs w:val="24"/>
              </w:rPr>
              <w:t>ленной цели</w:t>
            </w:r>
          </w:p>
        </w:tc>
        <w:tc>
          <w:tcPr>
            <w:tcW w:w="992" w:type="dxa"/>
          </w:tcPr>
          <w:p w14:paraId="65D10A7C" w14:textId="752713B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41, 42</w:t>
            </w:r>
          </w:p>
        </w:tc>
        <w:tc>
          <w:tcPr>
            <w:tcW w:w="2551" w:type="dxa"/>
            <w:vMerge w:val="restart"/>
          </w:tcPr>
          <w:p w14:paraId="1F8C2B0A" w14:textId="23908989" w:rsidR="00561D93"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5F5BD900" w14:textId="407C618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1A0C1F2" w14:textId="0001389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C590F74" w14:textId="77777777" w:rsidTr="00712FBC">
        <w:trPr>
          <w:trHeight w:val="637"/>
        </w:trPr>
        <w:tc>
          <w:tcPr>
            <w:tcW w:w="959" w:type="dxa"/>
            <w:vMerge/>
          </w:tcPr>
          <w:p w14:paraId="06B6430C"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936E959" w14:textId="5045634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AA2B876" w14:textId="728ECEA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43, 44</w:t>
            </w:r>
          </w:p>
        </w:tc>
        <w:tc>
          <w:tcPr>
            <w:tcW w:w="2551" w:type="dxa"/>
            <w:vMerge/>
          </w:tcPr>
          <w:p w14:paraId="7F8B8036"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5C28B02" w14:textId="24777A1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35B9B14" w14:textId="1694C5B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D9BF4F9" w14:textId="77777777" w:rsidTr="00712FBC">
        <w:trPr>
          <w:trHeight w:val="638"/>
        </w:trPr>
        <w:tc>
          <w:tcPr>
            <w:tcW w:w="959" w:type="dxa"/>
            <w:vMerge/>
          </w:tcPr>
          <w:p w14:paraId="237D89E8"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222046E0" w14:textId="20CE6AC3"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B4BBEB0" w14:textId="341A2F1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45</w:t>
            </w:r>
          </w:p>
        </w:tc>
        <w:tc>
          <w:tcPr>
            <w:tcW w:w="2551" w:type="dxa"/>
            <w:vMerge/>
          </w:tcPr>
          <w:p w14:paraId="33DF526F"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96A46C4" w14:textId="4B61343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D2989E6" w14:textId="6B1D366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B16EDC7" w14:textId="77777777" w:rsidTr="00712FBC">
        <w:tc>
          <w:tcPr>
            <w:tcW w:w="959" w:type="dxa"/>
            <w:vMerge/>
          </w:tcPr>
          <w:p w14:paraId="0817CD6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42FF9C8" w14:textId="052E9773"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0F8E2FD2" w14:textId="19CBC82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46, 47</w:t>
            </w:r>
          </w:p>
        </w:tc>
        <w:tc>
          <w:tcPr>
            <w:tcW w:w="2551" w:type="dxa"/>
            <w:vMerge w:val="restart"/>
          </w:tcPr>
          <w:p w14:paraId="5CCD4DAD" w14:textId="505D0A30"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B29BD24" w14:textId="46A8C97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B49D902" w14:textId="20747D8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5B9F690" w14:textId="77777777" w:rsidTr="00712FBC">
        <w:tc>
          <w:tcPr>
            <w:tcW w:w="959" w:type="dxa"/>
            <w:vMerge/>
          </w:tcPr>
          <w:p w14:paraId="4482D847"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6AAFF2B5" w14:textId="1065FEFE"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AFEFE90" w14:textId="2095EB4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48, 49</w:t>
            </w:r>
          </w:p>
        </w:tc>
        <w:tc>
          <w:tcPr>
            <w:tcW w:w="2551" w:type="dxa"/>
            <w:vMerge/>
          </w:tcPr>
          <w:p w14:paraId="2378E156" w14:textId="6E1FADD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F696001" w14:textId="5444B77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894F64F" w14:textId="30001AC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6F04BC5" w14:textId="77777777" w:rsidTr="00712FBC">
        <w:tc>
          <w:tcPr>
            <w:tcW w:w="959" w:type="dxa"/>
            <w:vMerge/>
          </w:tcPr>
          <w:p w14:paraId="5EE15500"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0586C7E1"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1EAEC547" w14:textId="2717637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50</w:t>
            </w:r>
          </w:p>
        </w:tc>
        <w:tc>
          <w:tcPr>
            <w:tcW w:w="2551" w:type="dxa"/>
            <w:vMerge/>
          </w:tcPr>
          <w:p w14:paraId="31D2F3A9" w14:textId="26B65F78"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04DA5D16" w14:textId="6B3FFC2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831BB6E" w14:textId="0F0F23E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EF997D1" w14:textId="77777777" w:rsidTr="00712FBC">
        <w:tc>
          <w:tcPr>
            <w:tcW w:w="959" w:type="dxa"/>
            <w:vMerge/>
          </w:tcPr>
          <w:p w14:paraId="542F08AB"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2B6C5B5E"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6F9F76B" w14:textId="54106451"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51, 52</w:t>
            </w:r>
          </w:p>
        </w:tc>
        <w:tc>
          <w:tcPr>
            <w:tcW w:w="2551" w:type="dxa"/>
            <w:vMerge w:val="restart"/>
          </w:tcPr>
          <w:p w14:paraId="6E95AEA4" w14:textId="5E5D385D" w:rsidR="00561D93" w:rsidRPr="00EF6F34" w:rsidRDefault="00561D93"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7F59C3A2" w14:textId="10B9DB9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1B31A02" w14:textId="52DFFFF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487AE73" w14:textId="77777777" w:rsidTr="00712FBC">
        <w:tc>
          <w:tcPr>
            <w:tcW w:w="959" w:type="dxa"/>
            <w:vMerge/>
          </w:tcPr>
          <w:p w14:paraId="78717234"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33371F4A"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4B83106" w14:textId="5F93AD9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53, 54</w:t>
            </w:r>
          </w:p>
        </w:tc>
        <w:tc>
          <w:tcPr>
            <w:tcW w:w="2551" w:type="dxa"/>
            <w:vMerge/>
          </w:tcPr>
          <w:p w14:paraId="093D968A" w14:textId="5E22211D" w:rsidR="00561D93" w:rsidRPr="00EF6F34" w:rsidRDefault="00561D93" w:rsidP="00930CBF">
            <w:pPr>
              <w:ind w:left="-57" w:right="-57"/>
              <w:jc w:val="both"/>
              <w:rPr>
                <w:rFonts w:ascii="Times New Roman" w:hAnsi="Times New Roman" w:cs="Times New Roman"/>
                <w:bCs/>
                <w:color w:val="000000" w:themeColor="text1"/>
                <w:sz w:val="24"/>
                <w:szCs w:val="24"/>
              </w:rPr>
            </w:pPr>
          </w:p>
        </w:tc>
        <w:tc>
          <w:tcPr>
            <w:tcW w:w="1560" w:type="dxa"/>
          </w:tcPr>
          <w:p w14:paraId="1AC4DA11" w14:textId="4529B493"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CEE7EEB" w14:textId="766BC4C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F56126C" w14:textId="77777777" w:rsidTr="00712FBC">
        <w:tc>
          <w:tcPr>
            <w:tcW w:w="959" w:type="dxa"/>
            <w:vMerge/>
          </w:tcPr>
          <w:p w14:paraId="5C94FBCD"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5A8CCF53"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6FA81EF" w14:textId="3A5D54C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55</w:t>
            </w:r>
          </w:p>
        </w:tc>
        <w:tc>
          <w:tcPr>
            <w:tcW w:w="2551" w:type="dxa"/>
            <w:vMerge/>
          </w:tcPr>
          <w:p w14:paraId="3357A569" w14:textId="1A514A28"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4718316" w14:textId="6C01563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1BEC9F1" w14:textId="1F67FD0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765D0D3" w14:textId="77777777" w:rsidTr="00712FBC">
        <w:tc>
          <w:tcPr>
            <w:tcW w:w="959" w:type="dxa"/>
            <w:vMerge/>
          </w:tcPr>
          <w:p w14:paraId="549A3C9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3C1302A9"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059E1C4" w14:textId="2625C9A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56, 57</w:t>
            </w:r>
          </w:p>
        </w:tc>
        <w:tc>
          <w:tcPr>
            <w:tcW w:w="2551" w:type="dxa"/>
            <w:vMerge w:val="restart"/>
          </w:tcPr>
          <w:p w14:paraId="5336E3E9" w14:textId="6814D216" w:rsidR="00561D93" w:rsidRPr="00F217E7" w:rsidRDefault="00561D93"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7BD234F6" w14:textId="0A56AFD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A46C0F8" w14:textId="7362B20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9B9BE9B" w14:textId="77777777" w:rsidTr="00712FBC">
        <w:tc>
          <w:tcPr>
            <w:tcW w:w="959" w:type="dxa"/>
            <w:vMerge/>
          </w:tcPr>
          <w:p w14:paraId="6A8A478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55E74F99"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25E591F3" w14:textId="60AF48E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58, 59</w:t>
            </w:r>
          </w:p>
        </w:tc>
        <w:tc>
          <w:tcPr>
            <w:tcW w:w="2551" w:type="dxa"/>
            <w:vMerge/>
          </w:tcPr>
          <w:p w14:paraId="731CEA4C" w14:textId="67349A6A" w:rsidR="00561D93" w:rsidRPr="00F217E7" w:rsidRDefault="00561D93" w:rsidP="00930CBF">
            <w:pPr>
              <w:ind w:left="-57" w:right="-57"/>
              <w:jc w:val="both"/>
              <w:rPr>
                <w:rFonts w:ascii="Times New Roman" w:hAnsi="Times New Roman" w:cs="Times New Roman"/>
                <w:sz w:val="24"/>
                <w:szCs w:val="24"/>
              </w:rPr>
            </w:pPr>
          </w:p>
        </w:tc>
        <w:tc>
          <w:tcPr>
            <w:tcW w:w="1560" w:type="dxa"/>
          </w:tcPr>
          <w:p w14:paraId="37554957" w14:textId="3AA495C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DEB5F74" w14:textId="2C53E6F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1195E11" w14:textId="77777777" w:rsidTr="00712FBC">
        <w:tc>
          <w:tcPr>
            <w:tcW w:w="959" w:type="dxa"/>
            <w:vMerge/>
          </w:tcPr>
          <w:p w14:paraId="7DFB905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36DD9274"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D484A2C" w14:textId="1848918A"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60</w:t>
            </w:r>
          </w:p>
        </w:tc>
        <w:tc>
          <w:tcPr>
            <w:tcW w:w="2551" w:type="dxa"/>
            <w:vMerge/>
          </w:tcPr>
          <w:p w14:paraId="0952789E" w14:textId="210600A9"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BE9F7FA" w14:textId="571403B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9DAFC9A" w14:textId="29D095D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D0715B4" w14:textId="77777777" w:rsidTr="00712FBC">
        <w:trPr>
          <w:trHeight w:val="70"/>
        </w:trPr>
        <w:tc>
          <w:tcPr>
            <w:tcW w:w="959" w:type="dxa"/>
            <w:vMerge w:val="restart"/>
          </w:tcPr>
          <w:p w14:paraId="06218325" w14:textId="26F60363" w:rsidR="00561D93" w:rsidRDefault="00561D93" w:rsidP="009903CB">
            <w:pPr>
              <w:ind w:left="-57" w:right="-57"/>
              <w:jc w:val="center"/>
              <w:rPr>
                <w:rFonts w:ascii="Times New Roman" w:hAnsi="Times New Roman" w:cs="Times New Roman"/>
                <w:color w:val="000000" w:themeColor="text1"/>
                <w:sz w:val="24"/>
                <w:szCs w:val="24"/>
              </w:rPr>
            </w:pPr>
            <w:r w:rsidRPr="000F00BB">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2410" w:type="dxa"/>
            <w:vMerge w:val="restart"/>
          </w:tcPr>
          <w:p w14:paraId="4EB0D997" w14:textId="41B62749" w:rsidR="00561D93" w:rsidRDefault="00561D93" w:rsidP="00EB53F0">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современные комм</w:t>
            </w:r>
            <w:r w:rsidRPr="005369CC">
              <w:rPr>
                <w:rFonts w:ascii="Times New Roman" w:hAnsi="Times New Roman" w:cs="Times New Roman"/>
                <w:sz w:val="24"/>
                <w:szCs w:val="24"/>
              </w:rPr>
              <w:t>у</w:t>
            </w:r>
            <w:r w:rsidRPr="005369CC">
              <w:rPr>
                <w:rFonts w:ascii="Times New Roman" w:hAnsi="Times New Roman" w:cs="Times New Roman"/>
                <w:sz w:val="24"/>
                <w:szCs w:val="24"/>
              </w:rPr>
              <w:t>никативные технол</w:t>
            </w:r>
            <w:r w:rsidRPr="005369CC">
              <w:rPr>
                <w:rFonts w:ascii="Times New Roman" w:hAnsi="Times New Roman" w:cs="Times New Roman"/>
                <w:sz w:val="24"/>
                <w:szCs w:val="24"/>
              </w:rPr>
              <w:t>о</w:t>
            </w:r>
            <w:r w:rsidRPr="005369CC">
              <w:rPr>
                <w:rFonts w:ascii="Times New Roman" w:hAnsi="Times New Roman" w:cs="Times New Roman"/>
                <w:sz w:val="24"/>
                <w:szCs w:val="24"/>
              </w:rPr>
              <w:t>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w:t>
            </w:r>
            <w:r w:rsidRPr="005369CC">
              <w:rPr>
                <w:rFonts w:ascii="Times New Roman" w:hAnsi="Times New Roman" w:cs="Times New Roman"/>
                <w:sz w:val="24"/>
                <w:szCs w:val="24"/>
              </w:rPr>
              <w:t>е</w:t>
            </w:r>
            <w:r w:rsidRPr="005369CC">
              <w:rPr>
                <w:rFonts w:ascii="Times New Roman" w:hAnsi="Times New Roman" w:cs="Times New Roman"/>
                <w:sz w:val="24"/>
                <w:szCs w:val="24"/>
              </w:rPr>
              <w:t>мического и профе</w:t>
            </w:r>
            <w:r w:rsidRPr="005369CC">
              <w:rPr>
                <w:rFonts w:ascii="Times New Roman" w:hAnsi="Times New Roman" w:cs="Times New Roman"/>
                <w:sz w:val="24"/>
                <w:szCs w:val="24"/>
              </w:rPr>
              <w:t>с</w:t>
            </w:r>
            <w:r w:rsidRPr="005369CC">
              <w:rPr>
                <w:rFonts w:ascii="Times New Roman" w:hAnsi="Times New Roman" w:cs="Times New Roman"/>
                <w:sz w:val="24"/>
                <w:szCs w:val="24"/>
              </w:rPr>
              <w:t>сионального взаим</w:t>
            </w:r>
            <w:r w:rsidRPr="005369CC">
              <w:rPr>
                <w:rFonts w:ascii="Times New Roman" w:hAnsi="Times New Roman" w:cs="Times New Roman"/>
                <w:sz w:val="24"/>
                <w:szCs w:val="24"/>
              </w:rPr>
              <w:t>о</w:t>
            </w:r>
            <w:r w:rsidRPr="005369CC">
              <w:rPr>
                <w:rFonts w:ascii="Times New Roman" w:hAnsi="Times New Roman" w:cs="Times New Roman"/>
                <w:sz w:val="24"/>
                <w:szCs w:val="24"/>
              </w:rPr>
              <w:t>действия</w:t>
            </w:r>
          </w:p>
        </w:tc>
        <w:tc>
          <w:tcPr>
            <w:tcW w:w="992" w:type="dxa"/>
          </w:tcPr>
          <w:p w14:paraId="719843B4" w14:textId="3CF9509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61, 62</w:t>
            </w:r>
          </w:p>
        </w:tc>
        <w:tc>
          <w:tcPr>
            <w:tcW w:w="2551" w:type="dxa"/>
            <w:vMerge w:val="restart"/>
          </w:tcPr>
          <w:p w14:paraId="796A4606" w14:textId="6E90107A"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7D0D5B46" w14:textId="27D50CB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4737974" w14:textId="335472D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BAD10C9" w14:textId="77777777" w:rsidTr="00295B44">
        <w:trPr>
          <w:trHeight w:val="601"/>
        </w:trPr>
        <w:tc>
          <w:tcPr>
            <w:tcW w:w="959" w:type="dxa"/>
            <w:vMerge/>
          </w:tcPr>
          <w:p w14:paraId="557363FE"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6CFF797"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35A4069" w14:textId="082B57A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63, 64</w:t>
            </w:r>
          </w:p>
        </w:tc>
        <w:tc>
          <w:tcPr>
            <w:tcW w:w="2551" w:type="dxa"/>
            <w:vMerge/>
          </w:tcPr>
          <w:p w14:paraId="2865CCD8"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47045FF" w14:textId="7C1E501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423A2513" w14:textId="31F2A20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7F67ACA" w14:textId="77777777" w:rsidTr="00712FBC">
        <w:trPr>
          <w:trHeight w:val="70"/>
        </w:trPr>
        <w:tc>
          <w:tcPr>
            <w:tcW w:w="959" w:type="dxa"/>
            <w:vMerge/>
          </w:tcPr>
          <w:p w14:paraId="1EFA28A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DF64B6F"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CB8D293" w14:textId="034F516B"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65</w:t>
            </w:r>
          </w:p>
        </w:tc>
        <w:tc>
          <w:tcPr>
            <w:tcW w:w="2551" w:type="dxa"/>
            <w:vMerge/>
          </w:tcPr>
          <w:p w14:paraId="0973538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85935B2" w14:textId="0ACAB79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16DAF9B" w14:textId="1DF1647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A50E2D4" w14:textId="77777777" w:rsidTr="00712FBC">
        <w:trPr>
          <w:trHeight w:val="70"/>
        </w:trPr>
        <w:tc>
          <w:tcPr>
            <w:tcW w:w="959" w:type="dxa"/>
            <w:vMerge/>
          </w:tcPr>
          <w:p w14:paraId="1AAFD17B"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66040F62"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44CF092E" w14:textId="4FDC601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66, 67</w:t>
            </w:r>
          </w:p>
        </w:tc>
        <w:tc>
          <w:tcPr>
            <w:tcW w:w="2551" w:type="dxa"/>
            <w:vMerge w:val="restart"/>
          </w:tcPr>
          <w:p w14:paraId="559FF6BC" w14:textId="73F33F86"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74C98002" w14:textId="55D8EF1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140B446" w14:textId="7E5A1A0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111BF24" w14:textId="77777777" w:rsidTr="00712FBC">
        <w:trPr>
          <w:trHeight w:val="70"/>
        </w:trPr>
        <w:tc>
          <w:tcPr>
            <w:tcW w:w="959" w:type="dxa"/>
            <w:vMerge/>
          </w:tcPr>
          <w:p w14:paraId="6C1AD38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C31CD30"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D99A10C" w14:textId="1213BC3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68, 69</w:t>
            </w:r>
          </w:p>
        </w:tc>
        <w:tc>
          <w:tcPr>
            <w:tcW w:w="2551" w:type="dxa"/>
            <w:vMerge/>
          </w:tcPr>
          <w:p w14:paraId="09C437CF"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79DA9C9" w14:textId="4704CF3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6875698" w14:textId="1E8E8E2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96EC619" w14:textId="77777777" w:rsidTr="00712FBC">
        <w:trPr>
          <w:trHeight w:val="70"/>
        </w:trPr>
        <w:tc>
          <w:tcPr>
            <w:tcW w:w="959" w:type="dxa"/>
            <w:vMerge/>
          </w:tcPr>
          <w:p w14:paraId="514830C3"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98391E3"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780A4A2" w14:textId="136BD2F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70</w:t>
            </w:r>
          </w:p>
        </w:tc>
        <w:tc>
          <w:tcPr>
            <w:tcW w:w="2551" w:type="dxa"/>
            <w:vMerge/>
          </w:tcPr>
          <w:p w14:paraId="0D38954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EC45229" w14:textId="0EBE317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C90C8A8" w14:textId="317C67F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F3E32B7" w14:textId="77777777" w:rsidTr="00712FBC">
        <w:trPr>
          <w:trHeight w:val="70"/>
        </w:trPr>
        <w:tc>
          <w:tcPr>
            <w:tcW w:w="959" w:type="dxa"/>
            <w:vMerge/>
          </w:tcPr>
          <w:p w14:paraId="69B28A9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17BB713"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022AFCD1" w14:textId="5A0A9E2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71, 72</w:t>
            </w:r>
          </w:p>
        </w:tc>
        <w:tc>
          <w:tcPr>
            <w:tcW w:w="2551" w:type="dxa"/>
            <w:vMerge w:val="restart"/>
          </w:tcPr>
          <w:p w14:paraId="46319825" w14:textId="11E26650"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77A6ADF2" w14:textId="357BC19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06C2116" w14:textId="67BF608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1311F27" w14:textId="77777777" w:rsidTr="00712FBC">
        <w:trPr>
          <w:trHeight w:val="70"/>
        </w:trPr>
        <w:tc>
          <w:tcPr>
            <w:tcW w:w="959" w:type="dxa"/>
            <w:vMerge/>
          </w:tcPr>
          <w:p w14:paraId="702C7BA2"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58FD7E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A5BBCD3" w14:textId="1B88E3B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73, 74</w:t>
            </w:r>
          </w:p>
        </w:tc>
        <w:tc>
          <w:tcPr>
            <w:tcW w:w="2551" w:type="dxa"/>
            <w:vMerge/>
          </w:tcPr>
          <w:p w14:paraId="1C67ABC4"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035521F" w14:textId="196A9C9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89C59E3" w14:textId="2A06E17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755C07E" w14:textId="77777777" w:rsidTr="00712FBC">
        <w:trPr>
          <w:trHeight w:val="70"/>
        </w:trPr>
        <w:tc>
          <w:tcPr>
            <w:tcW w:w="959" w:type="dxa"/>
            <w:vMerge/>
          </w:tcPr>
          <w:p w14:paraId="2484CBCC"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58B268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1651E595" w14:textId="1C3BEA63"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75</w:t>
            </w:r>
          </w:p>
        </w:tc>
        <w:tc>
          <w:tcPr>
            <w:tcW w:w="2551" w:type="dxa"/>
            <w:vMerge/>
          </w:tcPr>
          <w:p w14:paraId="5EE1451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03256E63" w14:textId="1BBD8A0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E088150" w14:textId="51661693"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DA28282" w14:textId="77777777" w:rsidTr="00712FBC">
        <w:trPr>
          <w:trHeight w:val="70"/>
        </w:trPr>
        <w:tc>
          <w:tcPr>
            <w:tcW w:w="959" w:type="dxa"/>
            <w:vMerge/>
          </w:tcPr>
          <w:p w14:paraId="252822DB"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FCDFE22"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C9B1845" w14:textId="0A4F1C8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76, 77</w:t>
            </w:r>
          </w:p>
        </w:tc>
        <w:tc>
          <w:tcPr>
            <w:tcW w:w="2551" w:type="dxa"/>
            <w:vMerge w:val="restart"/>
          </w:tcPr>
          <w:p w14:paraId="14FEF892" w14:textId="544E0D8D" w:rsidR="00561D93" w:rsidRPr="00EF6F34" w:rsidRDefault="00561D93" w:rsidP="00930CB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1492A2ED" w14:textId="516AB0B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881262D" w14:textId="0509414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2F0B448" w14:textId="77777777" w:rsidTr="00712FBC">
        <w:trPr>
          <w:trHeight w:val="70"/>
        </w:trPr>
        <w:tc>
          <w:tcPr>
            <w:tcW w:w="959" w:type="dxa"/>
            <w:vMerge/>
          </w:tcPr>
          <w:p w14:paraId="0E75A03A"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190933B"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26D272F" w14:textId="5E5F73F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78, 79</w:t>
            </w:r>
          </w:p>
        </w:tc>
        <w:tc>
          <w:tcPr>
            <w:tcW w:w="2551" w:type="dxa"/>
            <w:vMerge/>
          </w:tcPr>
          <w:p w14:paraId="20850D5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B5E9A14" w14:textId="5EB526C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749BD51" w14:textId="669DE42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5701D9C" w14:textId="77777777" w:rsidTr="00712FBC">
        <w:trPr>
          <w:trHeight w:val="70"/>
        </w:trPr>
        <w:tc>
          <w:tcPr>
            <w:tcW w:w="959" w:type="dxa"/>
            <w:vMerge/>
          </w:tcPr>
          <w:p w14:paraId="3740D831"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DB2A5D1"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599030D8" w14:textId="39381F2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80</w:t>
            </w:r>
          </w:p>
        </w:tc>
        <w:tc>
          <w:tcPr>
            <w:tcW w:w="2551" w:type="dxa"/>
            <w:vMerge/>
          </w:tcPr>
          <w:p w14:paraId="0BAEBA38"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92AB176" w14:textId="7B35D6D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5E6E1C6" w14:textId="5B807D2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1E168C7" w14:textId="77777777" w:rsidTr="00712FBC">
        <w:trPr>
          <w:trHeight w:val="70"/>
        </w:trPr>
        <w:tc>
          <w:tcPr>
            <w:tcW w:w="959" w:type="dxa"/>
            <w:vMerge w:val="restart"/>
          </w:tcPr>
          <w:p w14:paraId="392C9162" w14:textId="7195E4D6" w:rsidR="00561D93" w:rsidRPr="000F00BB" w:rsidRDefault="00561D93" w:rsidP="009903CB">
            <w:pPr>
              <w:ind w:left="-57" w:right="-57"/>
              <w:jc w:val="center"/>
              <w:rPr>
                <w:rFonts w:ascii="Times New Roman" w:eastAsia="Calibri" w:hAnsi="Times New Roman" w:cs="Times New Roman"/>
                <w:sz w:val="24"/>
                <w:szCs w:val="24"/>
                <w:lang w:eastAsia="en-US"/>
              </w:rPr>
            </w:pPr>
            <w:r w:rsidRPr="000F00BB">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2410" w:type="dxa"/>
            <w:vMerge w:val="restart"/>
            <w:vAlign w:val="center"/>
          </w:tcPr>
          <w:p w14:paraId="7DD240C7" w14:textId="1E78E6D9" w:rsidR="00561D93" w:rsidRPr="005369CC" w:rsidRDefault="00561D93" w:rsidP="00EB53F0">
            <w:pPr>
              <w:ind w:left="-57" w:right="-57"/>
              <w:jc w:val="both"/>
              <w:rPr>
                <w:rFonts w:ascii="Times New Roman" w:hAnsi="Times New Roman" w:cs="Times New Roman"/>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w:t>
            </w:r>
            <w:r w:rsidRPr="005369CC">
              <w:rPr>
                <w:rFonts w:ascii="Times New Roman" w:hAnsi="Times New Roman" w:cs="Times New Roman"/>
                <w:sz w:val="24"/>
                <w:szCs w:val="24"/>
              </w:rPr>
              <w:t>о</w:t>
            </w:r>
            <w:r w:rsidRPr="005369CC">
              <w:rPr>
                <w:rFonts w:ascii="Times New Roman" w:hAnsi="Times New Roman" w:cs="Times New Roman"/>
                <w:sz w:val="24"/>
                <w:szCs w:val="24"/>
              </w:rPr>
              <w:lastRenderedPageBreak/>
              <w:t>вать и учитывать ра</w:t>
            </w:r>
            <w:r w:rsidRPr="005369CC">
              <w:rPr>
                <w:rFonts w:ascii="Times New Roman" w:hAnsi="Times New Roman" w:cs="Times New Roman"/>
                <w:sz w:val="24"/>
                <w:szCs w:val="24"/>
              </w:rPr>
              <w:t>з</w:t>
            </w:r>
            <w:r w:rsidRPr="005369CC">
              <w:rPr>
                <w:rFonts w:ascii="Times New Roman" w:hAnsi="Times New Roman" w:cs="Times New Roman"/>
                <w:sz w:val="24"/>
                <w:szCs w:val="24"/>
              </w:rPr>
              <w:t>нообразие культур в процессе межкул</w:t>
            </w:r>
            <w:r w:rsidRPr="005369CC">
              <w:rPr>
                <w:rFonts w:ascii="Times New Roman" w:hAnsi="Times New Roman" w:cs="Times New Roman"/>
                <w:sz w:val="24"/>
                <w:szCs w:val="24"/>
              </w:rPr>
              <w:t>ь</w:t>
            </w:r>
            <w:r w:rsidRPr="005369CC">
              <w:rPr>
                <w:rFonts w:ascii="Times New Roman" w:hAnsi="Times New Roman" w:cs="Times New Roman"/>
                <w:sz w:val="24"/>
                <w:szCs w:val="24"/>
              </w:rPr>
              <w:t>турного взаимоде</w:t>
            </w:r>
            <w:r w:rsidRPr="005369CC">
              <w:rPr>
                <w:rFonts w:ascii="Times New Roman" w:hAnsi="Times New Roman" w:cs="Times New Roman"/>
                <w:sz w:val="24"/>
                <w:szCs w:val="24"/>
              </w:rPr>
              <w:t>й</w:t>
            </w:r>
            <w:r w:rsidRPr="005369CC">
              <w:rPr>
                <w:rFonts w:ascii="Times New Roman" w:hAnsi="Times New Roman" w:cs="Times New Roman"/>
                <w:sz w:val="24"/>
                <w:szCs w:val="24"/>
              </w:rPr>
              <w:t>ствия</w:t>
            </w:r>
          </w:p>
        </w:tc>
        <w:tc>
          <w:tcPr>
            <w:tcW w:w="992" w:type="dxa"/>
          </w:tcPr>
          <w:p w14:paraId="060C0CE1" w14:textId="4DE237C2"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81, 82</w:t>
            </w:r>
          </w:p>
        </w:tc>
        <w:tc>
          <w:tcPr>
            <w:tcW w:w="2551" w:type="dxa"/>
            <w:vMerge w:val="restart"/>
          </w:tcPr>
          <w:p w14:paraId="1756CD83" w14:textId="3768FF0A"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lastRenderedPageBreak/>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7816CFC9" w14:textId="520CE34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1E2E50E0" w14:textId="5378AB1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685EE35" w14:textId="77777777" w:rsidTr="00295B44">
        <w:trPr>
          <w:trHeight w:val="693"/>
        </w:trPr>
        <w:tc>
          <w:tcPr>
            <w:tcW w:w="959" w:type="dxa"/>
            <w:vMerge/>
          </w:tcPr>
          <w:p w14:paraId="6F7D9E7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13524F4"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ED789DF" w14:textId="6700C429"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83, 84</w:t>
            </w:r>
          </w:p>
        </w:tc>
        <w:tc>
          <w:tcPr>
            <w:tcW w:w="2551" w:type="dxa"/>
            <w:vMerge/>
          </w:tcPr>
          <w:p w14:paraId="1DD0F2B3"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73FB89D3" w14:textId="053E6DD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3E36AD3" w14:textId="4708708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22FD46D" w14:textId="77777777" w:rsidTr="00712FBC">
        <w:trPr>
          <w:trHeight w:val="70"/>
        </w:trPr>
        <w:tc>
          <w:tcPr>
            <w:tcW w:w="959" w:type="dxa"/>
            <w:vMerge/>
          </w:tcPr>
          <w:p w14:paraId="2B101AA8"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23DB69BD"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3742ECF" w14:textId="739A73B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85</w:t>
            </w:r>
          </w:p>
        </w:tc>
        <w:tc>
          <w:tcPr>
            <w:tcW w:w="2551" w:type="dxa"/>
            <w:vMerge/>
          </w:tcPr>
          <w:p w14:paraId="0B34890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797A86FE" w14:textId="47DACC2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C99C538" w14:textId="2FD7442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8A9B608" w14:textId="77777777" w:rsidTr="00712FBC">
        <w:trPr>
          <w:trHeight w:val="70"/>
        </w:trPr>
        <w:tc>
          <w:tcPr>
            <w:tcW w:w="959" w:type="dxa"/>
            <w:vMerge/>
          </w:tcPr>
          <w:p w14:paraId="5FF546C4"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FA8BFF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7DA579A" w14:textId="146DAB4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86, 87</w:t>
            </w:r>
          </w:p>
        </w:tc>
        <w:tc>
          <w:tcPr>
            <w:tcW w:w="2551" w:type="dxa"/>
            <w:vMerge w:val="restart"/>
          </w:tcPr>
          <w:p w14:paraId="3E5F911A" w14:textId="08D41406"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734E6A55" w14:textId="4B10E18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252418E" w14:textId="61A9C0F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48B31D9" w14:textId="77777777" w:rsidTr="00712FBC">
        <w:trPr>
          <w:trHeight w:val="70"/>
        </w:trPr>
        <w:tc>
          <w:tcPr>
            <w:tcW w:w="959" w:type="dxa"/>
            <w:vMerge/>
          </w:tcPr>
          <w:p w14:paraId="31B93BC1"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2A3635B4"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CB70504" w14:textId="72C6FD2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88, 89</w:t>
            </w:r>
          </w:p>
        </w:tc>
        <w:tc>
          <w:tcPr>
            <w:tcW w:w="2551" w:type="dxa"/>
            <w:vMerge/>
          </w:tcPr>
          <w:p w14:paraId="1448675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8B20678" w14:textId="37A51A6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0AEFF77" w14:textId="53F39C0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DC4491F" w14:textId="77777777" w:rsidTr="00712FBC">
        <w:trPr>
          <w:trHeight w:val="70"/>
        </w:trPr>
        <w:tc>
          <w:tcPr>
            <w:tcW w:w="959" w:type="dxa"/>
            <w:vMerge/>
          </w:tcPr>
          <w:p w14:paraId="3E5D01F3"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12094D5"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9FA62C8" w14:textId="7554174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90</w:t>
            </w:r>
          </w:p>
        </w:tc>
        <w:tc>
          <w:tcPr>
            <w:tcW w:w="2551" w:type="dxa"/>
            <w:vMerge/>
          </w:tcPr>
          <w:p w14:paraId="05AC5D5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0866FEF" w14:textId="3D1035A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080F1AE" w14:textId="31E8543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7269F2E" w14:textId="77777777" w:rsidTr="00712FBC">
        <w:trPr>
          <w:trHeight w:val="70"/>
        </w:trPr>
        <w:tc>
          <w:tcPr>
            <w:tcW w:w="959" w:type="dxa"/>
            <w:vMerge/>
          </w:tcPr>
          <w:p w14:paraId="1E360AD9"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A4AEB1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4729BD67" w14:textId="5094FEA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91, 92</w:t>
            </w:r>
          </w:p>
        </w:tc>
        <w:tc>
          <w:tcPr>
            <w:tcW w:w="2551" w:type="dxa"/>
            <w:vMerge w:val="restart"/>
          </w:tcPr>
          <w:p w14:paraId="2753EF69" w14:textId="4DD3D86E"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5A146490" w14:textId="5322C11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B62C4D9" w14:textId="7755592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9031A53" w14:textId="77777777" w:rsidTr="00712FBC">
        <w:trPr>
          <w:trHeight w:val="70"/>
        </w:trPr>
        <w:tc>
          <w:tcPr>
            <w:tcW w:w="959" w:type="dxa"/>
            <w:vMerge/>
          </w:tcPr>
          <w:p w14:paraId="1FB5AC90"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7A9C5BD"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713AAB1" w14:textId="3421190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93, 94</w:t>
            </w:r>
          </w:p>
        </w:tc>
        <w:tc>
          <w:tcPr>
            <w:tcW w:w="2551" w:type="dxa"/>
            <w:vMerge/>
          </w:tcPr>
          <w:p w14:paraId="788829A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AB203D2" w14:textId="31ED263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A494C5B" w14:textId="71DFA933"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70CE7B0" w14:textId="77777777" w:rsidTr="00712FBC">
        <w:trPr>
          <w:trHeight w:val="70"/>
        </w:trPr>
        <w:tc>
          <w:tcPr>
            <w:tcW w:w="959" w:type="dxa"/>
            <w:vMerge/>
          </w:tcPr>
          <w:p w14:paraId="77159EC4"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378C363"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1AEC5BF3" w14:textId="733C2E61"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95</w:t>
            </w:r>
          </w:p>
        </w:tc>
        <w:tc>
          <w:tcPr>
            <w:tcW w:w="2551" w:type="dxa"/>
            <w:vMerge/>
          </w:tcPr>
          <w:p w14:paraId="7890287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D6DE128" w14:textId="2075674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B6399B8" w14:textId="5308348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1C6ED73" w14:textId="77777777" w:rsidTr="00712FBC">
        <w:trPr>
          <w:trHeight w:val="70"/>
        </w:trPr>
        <w:tc>
          <w:tcPr>
            <w:tcW w:w="959" w:type="dxa"/>
            <w:vMerge/>
          </w:tcPr>
          <w:p w14:paraId="1520F520"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2C688A3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418B45A9" w14:textId="44152A8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96, 97</w:t>
            </w:r>
          </w:p>
        </w:tc>
        <w:tc>
          <w:tcPr>
            <w:tcW w:w="2551" w:type="dxa"/>
            <w:vMerge w:val="restart"/>
          </w:tcPr>
          <w:p w14:paraId="16FC2A88" w14:textId="7548D14F" w:rsidR="00561D93" w:rsidRPr="00EF6F34" w:rsidRDefault="00561D93" w:rsidP="00930CB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2F8577B" w14:textId="0592B45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C40ECBD" w14:textId="681C619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2ACE8C5" w14:textId="77777777" w:rsidTr="00712FBC">
        <w:trPr>
          <w:trHeight w:val="70"/>
        </w:trPr>
        <w:tc>
          <w:tcPr>
            <w:tcW w:w="959" w:type="dxa"/>
            <w:vMerge/>
          </w:tcPr>
          <w:p w14:paraId="178FFFB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A51C60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E26DD5F" w14:textId="42A3E02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98, 99</w:t>
            </w:r>
          </w:p>
        </w:tc>
        <w:tc>
          <w:tcPr>
            <w:tcW w:w="2551" w:type="dxa"/>
            <w:vMerge/>
          </w:tcPr>
          <w:p w14:paraId="340775C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D3D4ADA" w14:textId="26C1C6D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36D4996" w14:textId="72F582B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74C629D" w14:textId="77777777" w:rsidTr="00712FBC">
        <w:trPr>
          <w:trHeight w:val="70"/>
        </w:trPr>
        <w:tc>
          <w:tcPr>
            <w:tcW w:w="959" w:type="dxa"/>
            <w:vMerge/>
          </w:tcPr>
          <w:p w14:paraId="5E6A88E8"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38132717"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51CF6C08" w14:textId="28B5CCB9"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100</w:t>
            </w:r>
          </w:p>
        </w:tc>
        <w:tc>
          <w:tcPr>
            <w:tcW w:w="2551" w:type="dxa"/>
            <w:vMerge/>
          </w:tcPr>
          <w:p w14:paraId="1D703E1C"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760B6B6B" w14:textId="18E0FCA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F24F15E" w14:textId="0A49A86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BBABC3A" w14:textId="77777777" w:rsidTr="00712FBC">
        <w:trPr>
          <w:trHeight w:val="70"/>
        </w:trPr>
        <w:tc>
          <w:tcPr>
            <w:tcW w:w="959" w:type="dxa"/>
            <w:vMerge w:val="restart"/>
          </w:tcPr>
          <w:p w14:paraId="086FF51C" w14:textId="4EB0550F" w:rsidR="00561D93" w:rsidRPr="000F00BB" w:rsidRDefault="00561D93" w:rsidP="009903CB">
            <w:pPr>
              <w:ind w:left="-57" w:right="-57"/>
              <w:jc w:val="center"/>
              <w:rPr>
                <w:rFonts w:ascii="Times New Roman" w:eastAsia="Calibri" w:hAnsi="Times New Roman" w:cs="Times New Roman"/>
                <w:sz w:val="24"/>
                <w:szCs w:val="24"/>
                <w:lang w:eastAsia="en-US"/>
              </w:rPr>
            </w:pPr>
            <w:r w:rsidRPr="000F00BB">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2410" w:type="dxa"/>
            <w:vMerge w:val="restart"/>
            <w:vAlign w:val="center"/>
          </w:tcPr>
          <w:p w14:paraId="4A1ADF01" w14:textId="5DBC0E25" w:rsidR="00561D93" w:rsidRPr="005369CC" w:rsidRDefault="00561D93" w:rsidP="00EB53F0">
            <w:pPr>
              <w:ind w:left="-57" w:right="-57"/>
              <w:jc w:val="both"/>
              <w:rPr>
                <w:rFonts w:ascii="Times New Roman" w:hAnsi="Times New Roman" w:cs="Times New Roman"/>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w:t>
            </w:r>
            <w:r w:rsidRPr="005369CC">
              <w:rPr>
                <w:rFonts w:ascii="Times New Roman" w:hAnsi="Times New Roman" w:cs="Times New Roman"/>
                <w:sz w:val="24"/>
                <w:szCs w:val="24"/>
              </w:rPr>
              <w:t>и</w:t>
            </w:r>
            <w:r w:rsidRPr="005369CC">
              <w:rPr>
                <w:rFonts w:ascii="Times New Roman" w:hAnsi="Times New Roman" w:cs="Times New Roman"/>
                <w:sz w:val="24"/>
                <w:szCs w:val="24"/>
              </w:rPr>
              <w:t>оритеты собственной деятельности и сп</w:t>
            </w:r>
            <w:r w:rsidRPr="005369CC">
              <w:rPr>
                <w:rFonts w:ascii="Times New Roman" w:hAnsi="Times New Roman" w:cs="Times New Roman"/>
                <w:sz w:val="24"/>
                <w:szCs w:val="24"/>
              </w:rPr>
              <w:t>о</w:t>
            </w:r>
            <w:r w:rsidRPr="005369CC">
              <w:rPr>
                <w:rFonts w:ascii="Times New Roman" w:hAnsi="Times New Roman" w:cs="Times New Roman"/>
                <w:sz w:val="24"/>
                <w:szCs w:val="24"/>
              </w:rPr>
              <w:t>собы ее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ствования на основе самооценки</w:t>
            </w:r>
          </w:p>
        </w:tc>
        <w:tc>
          <w:tcPr>
            <w:tcW w:w="992" w:type="dxa"/>
          </w:tcPr>
          <w:p w14:paraId="03EA0D2C" w14:textId="60F7310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101, 102</w:t>
            </w:r>
          </w:p>
        </w:tc>
        <w:tc>
          <w:tcPr>
            <w:tcW w:w="2551" w:type="dxa"/>
            <w:vMerge w:val="restart"/>
          </w:tcPr>
          <w:p w14:paraId="4508025D" w14:textId="479DD577"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5F4F7829" w14:textId="0D130A4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6C19696" w14:textId="2E7EFE2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9B650F" w14:textId="77777777" w:rsidTr="00295B44">
        <w:trPr>
          <w:trHeight w:val="899"/>
        </w:trPr>
        <w:tc>
          <w:tcPr>
            <w:tcW w:w="959" w:type="dxa"/>
            <w:vMerge/>
          </w:tcPr>
          <w:p w14:paraId="55D3DEB3"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3C136CD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50445372" w14:textId="353D06D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103, 104</w:t>
            </w:r>
          </w:p>
        </w:tc>
        <w:tc>
          <w:tcPr>
            <w:tcW w:w="2551" w:type="dxa"/>
            <w:vMerge/>
          </w:tcPr>
          <w:p w14:paraId="68420B3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8B6004C" w14:textId="14FC7C5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93634FC" w14:textId="353AE3F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C92A301" w14:textId="77777777" w:rsidTr="00712FBC">
        <w:trPr>
          <w:trHeight w:val="70"/>
        </w:trPr>
        <w:tc>
          <w:tcPr>
            <w:tcW w:w="959" w:type="dxa"/>
            <w:vMerge/>
          </w:tcPr>
          <w:p w14:paraId="0780F58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957DFE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B36ADE3" w14:textId="7791D31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105</w:t>
            </w:r>
          </w:p>
        </w:tc>
        <w:tc>
          <w:tcPr>
            <w:tcW w:w="2551" w:type="dxa"/>
            <w:vMerge/>
          </w:tcPr>
          <w:p w14:paraId="3BB9C43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0A866C3" w14:textId="1BDA6E1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77B3450" w14:textId="25BF09C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D6CD367" w14:textId="77777777" w:rsidTr="00712FBC">
        <w:trPr>
          <w:trHeight w:val="70"/>
        </w:trPr>
        <w:tc>
          <w:tcPr>
            <w:tcW w:w="959" w:type="dxa"/>
            <w:vMerge/>
          </w:tcPr>
          <w:p w14:paraId="70840AD8"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4A0E420"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B5C6993" w14:textId="761A490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106, 107</w:t>
            </w:r>
          </w:p>
        </w:tc>
        <w:tc>
          <w:tcPr>
            <w:tcW w:w="2551" w:type="dxa"/>
            <w:vMerge w:val="restart"/>
          </w:tcPr>
          <w:p w14:paraId="234B3752" w14:textId="59215CDB"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179615A4" w14:textId="6FF432B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3C8E7AD" w14:textId="064BA68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6BB90B4C" w14:textId="77777777" w:rsidTr="00712FBC">
        <w:trPr>
          <w:trHeight w:val="70"/>
        </w:trPr>
        <w:tc>
          <w:tcPr>
            <w:tcW w:w="959" w:type="dxa"/>
            <w:vMerge/>
          </w:tcPr>
          <w:p w14:paraId="52F7047D"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697402C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29C790C" w14:textId="76980AB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108, 109</w:t>
            </w:r>
          </w:p>
        </w:tc>
        <w:tc>
          <w:tcPr>
            <w:tcW w:w="2551" w:type="dxa"/>
            <w:vMerge/>
          </w:tcPr>
          <w:p w14:paraId="67DC7D86"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0C8786A" w14:textId="7D1C9A7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5C04236" w14:textId="4D5EEE8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28FFA87" w14:textId="77777777" w:rsidTr="00712FBC">
        <w:trPr>
          <w:trHeight w:val="70"/>
        </w:trPr>
        <w:tc>
          <w:tcPr>
            <w:tcW w:w="959" w:type="dxa"/>
            <w:vMerge/>
          </w:tcPr>
          <w:p w14:paraId="34F3623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80B9857"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FE042EE" w14:textId="67AF7E3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110</w:t>
            </w:r>
          </w:p>
        </w:tc>
        <w:tc>
          <w:tcPr>
            <w:tcW w:w="2551" w:type="dxa"/>
            <w:vMerge/>
          </w:tcPr>
          <w:p w14:paraId="09749216"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814FF94" w14:textId="60E3E0D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89DA356" w14:textId="2134CC8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91F0F47" w14:textId="77777777" w:rsidTr="00712FBC">
        <w:trPr>
          <w:trHeight w:val="70"/>
        </w:trPr>
        <w:tc>
          <w:tcPr>
            <w:tcW w:w="959" w:type="dxa"/>
            <w:vMerge/>
          </w:tcPr>
          <w:p w14:paraId="388AD02E"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06144F6"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E9F5972" w14:textId="07C2FB8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111, 112</w:t>
            </w:r>
          </w:p>
        </w:tc>
        <w:tc>
          <w:tcPr>
            <w:tcW w:w="2551" w:type="dxa"/>
            <w:vMerge w:val="restart"/>
          </w:tcPr>
          <w:p w14:paraId="72376093" w14:textId="7C275F4B"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5180D279" w14:textId="0D7FC59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6175B86" w14:textId="79CD301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6BA1B17" w14:textId="77777777" w:rsidTr="00712FBC">
        <w:trPr>
          <w:trHeight w:val="70"/>
        </w:trPr>
        <w:tc>
          <w:tcPr>
            <w:tcW w:w="959" w:type="dxa"/>
            <w:vMerge/>
          </w:tcPr>
          <w:p w14:paraId="1799EA5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6BFD364"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081D5742" w14:textId="1A04DEF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113, 114</w:t>
            </w:r>
          </w:p>
        </w:tc>
        <w:tc>
          <w:tcPr>
            <w:tcW w:w="2551" w:type="dxa"/>
            <w:vMerge/>
          </w:tcPr>
          <w:p w14:paraId="68A92DB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D4C45F6" w14:textId="24BC270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224BED7" w14:textId="6130FD4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A1D1858" w14:textId="77777777" w:rsidTr="00712FBC">
        <w:trPr>
          <w:trHeight w:val="70"/>
        </w:trPr>
        <w:tc>
          <w:tcPr>
            <w:tcW w:w="959" w:type="dxa"/>
            <w:vMerge/>
          </w:tcPr>
          <w:p w14:paraId="6CAE2B2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0BA6349"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97FEBEB" w14:textId="7487E9E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115</w:t>
            </w:r>
          </w:p>
        </w:tc>
        <w:tc>
          <w:tcPr>
            <w:tcW w:w="2551" w:type="dxa"/>
            <w:vMerge/>
          </w:tcPr>
          <w:p w14:paraId="7B8A6EB5"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08C61BE1" w14:textId="23854DB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3283F9C" w14:textId="4C03A75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59711D0" w14:textId="77777777" w:rsidTr="00712FBC">
        <w:trPr>
          <w:trHeight w:val="70"/>
        </w:trPr>
        <w:tc>
          <w:tcPr>
            <w:tcW w:w="959" w:type="dxa"/>
            <w:vMerge/>
          </w:tcPr>
          <w:p w14:paraId="33566425" w14:textId="7275FC59" w:rsidR="00561D93" w:rsidRDefault="00561D93" w:rsidP="009903CB">
            <w:pPr>
              <w:ind w:left="-57" w:right="-57"/>
              <w:jc w:val="center"/>
              <w:rPr>
                <w:rFonts w:ascii="Times New Roman" w:hAnsi="Times New Roman" w:cs="Times New Roman"/>
                <w:color w:val="000000" w:themeColor="text1"/>
                <w:sz w:val="24"/>
                <w:szCs w:val="24"/>
              </w:rPr>
            </w:pPr>
          </w:p>
        </w:tc>
        <w:tc>
          <w:tcPr>
            <w:tcW w:w="2410" w:type="dxa"/>
            <w:vMerge/>
            <w:vAlign w:val="center"/>
          </w:tcPr>
          <w:p w14:paraId="144C9F6F" w14:textId="088BB39B" w:rsidR="00561D93" w:rsidRPr="00B91893" w:rsidRDefault="00561D93" w:rsidP="00EB53F0">
            <w:pPr>
              <w:ind w:left="-57" w:right="-57"/>
              <w:jc w:val="both"/>
              <w:rPr>
                <w:rFonts w:ascii="Times New Roman" w:hAnsi="Times New Roman" w:cs="Times New Roman"/>
                <w:color w:val="000000" w:themeColor="text1"/>
                <w:sz w:val="24"/>
                <w:szCs w:val="24"/>
              </w:rPr>
            </w:pPr>
          </w:p>
        </w:tc>
        <w:tc>
          <w:tcPr>
            <w:tcW w:w="992" w:type="dxa"/>
          </w:tcPr>
          <w:p w14:paraId="5A8D1D72" w14:textId="38593BC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116, 117</w:t>
            </w:r>
          </w:p>
        </w:tc>
        <w:tc>
          <w:tcPr>
            <w:tcW w:w="2551" w:type="dxa"/>
            <w:vMerge w:val="restart"/>
          </w:tcPr>
          <w:p w14:paraId="72AF7A20" w14:textId="2814EE80" w:rsidR="00561D93" w:rsidRPr="00EF6F34" w:rsidRDefault="00561D93" w:rsidP="00930CB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50ED040D" w14:textId="460E61A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FC14C40" w14:textId="30C4B2C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CF758A" w14:textId="77777777" w:rsidTr="00712FBC">
        <w:trPr>
          <w:trHeight w:val="70"/>
        </w:trPr>
        <w:tc>
          <w:tcPr>
            <w:tcW w:w="959" w:type="dxa"/>
            <w:vMerge/>
          </w:tcPr>
          <w:p w14:paraId="51636EE6" w14:textId="56FBADC7" w:rsidR="00561D93" w:rsidRDefault="00561D93" w:rsidP="009903CB">
            <w:pPr>
              <w:ind w:left="-57" w:right="-57"/>
              <w:jc w:val="center"/>
              <w:rPr>
                <w:rFonts w:ascii="Times New Roman" w:hAnsi="Times New Roman" w:cs="Times New Roman"/>
                <w:color w:val="000000" w:themeColor="text1"/>
                <w:sz w:val="24"/>
                <w:szCs w:val="24"/>
              </w:rPr>
            </w:pPr>
          </w:p>
        </w:tc>
        <w:tc>
          <w:tcPr>
            <w:tcW w:w="2410" w:type="dxa"/>
            <w:vMerge/>
            <w:vAlign w:val="center"/>
          </w:tcPr>
          <w:p w14:paraId="6EA241EC" w14:textId="52425D21" w:rsidR="00561D93" w:rsidRPr="00B91893" w:rsidRDefault="00561D93" w:rsidP="00EB53F0">
            <w:pPr>
              <w:ind w:left="-57" w:right="-57"/>
              <w:jc w:val="both"/>
              <w:rPr>
                <w:rFonts w:ascii="Times New Roman" w:hAnsi="Times New Roman" w:cs="Times New Roman"/>
                <w:color w:val="000000" w:themeColor="text1"/>
                <w:sz w:val="24"/>
                <w:szCs w:val="24"/>
              </w:rPr>
            </w:pPr>
          </w:p>
        </w:tc>
        <w:tc>
          <w:tcPr>
            <w:tcW w:w="992" w:type="dxa"/>
          </w:tcPr>
          <w:p w14:paraId="61C7E8CD" w14:textId="69FF3D82"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118, 119</w:t>
            </w:r>
          </w:p>
        </w:tc>
        <w:tc>
          <w:tcPr>
            <w:tcW w:w="2551" w:type="dxa"/>
            <w:vMerge/>
          </w:tcPr>
          <w:p w14:paraId="4D3AFA3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A9E89A4" w14:textId="4DB2ADA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F133B1B" w14:textId="5ABC3E6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A99D580" w14:textId="77777777" w:rsidTr="00712FBC">
        <w:trPr>
          <w:trHeight w:val="70"/>
        </w:trPr>
        <w:tc>
          <w:tcPr>
            <w:tcW w:w="959" w:type="dxa"/>
            <w:vMerge/>
          </w:tcPr>
          <w:p w14:paraId="3FB9E773" w14:textId="77777777" w:rsidR="00561D93" w:rsidRDefault="00561D93" w:rsidP="00930CBF">
            <w:pPr>
              <w:ind w:left="-57" w:right="-57"/>
              <w:jc w:val="center"/>
              <w:rPr>
                <w:rFonts w:ascii="Times New Roman" w:hAnsi="Times New Roman" w:cs="Times New Roman"/>
                <w:color w:val="000000" w:themeColor="text1"/>
                <w:sz w:val="24"/>
                <w:szCs w:val="24"/>
              </w:rPr>
            </w:pPr>
          </w:p>
        </w:tc>
        <w:tc>
          <w:tcPr>
            <w:tcW w:w="2410" w:type="dxa"/>
            <w:vMerge/>
          </w:tcPr>
          <w:p w14:paraId="59F0F53A" w14:textId="77777777" w:rsidR="00561D93" w:rsidRPr="00B91893" w:rsidRDefault="00561D93" w:rsidP="00EB53F0">
            <w:pPr>
              <w:ind w:left="-57" w:right="-57"/>
              <w:jc w:val="both"/>
              <w:rPr>
                <w:rFonts w:ascii="Times New Roman" w:hAnsi="Times New Roman" w:cs="Times New Roman"/>
                <w:color w:val="000000" w:themeColor="text1"/>
                <w:sz w:val="24"/>
                <w:szCs w:val="24"/>
              </w:rPr>
            </w:pPr>
          </w:p>
        </w:tc>
        <w:tc>
          <w:tcPr>
            <w:tcW w:w="992" w:type="dxa"/>
          </w:tcPr>
          <w:p w14:paraId="0BFC92BB" w14:textId="7179E5B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120</w:t>
            </w:r>
          </w:p>
        </w:tc>
        <w:tc>
          <w:tcPr>
            <w:tcW w:w="2551" w:type="dxa"/>
            <w:vMerge/>
          </w:tcPr>
          <w:p w14:paraId="7395CF8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5480FDD" w14:textId="1D0B939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895819A" w14:textId="6029ADF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79B1A55" w14:textId="77777777" w:rsidTr="00712FBC">
        <w:trPr>
          <w:trHeight w:val="637"/>
        </w:trPr>
        <w:tc>
          <w:tcPr>
            <w:tcW w:w="959" w:type="dxa"/>
            <w:vMerge w:val="restart"/>
          </w:tcPr>
          <w:p w14:paraId="5D6FB454" w14:textId="3B4327E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2410" w:type="dxa"/>
            <w:vMerge w:val="restart"/>
          </w:tcPr>
          <w:p w14:paraId="2165F387" w14:textId="6A05C209" w:rsidR="00561D93" w:rsidRDefault="00561D93" w:rsidP="00EB53F0">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w:t>
            </w:r>
            <w:r w:rsidRPr="005369CC">
              <w:rPr>
                <w:rFonts w:ascii="Times New Roman" w:hAnsi="Times New Roman" w:cs="Times New Roman"/>
                <w:sz w:val="24"/>
                <w:szCs w:val="24"/>
              </w:rPr>
              <w:t>ы</w:t>
            </w:r>
            <w:r w:rsidRPr="005369CC">
              <w:rPr>
                <w:rFonts w:ascii="Times New Roman" w:hAnsi="Times New Roman" w:cs="Times New Roman"/>
                <w:sz w:val="24"/>
                <w:szCs w:val="24"/>
              </w:rPr>
              <w:t>вать эффективную стратегию, инновац</w:t>
            </w:r>
            <w:r w:rsidRPr="005369CC">
              <w:rPr>
                <w:rFonts w:ascii="Times New Roman" w:hAnsi="Times New Roman" w:cs="Times New Roman"/>
                <w:sz w:val="24"/>
                <w:szCs w:val="24"/>
              </w:rPr>
              <w:t>и</w:t>
            </w:r>
            <w:r w:rsidRPr="005369CC">
              <w:rPr>
                <w:rFonts w:ascii="Times New Roman" w:hAnsi="Times New Roman" w:cs="Times New Roman"/>
                <w:sz w:val="24"/>
                <w:szCs w:val="24"/>
              </w:rPr>
              <w:t>онную политику и конкурентоспособные концепции предпри</w:t>
            </w:r>
            <w:r w:rsidRPr="005369CC">
              <w:rPr>
                <w:rFonts w:ascii="Times New Roman" w:hAnsi="Times New Roman" w:cs="Times New Roman"/>
                <w:sz w:val="24"/>
                <w:szCs w:val="24"/>
              </w:rPr>
              <w:t>я</w:t>
            </w:r>
            <w:r w:rsidRPr="005369CC">
              <w:rPr>
                <w:rFonts w:ascii="Times New Roman" w:hAnsi="Times New Roman" w:cs="Times New Roman"/>
                <w:sz w:val="24"/>
                <w:szCs w:val="24"/>
              </w:rPr>
              <w:t>тия</w:t>
            </w:r>
          </w:p>
        </w:tc>
        <w:tc>
          <w:tcPr>
            <w:tcW w:w="992" w:type="dxa"/>
          </w:tcPr>
          <w:p w14:paraId="5F3C42EE" w14:textId="64AAD91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121, 122</w:t>
            </w:r>
          </w:p>
        </w:tc>
        <w:tc>
          <w:tcPr>
            <w:tcW w:w="2551" w:type="dxa"/>
            <w:vMerge w:val="restart"/>
          </w:tcPr>
          <w:p w14:paraId="25E089D7" w14:textId="1C0B59E7" w:rsidR="00561D93"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3214CDBB" w14:textId="1A5FCA2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325437E" w14:textId="7083B8C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2DC40D5" w14:textId="77777777" w:rsidTr="00712FBC">
        <w:trPr>
          <w:trHeight w:val="637"/>
        </w:trPr>
        <w:tc>
          <w:tcPr>
            <w:tcW w:w="959" w:type="dxa"/>
            <w:vMerge/>
          </w:tcPr>
          <w:p w14:paraId="461A4011"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7818AD48" w14:textId="36481129"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65BC8C94" w14:textId="1E76A5E9"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123, 124</w:t>
            </w:r>
          </w:p>
        </w:tc>
        <w:tc>
          <w:tcPr>
            <w:tcW w:w="2551" w:type="dxa"/>
            <w:vMerge/>
          </w:tcPr>
          <w:p w14:paraId="0D69F97D" w14:textId="77777777" w:rsidR="00561D93" w:rsidRPr="00EF6F34" w:rsidRDefault="00561D93" w:rsidP="00EB53F0">
            <w:pPr>
              <w:ind w:left="-57" w:right="-57"/>
              <w:jc w:val="both"/>
              <w:rPr>
                <w:rFonts w:ascii="Times New Roman" w:hAnsi="Times New Roman" w:cs="Times New Roman"/>
                <w:color w:val="000000" w:themeColor="text1"/>
                <w:sz w:val="24"/>
                <w:szCs w:val="24"/>
              </w:rPr>
            </w:pPr>
          </w:p>
        </w:tc>
        <w:tc>
          <w:tcPr>
            <w:tcW w:w="1560" w:type="dxa"/>
          </w:tcPr>
          <w:p w14:paraId="3594DD38" w14:textId="3A68ADDA"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AF778A6" w14:textId="5CE2521F"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3C47A35" w14:textId="77777777" w:rsidTr="00712FBC">
        <w:trPr>
          <w:trHeight w:val="638"/>
        </w:trPr>
        <w:tc>
          <w:tcPr>
            <w:tcW w:w="959" w:type="dxa"/>
            <w:vMerge/>
          </w:tcPr>
          <w:p w14:paraId="5D5FA5A2"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39621CA1" w14:textId="1246BCBD"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3F13218" w14:textId="2CEC915D"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125</w:t>
            </w:r>
          </w:p>
        </w:tc>
        <w:tc>
          <w:tcPr>
            <w:tcW w:w="2551" w:type="dxa"/>
            <w:vMerge/>
          </w:tcPr>
          <w:p w14:paraId="571B81E2" w14:textId="77777777" w:rsidR="00561D93" w:rsidRPr="00EF6F34" w:rsidRDefault="00561D93" w:rsidP="00EB53F0">
            <w:pPr>
              <w:ind w:left="-57" w:right="-57"/>
              <w:jc w:val="both"/>
              <w:rPr>
                <w:rFonts w:ascii="Times New Roman" w:hAnsi="Times New Roman" w:cs="Times New Roman"/>
                <w:color w:val="000000" w:themeColor="text1"/>
                <w:sz w:val="24"/>
                <w:szCs w:val="24"/>
              </w:rPr>
            </w:pPr>
          </w:p>
        </w:tc>
        <w:tc>
          <w:tcPr>
            <w:tcW w:w="1560" w:type="dxa"/>
          </w:tcPr>
          <w:p w14:paraId="555299A9" w14:textId="334417CA"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CDDCB13" w14:textId="56517966"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E3D9BED" w14:textId="77777777" w:rsidTr="00712FBC">
        <w:tc>
          <w:tcPr>
            <w:tcW w:w="959" w:type="dxa"/>
            <w:vMerge/>
          </w:tcPr>
          <w:p w14:paraId="0D6AD53E"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56836D89" w14:textId="2687B8D6"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B0DFB96" w14:textId="0713C5BC"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126, 127</w:t>
            </w:r>
          </w:p>
        </w:tc>
        <w:tc>
          <w:tcPr>
            <w:tcW w:w="2551" w:type="dxa"/>
            <w:vMerge w:val="restart"/>
          </w:tcPr>
          <w:p w14:paraId="327962AA" w14:textId="779B905F" w:rsidR="00561D93" w:rsidRPr="00EF6F34" w:rsidRDefault="00561D93"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75CADDEF" w14:textId="41100080"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2B11349" w14:textId="4699198C"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6BB4A246" w14:textId="77777777" w:rsidTr="00712FBC">
        <w:tc>
          <w:tcPr>
            <w:tcW w:w="959" w:type="dxa"/>
            <w:vMerge/>
          </w:tcPr>
          <w:p w14:paraId="4760D043"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682286E9"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F9E7A0E" w14:textId="2D2DE0EE"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128, 129</w:t>
            </w:r>
          </w:p>
        </w:tc>
        <w:tc>
          <w:tcPr>
            <w:tcW w:w="2551" w:type="dxa"/>
            <w:vMerge/>
          </w:tcPr>
          <w:p w14:paraId="4DBD23A8" w14:textId="599D037C" w:rsidR="00561D93" w:rsidRPr="00EF6F34" w:rsidRDefault="00561D93" w:rsidP="00EB53F0">
            <w:pPr>
              <w:ind w:left="-57" w:right="-57"/>
              <w:jc w:val="both"/>
              <w:rPr>
                <w:rFonts w:ascii="Times New Roman" w:hAnsi="Times New Roman" w:cs="Times New Roman"/>
                <w:color w:val="000000" w:themeColor="text1"/>
                <w:sz w:val="24"/>
                <w:szCs w:val="24"/>
              </w:rPr>
            </w:pPr>
          </w:p>
        </w:tc>
        <w:tc>
          <w:tcPr>
            <w:tcW w:w="1560" w:type="dxa"/>
          </w:tcPr>
          <w:p w14:paraId="6C0DC330" w14:textId="1DF01049"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705FC80" w14:textId="7A75DEE8"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0FA3A6E" w14:textId="77777777" w:rsidTr="00712FBC">
        <w:tc>
          <w:tcPr>
            <w:tcW w:w="959" w:type="dxa"/>
            <w:vMerge/>
          </w:tcPr>
          <w:p w14:paraId="6BA1941F"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30BC4DD1"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43021BC6" w14:textId="239BD357"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130</w:t>
            </w:r>
          </w:p>
        </w:tc>
        <w:tc>
          <w:tcPr>
            <w:tcW w:w="2551" w:type="dxa"/>
            <w:vMerge/>
          </w:tcPr>
          <w:p w14:paraId="42F05465" w14:textId="321D4CDA" w:rsidR="00561D93" w:rsidRDefault="00561D93" w:rsidP="00EB53F0">
            <w:pPr>
              <w:ind w:left="-57" w:right="-57"/>
              <w:jc w:val="both"/>
              <w:rPr>
                <w:rFonts w:ascii="Times New Roman" w:hAnsi="Times New Roman" w:cs="Times New Roman"/>
                <w:color w:val="000000" w:themeColor="text1"/>
                <w:sz w:val="24"/>
                <w:szCs w:val="24"/>
              </w:rPr>
            </w:pPr>
          </w:p>
        </w:tc>
        <w:tc>
          <w:tcPr>
            <w:tcW w:w="1560" w:type="dxa"/>
          </w:tcPr>
          <w:p w14:paraId="18E27BE3" w14:textId="1DAD7592"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3B77B19" w14:textId="16F55C53"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C95EB95" w14:textId="77777777" w:rsidTr="00712FBC">
        <w:tc>
          <w:tcPr>
            <w:tcW w:w="959" w:type="dxa"/>
            <w:vMerge/>
          </w:tcPr>
          <w:p w14:paraId="7E7D1397"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1F659386"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16D94556" w14:textId="36406124"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131, 132</w:t>
            </w:r>
          </w:p>
        </w:tc>
        <w:tc>
          <w:tcPr>
            <w:tcW w:w="2551" w:type="dxa"/>
            <w:vMerge w:val="restart"/>
          </w:tcPr>
          <w:p w14:paraId="2845BCED" w14:textId="1B4C8459" w:rsidR="00561D93" w:rsidRPr="00EF6F34" w:rsidRDefault="00561D93" w:rsidP="00EB53F0">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166D8AEB" w14:textId="22842C98"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3772367" w14:textId="5DE3A14F"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299020D" w14:textId="77777777" w:rsidTr="00712FBC">
        <w:tc>
          <w:tcPr>
            <w:tcW w:w="959" w:type="dxa"/>
            <w:vMerge/>
          </w:tcPr>
          <w:p w14:paraId="34FFFC65"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5B82804A"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388077B1" w14:textId="24FFBA1D"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133, 134</w:t>
            </w:r>
          </w:p>
        </w:tc>
        <w:tc>
          <w:tcPr>
            <w:tcW w:w="2551" w:type="dxa"/>
            <w:vMerge/>
          </w:tcPr>
          <w:p w14:paraId="337C8EDA" w14:textId="2394B766" w:rsidR="00561D93" w:rsidRPr="00EF6F34" w:rsidRDefault="00561D93" w:rsidP="00EB53F0">
            <w:pPr>
              <w:ind w:left="-57" w:right="-57"/>
              <w:jc w:val="both"/>
              <w:rPr>
                <w:rFonts w:ascii="Times New Roman" w:hAnsi="Times New Roman" w:cs="Times New Roman"/>
                <w:bCs/>
                <w:color w:val="000000" w:themeColor="text1"/>
                <w:sz w:val="24"/>
                <w:szCs w:val="24"/>
              </w:rPr>
            </w:pPr>
          </w:p>
        </w:tc>
        <w:tc>
          <w:tcPr>
            <w:tcW w:w="1560" w:type="dxa"/>
          </w:tcPr>
          <w:p w14:paraId="4C811AF5" w14:textId="43AF92CB"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FF41A13" w14:textId="00B046A5"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7010D8F" w14:textId="77777777" w:rsidTr="00712FBC">
        <w:tc>
          <w:tcPr>
            <w:tcW w:w="959" w:type="dxa"/>
            <w:vMerge/>
          </w:tcPr>
          <w:p w14:paraId="0E6F60A0"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61DA8668"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17632B09" w14:textId="1B323BF3"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135</w:t>
            </w:r>
          </w:p>
        </w:tc>
        <w:tc>
          <w:tcPr>
            <w:tcW w:w="2551" w:type="dxa"/>
            <w:vMerge/>
          </w:tcPr>
          <w:p w14:paraId="5276B749" w14:textId="4F3EAA86" w:rsidR="00561D93" w:rsidRDefault="00561D93" w:rsidP="00EB53F0">
            <w:pPr>
              <w:ind w:left="-57" w:right="-57"/>
              <w:jc w:val="both"/>
              <w:rPr>
                <w:rFonts w:ascii="Times New Roman" w:hAnsi="Times New Roman" w:cs="Times New Roman"/>
                <w:color w:val="000000" w:themeColor="text1"/>
                <w:sz w:val="24"/>
                <w:szCs w:val="24"/>
              </w:rPr>
            </w:pPr>
          </w:p>
        </w:tc>
        <w:tc>
          <w:tcPr>
            <w:tcW w:w="1560" w:type="dxa"/>
          </w:tcPr>
          <w:p w14:paraId="2F623C25" w14:textId="419F4BD7"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6AA1C00" w14:textId="0592CD7C"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15EB005" w14:textId="77777777" w:rsidTr="00712FBC">
        <w:tc>
          <w:tcPr>
            <w:tcW w:w="959" w:type="dxa"/>
            <w:vMerge/>
          </w:tcPr>
          <w:p w14:paraId="07F46AAB"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46ACE854"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7259BFEB" w14:textId="3BE41E90"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136, 137</w:t>
            </w:r>
          </w:p>
        </w:tc>
        <w:tc>
          <w:tcPr>
            <w:tcW w:w="2551" w:type="dxa"/>
            <w:vMerge w:val="restart"/>
          </w:tcPr>
          <w:p w14:paraId="78249FAA" w14:textId="49B76393" w:rsidR="00561D93" w:rsidRPr="00F217E7" w:rsidRDefault="00561D93" w:rsidP="00EB53F0">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300E425B" w14:textId="172D45A2"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E1471CE" w14:textId="6BE1C199"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DEA7B36" w14:textId="77777777" w:rsidTr="00712FBC">
        <w:tc>
          <w:tcPr>
            <w:tcW w:w="959" w:type="dxa"/>
            <w:vMerge/>
          </w:tcPr>
          <w:p w14:paraId="6A523062"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6E170760"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482DDAC" w14:textId="63EDFC10"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138, 139</w:t>
            </w:r>
          </w:p>
        </w:tc>
        <w:tc>
          <w:tcPr>
            <w:tcW w:w="2551" w:type="dxa"/>
            <w:vMerge/>
          </w:tcPr>
          <w:p w14:paraId="2B7EC343" w14:textId="51E7EE8C" w:rsidR="00561D93" w:rsidRPr="00F217E7" w:rsidRDefault="00561D93" w:rsidP="00EB53F0">
            <w:pPr>
              <w:ind w:left="-57" w:right="-57"/>
              <w:jc w:val="both"/>
              <w:rPr>
                <w:rFonts w:ascii="Times New Roman" w:hAnsi="Times New Roman" w:cs="Times New Roman"/>
                <w:sz w:val="24"/>
                <w:szCs w:val="24"/>
              </w:rPr>
            </w:pPr>
          </w:p>
        </w:tc>
        <w:tc>
          <w:tcPr>
            <w:tcW w:w="1560" w:type="dxa"/>
          </w:tcPr>
          <w:p w14:paraId="3915A886" w14:textId="3ED5191D"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EEEE597" w14:textId="4ECCEEB8"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438F5A7" w14:textId="77777777" w:rsidTr="00712FBC">
        <w:tc>
          <w:tcPr>
            <w:tcW w:w="959" w:type="dxa"/>
            <w:vMerge/>
          </w:tcPr>
          <w:p w14:paraId="77A6775B"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483DE05C"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8D4FE78" w14:textId="6490E20E"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140</w:t>
            </w:r>
          </w:p>
        </w:tc>
        <w:tc>
          <w:tcPr>
            <w:tcW w:w="2551" w:type="dxa"/>
            <w:vMerge/>
          </w:tcPr>
          <w:p w14:paraId="6E32FB49" w14:textId="0AE61B06" w:rsidR="00561D93" w:rsidRDefault="00561D93" w:rsidP="00EB53F0">
            <w:pPr>
              <w:ind w:left="-57" w:right="-57"/>
              <w:jc w:val="both"/>
              <w:rPr>
                <w:rFonts w:ascii="Times New Roman" w:hAnsi="Times New Roman" w:cs="Times New Roman"/>
                <w:color w:val="000000" w:themeColor="text1"/>
                <w:sz w:val="24"/>
                <w:szCs w:val="24"/>
              </w:rPr>
            </w:pPr>
          </w:p>
        </w:tc>
        <w:tc>
          <w:tcPr>
            <w:tcW w:w="1560" w:type="dxa"/>
          </w:tcPr>
          <w:p w14:paraId="34DF1A7A" w14:textId="10314F65"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E079701" w14:textId="26EEE53B"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B186C53" w14:textId="77777777" w:rsidTr="00712FBC">
        <w:trPr>
          <w:trHeight w:val="637"/>
        </w:trPr>
        <w:tc>
          <w:tcPr>
            <w:tcW w:w="959" w:type="dxa"/>
            <w:vMerge w:val="restart"/>
          </w:tcPr>
          <w:p w14:paraId="70D67DEF" w14:textId="1A5E5B34"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2410" w:type="dxa"/>
            <w:vMerge w:val="restart"/>
          </w:tcPr>
          <w:p w14:paraId="6FAA23FF" w14:textId="03E829BD" w:rsidR="00561D93" w:rsidRDefault="00561D93" w:rsidP="006B7646">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w:t>
            </w:r>
            <w:r w:rsidRPr="005369CC">
              <w:rPr>
                <w:rFonts w:ascii="Times New Roman" w:hAnsi="Times New Roman" w:cs="Times New Roman"/>
                <w:sz w:val="24"/>
                <w:szCs w:val="24"/>
              </w:rPr>
              <w:t>ы</w:t>
            </w:r>
            <w:r w:rsidRPr="005369CC">
              <w:rPr>
                <w:rFonts w:ascii="Times New Roman" w:hAnsi="Times New Roman" w:cs="Times New Roman"/>
                <w:sz w:val="24"/>
                <w:szCs w:val="24"/>
              </w:rPr>
              <w:t xml:space="preserve">вать мероприятия по </w:t>
            </w:r>
            <w:r w:rsidRPr="005369CC">
              <w:rPr>
                <w:rFonts w:ascii="Times New Roman" w:hAnsi="Times New Roman" w:cs="Times New Roman"/>
                <w:sz w:val="24"/>
                <w:szCs w:val="24"/>
              </w:rPr>
              <w:lastRenderedPageBreak/>
              <w:t>совершенствованию технологических пр</w:t>
            </w:r>
            <w:r w:rsidRPr="005369CC">
              <w:rPr>
                <w:rFonts w:ascii="Times New Roman" w:hAnsi="Times New Roman" w:cs="Times New Roman"/>
                <w:sz w:val="24"/>
                <w:szCs w:val="24"/>
              </w:rPr>
              <w:t>о</w:t>
            </w:r>
            <w:r w:rsidRPr="005369CC">
              <w:rPr>
                <w:rFonts w:ascii="Times New Roman" w:hAnsi="Times New Roman" w:cs="Times New Roman"/>
                <w:sz w:val="24"/>
                <w:szCs w:val="24"/>
              </w:rPr>
              <w:t>цессов производства продукции различн</w:t>
            </w:r>
            <w:r w:rsidRPr="005369CC">
              <w:rPr>
                <w:rFonts w:ascii="Times New Roman" w:hAnsi="Times New Roman" w:cs="Times New Roman"/>
                <w:sz w:val="24"/>
                <w:szCs w:val="24"/>
              </w:rPr>
              <w:t>о</w:t>
            </w:r>
            <w:r w:rsidRPr="005369CC">
              <w:rPr>
                <w:rFonts w:ascii="Times New Roman" w:hAnsi="Times New Roman" w:cs="Times New Roman"/>
                <w:sz w:val="24"/>
                <w:szCs w:val="24"/>
              </w:rPr>
              <w:t>го назначения</w:t>
            </w:r>
          </w:p>
        </w:tc>
        <w:tc>
          <w:tcPr>
            <w:tcW w:w="992" w:type="dxa"/>
          </w:tcPr>
          <w:p w14:paraId="6D33D64F" w14:textId="3658C167"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141, 142</w:t>
            </w:r>
          </w:p>
        </w:tc>
        <w:tc>
          <w:tcPr>
            <w:tcW w:w="2551" w:type="dxa"/>
            <w:vMerge w:val="restart"/>
          </w:tcPr>
          <w:p w14:paraId="78B18B75" w14:textId="3061935D" w:rsidR="00561D93" w:rsidRDefault="00561D93"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lastRenderedPageBreak/>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4E4003F6" w14:textId="4E8DA56B"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08E4C2F8" w14:textId="07FF8446"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CF78010" w14:textId="77777777" w:rsidTr="00712FBC">
        <w:trPr>
          <w:trHeight w:val="637"/>
        </w:trPr>
        <w:tc>
          <w:tcPr>
            <w:tcW w:w="959" w:type="dxa"/>
            <w:vMerge/>
          </w:tcPr>
          <w:p w14:paraId="7646E50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8CD8C0C" w14:textId="408E819A"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08272EA" w14:textId="574BD010"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143, 144</w:t>
            </w:r>
          </w:p>
        </w:tc>
        <w:tc>
          <w:tcPr>
            <w:tcW w:w="2551" w:type="dxa"/>
            <w:vMerge/>
          </w:tcPr>
          <w:p w14:paraId="477F4A95"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95D0C38" w14:textId="35C144A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1AAB53C" w14:textId="5273344C"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6DB2E9E" w14:textId="77777777" w:rsidTr="00712FBC">
        <w:trPr>
          <w:trHeight w:val="638"/>
        </w:trPr>
        <w:tc>
          <w:tcPr>
            <w:tcW w:w="959" w:type="dxa"/>
            <w:vMerge/>
          </w:tcPr>
          <w:p w14:paraId="723216DE"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6A43465" w14:textId="497C7169"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47AAFFA" w14:textId="67DAB76C"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145</w:t>
            </w:r>
          </w:p>
        </w:tc>
        <w:tc>
          <w:tcPr>
            <w:tcW w:w="2551" w:type="dxa"/>
            <w:vMerge/>
          </w:tcPr>
          <w:p w14:paraId="51BDE6E1"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D4F3680" w14:textId="6B6375B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2EADADD" w14:textId="61A82E6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2482981" w14:textId="77777777" w:rsidTr="00712FBC">
        <w:tc>
          <w:tcPr>
            <w:tcW w:w="959" w:type="dxa"/>
            <w:vMerge/>
          </w:tcPr>
          <w:p w14:paraId="76E72FDD"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E2425F3" w14:textId="1B92A161"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BD0AE12" w14:textId="53560116"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146, 147</w:t>
            </w:r>
          </w:p>
        </w:tc>
        <w:tc>
          <w:tcPr>
            <w:tcW w:w="2551" w:type="dxa"/>
            <w:vMerge w:val="restart"/>
          </w:tcPr>
          <w:p w14:paraId="3FB2DDBA" w14:textId="577A7AD5"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BF105B5" w14:textId="7C55DDB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874C21F" w14:textId="2932F69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15CE8C6" w14:textId="77777777" w:rsidTr="00712FBC">
        <w:tc>
          <w:tcPr>
            <w:tcW w:w="959" w:type="dxa"/>
            <w:vMerge/>
          </w:tcPr>
          <w:p w14:paraId="595671F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45ECA0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37A2CD7" w14:textId="04A61635"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148, 149</w:t>
            </w:r>
          </w:p>
        </w:tc>
        <w:tc>
          <w:tcPr>
            <w:tcW w:w="2551" w:type="dxa"/>
            <w:vMerge/>
          </w:tcPr>
          <w:p w14:paraId="2116FEF6" w14:textId="5BB8B166"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A3FE874" w14:textId="05284C9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0C56FC0" w14:textId="232BFEA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D505E5D" w14:textId="77777777" w:rsidTr="00712FBC">
        <w:tc>
          <w:tcPr>
            <w:tcW w:w="959" w:type="dxa"/>
            <w:vMerge/>
          </w:tcPr>
          <w:p w14:paraId="089788BC"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8653950"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1E548190" w14:textId="2EF0C544"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150</w:t>
            </w:r>
          </w:p>
        </w:tc>
        <w:tc>
          <w:tcPr>
            <w:tcW w:w="2551" w:type="dxa"/>
            <w:vMerge/>
          </w:tcPr>
          <w:p w14:paraId="2AFB4070" w14:textId="15EB1154"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3E3DB56" w14:textId="760F07D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7623321" w14:textId="69D49AF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7E540F9" w14:textId="77777777" w:rsidTr="00712FBC">
        <w:tc>
          <w:tcPr>
            <w:tcW w:w="959" w:type="dxa"/>
            <w:vMerge/>
          </w:tcPr>
          <w:p w14:paraId="1001F29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5C351D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1282CB5" w14:textId="718FA22C"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151, 152</w:t>
            </w:r>
          </w:p>
        </w:tc>
        <w:tc>
          <w:tcPr>
            <w:tcW w:w="2551" w:type="dxa"/>
            <w:vMerge w:val="restart"/>
          </w:tcPr>
          <w:p w14:paraId="1D47CFAF" w14:textId="5F8BE6AD" w:rsidR="00561D93" w:rsidRPr="00EF6F34" w:rsidRDefault="00561D93"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66F71B54" w14:textId="39AD55F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0E04C8B" w14:textId="1C4ACBB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A4D7632" w14:textId="77777777" w:rsidTr="00712FBC">
        <w:tc>
          <w:tcPr>
            <w:tcW w:w="959" w:type="dxa"/>
            <w:vMerge/>
          </w:tcPr>
          <w:p w14:paraId="470C69EE"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248985E"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760A1DDF" w14:textId="6884D6D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153, 154</w:t>
            </w:r>
          </w:p>
        </w:tc>
        <w:tc>
          <w:tcPr>
            <w:tcW w:w="2551" w:type="dxa"/>
            <w:vMerge/>
          </w:tcPr>
          <w:p w14:paraId="7D28D80A" w14:textId="66BF9A36" w:rsidR="00561D93" w:rsidRPr="00EF6F34" w:rsidRDefault="00561D93" w:rsidP="006B7646">
            <w:pPr>
              <w:ind w:left="-57" w:right="-57"/>
              <w:jc w:val="both"/>
              <w:rPr>
                <w:rFonts w:ascii="Times New Roman" w:hAnsi="Times New Roman" w:cs="Times New Roman"/>
                <w:bCs/>
                <w:color w:val="000000" w:themeColor="text1"/>
                <w:sz w:val="24"/>
                <w:szCs w:val="24"/>
              </w:rPr>
            </w:pPr>
          </w:p>
        </w:tc>
        <w:tc>
          <w:tcPr>
            <w:tcW w:w="1560" w:type="dxa"/>
          </w:tcPr>
          <w:p w14:paraId="22F4E45B" w14:textId="49C6E24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7E9401E" w14:textId="7C75928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7238D53" w14:textId="77777777" w:rsidTr="00712FBC">
        <w:tc>
          <w:tcPr>
            <w:tcW w:w="959" w:type="dxa"/>
            <w:vMerge/>
          </w:tcPr>
          <w:p w14:paraId="5769E2A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42828B6"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3AE8902" w14:textId="64BF7F2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155</w:t>
            </w:r>
          </w:p>
        </w:tc>
        <w:tc>
          <w:tcPr>
            <w:tcW w:w="2551" w:type="dxa"/>
            <w:vMerge/>
          </w:tcPr>
          <w:p w14:paraId="39CB0917" w14:textId="574EE40B"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D287865" w14:textId="6DE3B4E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49F87A4" w14:textId="4583329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EB956F1" w14:textId="77777777" w:rsidTr="00712FBC">
        <w:tc>
          <w:tcPr>
            <w:tcW w:w="959" w:type="dxa"/>
            <w:vMerge/>
          </w:tcPr>
          <w:p w14:paraId="2D80CA8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0E5713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3D35D161" w14:textId="5D8A9AF0"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156, 157</w:t>
            </w:r>
          </w:p>
        </w:tc>
        <w:tc>
          <w:tcPr>
            <w:tcW w:w="2551" w:type="dxa"/>
            <w:vMerge w:val="restart"/>
          </w:tcPr>
          <w:p w14:paraId="54AE541F" w14:textId="5D435AEA" w:rsidR="00561D93" w:rsidRPr="00F217E7" w:rsidRDefault="00561D93"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3EDE19F4" w14:textId="53A0E0F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99686AC" w14:textId="553893E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4213F99" w14:textId="77777777" w:rsidTr="00712FBC">
        <w:tc>
          <w:tcPr>
            <w:tcW w:w="959" w:type="dxa"/>
            <w:vMerge/>
          </w:tcPr>
          <w:p w14:paraId="026FA092"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F6FBC50"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4C97F02D" w14:textId="65E49A4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158, 159</w:t>
            </w:r>
          </w:p>
        </w:tc>
        <w:tc>
          <w:tcPr>
            <w:tcW w:w="2551" w:type="dxa"/>
            <w:vMerge/>
          </w:tcPr>
          <w:p w14:paraId="7BE5D825" w14:textId="5364CE18" w:rsidR="00561D93" w:rsidRPr="00F217E7" w:rsidRDefault="00561D93" w:rsidP="006B7646">
            <w:pPr>
              <w:ind w:left="-57" w:right="-57"/>
              <w:jc w:val="both"/>
              <w:rPr>
                <w:rFonts w:ascii="Times New Roman" w:hAnsi="Times New Roman" w:cs="Times New Roman"/>
                <w:sz w:val="24"/>
                <w:szCs w:val="24"/>
              </w:rPr>
            </w:pPr>
          </w:p>
        </w:tc>
        <w:tc>
          <w:tcPr>
            <w:tcW w:w="1560" w:type="dxa"/>
          </w:tcPr>
          <w:p w14:paraId="3BA1EF90" w14:textId="5DE2F06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4E704559" w14:textId="768F2F4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8FDD06F" w14:textId="77777777" w:rsidTr="00712FBC">
        <w:tc>
          <w:tcPr>
            <w:tcW w:w="959" w:type="dxa"/>
            <w:vMerge/>
          </w:tcPr>
          <w:p w14:paraId="0757417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977082F"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681D562" w14:textId="7FB14AD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160</w:t>
            </w:r>
          </w:p>
        </w:tc>
        <w:tc>
          <w:tcPr>
            <w:tcW w:w="2551" w:type="dxa"/>
            <w:vMerge/>
          </w:tcPr>
          <w:p w14:paraId="5DE3D010" w14:textId="7E562F95"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7B1F040" w14:textId="662D20E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05A7315" w14:textId="6E169F1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CEDC50E" w14:textId="77777777" w:rsidTr="00712FBC">
        <w:trPr>
          <w:trHeight w:val="637"/>
        </w:trPr>
        <w:tc>
          <w:tcPr>
            <w:tcW w:w="959" w:type="dxa"/>
            <w:vMerge w:val="restart"/>
          </w:tcPr>
          <w:p w14:paraId="66DA0808" w14:textId="30DD99A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2410" w:type="dxa"/>
            <w:vMerge w:val="restart"/>
          </w:tcPr>
          <w:p w14:paraId="5572F62B" w14:textId="3B83B230" w:rsidR="00561D93" w:rsidRDefault="00561D93" w:rsidP="006B7646">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путем и</w:t>
            </w:r>
            <w:r w:rsidRPr="005369CC">
              <w:rPr>
                <w:rFonts w:ascii="Times New Roman" w:hAnsi="Times New Roman" w:cs="Times New Roman"/>
                <w:sz w:val="24"/>
                <w:szCs w:val="24"/>
              </w:rPr>
              <w:t>с</w:t>
            </w:r>
            <w:r w:rsidRPr="005369CC">
              <w:rPr>
                <w:rFonts w:ascii="Times New Roman" w:hAnsi="Times New Roman" w:cs="Times New Roman"/>
                <w:sz w:val="24"/>
                <w:szCs w:val="24"/>
              </w:rPr>
              <w:t>пользования совр</w:t>
            </w:r>
            <w:r w:rsidRPr="005369CC">
              <w:rPr>
                <w:rFonts w:ascii="Times New Roman" w:hAnsi="Times New Roman" w:cs="Times New Roman"/>
                <w:sz w:val="24"/>
                <w:szCs w:val="24"/>
              </w:rPr>
              <w:t>е</w:t>
            </w:r>
            <w:r w:rsidRPr="005369CC">
              <w:rPr>
                <w:rFonts w:ascii="Times New Roman" w:hAnsi="Times New Roman" w:cs="Times New Roman"/>
                <w:sz w:val="24"/>
                <w:szCs w:val="24"/>
              </w:rPr>
              <w:t>менных методов и разработки новых технологических р</w:t>
            </w:r>
            <w:r w:rsidRPr="005369CC">
              <w:rPr>
                <w:rFonts w:ascii="Times New Roman" w:hAnsi="Times New Roman" w:cs="Times New Roman"/>
                <w:sz w:val="24"/>
                <w:szCs w:val="24"/>
              </w:rPr>
              <w:t>е</w:t>
            </w:r>
            <w:r w:rsidRPr="005369CC">
              <w:rPr>
                <w:rFonts w:ascii="Times New Roman" w:hAnsi="Times New Roman" w:cs="Times New Roman"/>
                <w:sz w:val="24"/>
                <w:szCs w:val="24"/>
              </w:rPr>
              <w:t>шений</w:t>
            </w:r>
          </w:p>
        </w:tc>
        <w:tc>
          <w:tcPr>
            <w:tcW w:w="992" w:type="dxa"/>
          </w:tcPr>
          <w:p w14:paraId="365AB29A" w14:textId="76E5752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161, 162</w:t>
            </w:r>
          </w:p>
        </w:tc>
        <w:tc>
          <w:tcPr>
            <w:tcW w:w="2551" w:type="dxa"/>
            <w:vMerge w:val="restart"/>
          </w:tcPr>
          <w:p w14:paraId="508295C3" w14:textId="3558E868" w:rsidR="00561D93"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3CB82F2F" w14:textId="3C8A85B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0F6F3A6" w14:textId="6170FA5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CBA3DDC" w14:textId="77777777" w:rsidTr="00712FBC">
        <w:trPr>
          <w:trHeight w:val="637"/>
        </w:trPr>
        <w:tc>
          <w:tcPr>
            <w:tcW w:w="959" w:type="dxa"/>
            <w:vMerge/>
          </w:tcPr>
          <w:p w14:paraId="7908C39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044914F" w14:textId="6912FD55"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41875D8A" w14:textId="28A9FE21"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163, 164</w:t>
            </w:r>
          </w:p>
        </w:tc>
        <w:tc>
          <w:tcPr>
            <w:tcW w:w="2551" w:type="dxa"/>
            <w:vMerge/>
          </w:tcPr>
          <w:p w14:paraId="011C48CF"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521E03A" w14:textId="440F9E1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FA3DF4B" w14:textId="263033F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EE7BFCB" w14:textId="77777777" w:rsidTr="00712FBC">
        <w:trPr>
          <w:trHeight w:val="638"/>
        </w:trPr>
        <w:tc>
          <w:tcPr>
            <w:tcW w:w="959" w:type="dxa"/>
            <w:vMerge/>
          </w:tcPr>
          <w:p w14:paraId="605096C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EB58061" w14:textId="01B3D573"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40AB72B" w14:textId="04B56457"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165</w:t>
            </w:r>
          </w:p>
        </w:tc>
        <w:tc>
          <w:tcPr>
            <w:tcW w:w="2551" w:type="dxa"/>
            <w:vMerge/>
          </w:tcPr>
          <w:p w14:paraId="0A21D3B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EC437A6" w14:textId="251C043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897B42B" w14:textId="3EDB7D3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3B39FE8" w14:textId="77777777" w:rsidTr="00712FBC">
        <w:tc>
          <w:tcPr>
            <w:tcW w:w="959" w:type="dxa"/>
            <w:vMerge/>
          </w:tcPr>
          <w:p w14:paraId="151E493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5EB1DE4" w14:textId="282D6DC4"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7E69109" w14:textId="7BFCA3B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166, 167</w:t>
            </w:r>
          </w:p>
        </w:tc>
        <w:tc>
          <w:tcPr>
            <w:tcW w:w="2551" w:type="dxa"/>
            <w:vMerge w:val="restart"/>
          </w:tcPr>
          <w:p w14:paraId="135704FA" w14:textId="64018C92"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0C66A438" w14:textId="7658F37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8B6B110" w14:textId="6B78499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482BE77" w14:textId="77777777" w:rsidTr="00712FBC">
        <w:tc>
          <w:tcPr>
            <w:tcW w:w="959" w:type="dxa"/>
            <w:vMerge/>
          </w:tcPr>
          <w:p w14:paraId="5420952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1070CA2"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067C41F3" w14:textId="7F97D7E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168, 169</w:t>
            </w:r>
          </w:p>
        </w:tc>
        <w:tc>
          <w:tcPr>
            <w:tcW w:w="2551" w:type="dxa"/>
            <w:vMerge/>
          </w:tcPr>
          <w:p w14:paraId="67FAC95D" w14:textId="5F3DE185"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B0BE211" w14:textId="4D80C3D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1EC6245" w14:textId="00AB2FF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CDFA5DE" w14:textId="77777777" w:rsidTr="00712FBC">
        <w:tc>
          <w:tcPr>
            <w:tcW w:w="959" w:type="dxa"/>
            <w:vMerge/>
          </w:tcPr>
          <w:p w14:paraId="787EF8E2"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A1F007F"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5262CE7E" w14:textId="22C3831D"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170</w:t>
            </w:r>
          </w:p>
        </w:tc>
        <w:tc>
          <w:tcPr>
            <w:tcW w:w="2551" w:type="dxa"/>
            <w:vMerge/>
          </w:tcPr>
          <w:p w14:paraId="3398A71E" w14:textId="5D414258"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2500098" w14:textId="5FE6F8E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23380C3" w14:textId="425D07E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9E3525B" w14:textId="77777777" w:rsidTr="00712FBC">
        <w:tc>
          <w:tcPr>
            <w:tcW w:w="959" w:type="dxa"/>
            <w:vMerge/>
          </w:tcPr>
          <w:p w14:paraId="393E3D1B"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23BB12E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5AD1A09B" w14:textId="5C4A4D34"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171, 172</w:t>
            </w:r>
          </w:p>
        </w:tc>
        <w:tc>
          <w:tcPr>
            <w:tcW w:w="2551" w:type="dxa"/>
            <w:vMerge w:val="restart"/>
          </w:tcPr>
          <w:p w14:paraId="370B2EFA" w14:textId="1035B22A" w:rsidR="00561D93" w:rsidRPr="00EF6F34" w:rsidRDefault="00561D93"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43161066" w14:textId="3AE8C822"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0800241" w14:textId="0605009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C15A94D" w14:textId="77777777" w:rsidTr="00712FBC">
        <w:tc>
          <w:tcPr>
            <w:tcW w:w="959" w:type="dxa"/>
            <w:vMerge/>
          </w:tcPr>
          <w:p w14:paraId="18748A7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9F07C7A"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9E42339" w14:textId="48018BA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173, 174</w:t>
            </w:r>
          </w:p>
        </w:tc>
        <w:tc>
          <w:tcPr>
            <w:tcW w:w="2551" w:type="dxa"/>
            <w:vMerge/>
          </w:tcPr>
          <w:p w14:paraId="3027FF73" w14:textId="487373FE" w:rsidR="00561D93" w:rsidRPr="00EF6F34" w:rsidRDefault="00561D93" w:rsidP="006B7646">
            <w:pPr>
              <w:ind w:left="-57" w:right="-57"/>
              <w:jc w:val="both"/>
              <w:rPr>
                <w:rFonts w:ascii="Times New Roman" w:hAnsi="Times New Roman" w:cs="Times New Roman"/>
                <w:bCs/>
                <w:color w:val="000000" w:themeColor="text1"/>
                <w:sz w:val="24"/>
                <w:szCs w:val="24"/>
              </w:rPr>
            </w:pPr>
          </w:p>
        </w:tc>
        <w:tc>
          <w:tcPr>
            <w:tcW w:w="1560" w:type="dxa"/>
          </w:tcPr>
          <w:p w14:paraId="097FAC08" w14:textId="0F529BF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1F76CCD" w14:textId="08F44D5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20EC766" w14:textId="77777777" w:rsidTr="00712FBC">
        <w:tc>
          <w:tcPr>
            <w:tcW w:w="959" w:type="dxa"/>
            <w:vMerge/>
          </w:tcPr>
          <w:p w14:paraId="77ABF863"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B64E062"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0800D12B" w14:textId="7C56291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175</w:t>
            </w:r>
          </w:p>
        </w:tc>
        <w:tc>
          <w:tcPr>
            <w:tcW w:w="2551" w:type="dxa"/>
            <w:vMerge/>
          </w:tcPr>
          <w:p w14:paraId="22650FA0" w14:textId="1B88A86A"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A153F06" w14:textId="6F37185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C1F911D" w14:textId="1F48BE9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C16FBA5" w14:textId="77777777" w:rsidTr="00712FBC">
        <w:tc>
          <w:tcPr>
            <w:tcW w:w="959" w:type="dxa"/>
            <w:vMerge/>
          </w:tcPr>
          <w:p w14:paraId="2C6E6B67"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231B1168"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0778517" w14:textId="3E1965C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176, 177</w:t>
            </w:r>
          </w:p>
        </w:tc>
        <w:tc>
          <w:tcPr>
            <w:tcW w:w="2551" w:type="dxa"/>
            <w:vMerge w:val="restart"/>
          </w:tcPr>
          <w:p w14:paraId="6439BA0A" w14:textId="25A1F4FF" w:rsidR="00561D93" w:rsidRPr="00F217E7" w:rsidRDefault="00561D93"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15A3070C" w14:textId="2FAEB7B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A52230A" w14:textId="44C40CC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1E46281" w14:textId="77777777" w:rsidTr="00712FBC">
        <w:tc>
          <w:tcPr>
            <w:tcW w:w="959" w:type="dxa"/>
            <w:vMerge/>
          </w:tcPr>
          <w:p w14:paraId="27732AFB"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844A372"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4C3F1219" w14:textId="37744A96"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178, 179</w:t>
            </w:r>
          </w:p>
        </w:tc>
        <w:tc>
          <w:tcPr>
            <w:tcW w:w="2551" w:type="dxa"/>
            <w:vMerge/>
          </w:tcPr>
          <w:p w14:paraId="2AA62013" w14:textId="18E1B323" w:rsidR="00561D93" w:rsidRPr="00F217E7" w:rsidRDefault="00561D93" w:rsidP="006B7646">
            <w:pPr>
              <w:ind w:left="-57" w:right="-57"/>
              <w:jc w:val="both"/>
              <w:rPr>
                <w:rFonts w:ascii="Times New Roman" w:hAnsi="Times New Roman" w:cs="Times New Roman"/>
                <w:sz w:val="24"/>
                <w:szCs w:val="24"/>
              </w:rPr>
            </w:pPr>
          </w:p>
        </w:tc>
        <w:tc>
          <w:tcPr>
            <w:tcW w:w="1560" w:type="dxa"/>
          </w:tcPr>
          <w:p w14:paraId="42294E52" w14:textId="5CCB0B7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45AE7C53" w14:textId="302B266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A92AB0D" w14:textId="77777777" w:rsidTr="00712FBC">
        <w:tc>
          <w:tcPr>
            <w:tcW w:w="959" w:type="dxa"/>
            <w:vMerge/>
          </w:tcPr>
          <w:p w14:paraId="4CFB79F2"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6820CE8"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63611E0" w14:textId="4E63030E"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180</w:t>
            </w:r>
          </w:p>
        </w:tc>
        <w:tc>
          <w:tcPr>
            <w:tcW w:w="2551" w:type="dxa"/>
            <w:vMerge/>
          </w:tcPr>
          <w:p w14:paraId="03587FF1" w14:textId="0F1D8FF7"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530F18D" w14:textId="7484F86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1AFA67B" w14:textId="026D1DC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A8E89EE" w14:textId="77777777" w:rsidTr="00712FBC">
        <w:tc>
          <w:tcPr>
            <w:tcW w:w="959" w:type="dxa"/>
            <w:vMerge w:val="restart"/>
          </w:tcPr>
          <w:p w14:paraId="7315786E" w14:textId="4E900F4B" w:rsidR="00561D93" w:rsidRDefault="00561D93" w:rsidP="006B7646">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ОПК-4</w:t>
            </w:r>
          </w:p>
        </w:tc>
        <w:tc>
          <w:tcPr>
            <w:tcW w:w="2410" w:type="dxa"/>
            <w:vMerge w:val="restart"/>
          </w:tcPr>
          <w:p w14:paraId="19BA0568" w14:textId="07A7A031" w:rsidR="00561D93" w:rsidRPr="00283E4E" w:rsidRDefault="00561D93" w:rsidP="006B7646">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w:t>
            </w:r>
            <w:r w:rsidRPr="005369CC">
              <w:rPr>
                <w:rFonts w:ascii="Times New Roman" w:hAnsi="Times New Roman" w:cs="Times New Roman"/>
                <w:sz w:val="24"/>
                <w:szCs w:val="24"/>
              </w:rPr>
              <w:t>о</w:t>
            </w:r>
            <w:r w:rsidRPr="005369CC">
              <w:rPr>
                <w:rFonts w:ascii="Times New Roman" w:hAnsi="Times New Roman" w:cs="Times New Roman"/>
                <w:sz w:val="24"/>
                <w:szCs w:val="24"/>
              </w:rPr>
              <w:t>вать методы модел</w:t>
            </w:r>
            <w:r w:rsidRPr="005369CC">
              <w:rPr>
                <w:rFonts w:ascii="Times New Roman" w:hAnsi="Times New Roman" w:cs="Times New Roman"/>
                <w:sz w:val="24"/>
                <w:szCs w:val="24"/>
              </w:rPr>
              <w:t>и</w:t>
            </w:r>
            <w:r w:rsidRPr="005369CC">
              <w:rPr>
                <w:rFonts w:ascii="Times New Roman" w:hAnsi="Times New Roman" w:cs="Times New Roman"/>
                <w:sz w:val="24"/>
                <w:szCs w:val="24"/>
              </w:rPr>
              <w:t>рования продуктов питания из раст</w:t>
            </w:r>
            <w:r w:rsidRPr="005369CC">
              <w:rPr>
                <w:rFonts w:ascii="Times New Roman" w:hAnsi="Times New Roman" w:cs="Times New Roman"/>
                <w:sz w:val="24"/>
                <w:szCs w:val="24"/>
              </w:rPr>
              <w:t>и</w:t>
            </w:r>
            <w:r w:rsidRPr="005369CC">
              <w:rPr>
                <w:rFonts w:ascii="Times New Roman" w:hAnsi="Times New Roman" w:cs="Times New Roman"/>
                <w:sz w:val="24"/>
                <w:szCs w:val="24"/>
              </w:rPr>
              <w:t>тельного сырья и пр</w:t>
            </w:r>
            <w:r w:rsidRPr="005369CC">
              <w:rPr>
                <w:rFonts w:ascii="Times New Roman" w:hAnsi="Times New Roman" w:cs="Times New Roman"/>
                <w:sz w:val="24"/>
                <w:szCs w:val="24"/>
              </w:rPr>
              <w:t>о</w:t>
            </w:r>
            <w:r w:rsidRPr="005369CC">
              <w:rPr>
                <w:rFonts w:ascii="Times New Roman" w:hAnsi="Times New Roman" w:cs="Times New Roman"/>
                <w:sz w:val="24"/>
                <w:szCs w:val="24"/>
              </w:rPr>
              <w:t>ектирования технол</w:t>
            </w:r>
            <w:r w:rsidRPr="005369CC">
              <w:rPr>
                <w:rFonts w:ascii="Times New Roman" w:hAnsi="Times New Roman" w:cs="Times New Roman"/>
                <w:sz w:val="24"/>
                <w:szCs w:val="24"/>
              </w:rPr>
              <w:t>о</w:t>
            </w:r>
            <w:r w:rsidRPr="005369CC">
              <w:rPr>
                <w:rFonts w:ascii="Times New Roman" w:hAnsi="Times New Roman" w:cs="Times New Roman"/>
                <w:sz w:val="24"/>
                <w:szCs w:val="24"/>
              </w:rPr>
              <w:t>гических процессов производства проду</w:t>
            </w:r>
            <w:r w:rsidRPr="005369CC">
              <w:rPr>
                <w:rFonts w:ascii="Times New Roman" w:hAnsi="Times New Roman" w:cs="Times New Roman"/>
                <w:sz w:val="24"/>
                <w:szCs w:val="24"/>
              </w:rPr>
              <w:t>к</w:t>
            </w:r>
            <w:r w:rsidRPr="005369CC">
              <w:rPr>
                <w:rFonts w:ascii="Times New Roman" w:hAnsi="Times New Roman" w:cs="Times New Roman"/>
                <w:sz w:val="24"/>
                <w:szCs w:val="24"/>
              </w:rPr>
              <w:t>ции различного назначения</w:t>
            </w:r>
          </w:p>
        </w:tc>
        <w:tc>
          <w:tcPr>
            <w:tcW w:w="992" w:type="dxa"/>
          </w:tcPr>
          <w:p w14:paraId="106E1A8F" w14:textId="07A72FFC"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181, 182</w:t>
            </w:r>
          </w:p>
        </w:tc>
        <w:tc>
          <w:tcPr>
            <w:tcW w:w="2551" w:type="dxa"/>
            <w:vMerge w:val="restart"/>
          </w:tcPr>
          <w:p w14:paraId="6AFDA721" w14:textId="2F8B3884" w:rsidR="00561D93"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20018C42" w14:textId="0B03E93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66E8FC6" w14:textId="30176F0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EB5FCAC" w14:textId="77777777" w:rsidTr="00295B44">
        <w:trPr>
          <w:trHeight w:val="965"/>
        </w:trPr>
        <w:tc>
          <w:tcPr>
            <w:tcW w:w="959" w:type="dxa"/>
            <w:vMerge/>
          </w:tcPr>
          <w:p w14:paraId="436D6FD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5867E9E9"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5857DF1" w14:textId="78BF33F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183, 184</w:t>
            </w:r>
          </w:p>
        </w:tc>
        <w:tc>
          <w:tcPr>
            <w:tcW w:w="2551" w:type="dxa"/>
            <w:vMerge/>
          </w:tcPr>
          <w:p w14:paraId="0D3D486B" w14:textId="77777777"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30FD763" w14:textId="35D777C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1C6B261" w14:textId="2619FDE2"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70C2AB4" w14:textId="77777777" w:rsidTr="00712FBC">
        <w:trPr>
          <w:trHeight w:val="70"/>
        </w:trPr>
        <w:tc>
          <w:tcPr>
            <w:tcW w:w="959" w:type="dxa"/>
            <w:vMerge/>
          </w:tcPr>
          <w:p w14:paraId="2F6FE3B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27F6F2B" w14:textId="76AB1D43"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DD8AB5A" w14:textId="764754D5"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185</w:t>
            </w:r>
          </w:p>
        </w:tc>
        <w:tc>
          <w:tcPr>
            <w:tcW w:w="2551" w:type="dxa"/>
            <w:vMerge/>
          </w:tcPr>
          <w:p w14:paraId="1C32505F"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51421A96" w14:textId="43B87AE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002D0AB" w14:textId="1751080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2C4223A" w14:textId="77777777" w:rsidTr="00712FBC">
        <w:trPr>
          <w:trHeight w:val="70"/>
        </w:trPr>
        <w:tc>
          <w:tcPr>
            <w:tcW w:w="959" w:type="dxa"/>
            <w:vMerge/>
          </w:tcPr>
          <w:p w14:paraId="363FEA9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D16FF6A"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6516293" w14:textId="54A9C37F"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186, 187</w:t>
            </w:r>
          </w:p>
        </w:tc>
        <w:tc>
          <w:tcPr>
            <w:tcW w:w="2551" w:type="dxa"/>
            <w:vMerge w:val="restart"/>
          </w:tcPr>
          <w:p w14:paraId="7B3F4571" w14:textId="3D994FBB"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557E80D" w14:textId="3D9499B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86E190E" w14:textId="08DADB9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8750EDB" w14:textId="77777777" w:rsidTr="00712FBC">
        <w:trPr>
          <w:trHeight w:val="70"/>
        </w:trPr>
        <w:tc>
          <w:tcPr>
            <w:tcW w:w="959" w:type="dxa"/>
            <w:vMerge/>
          </w:tcPr>
          <w:p w14:paraId="0961D36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8F6EE95"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42B8267" w14:textId="006A9296"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188, 189</w:t>
            </w:r>
          </w:p>
        </w:tc>
        <w:tc>
          <w:tcPr>
            <w:tcW w:w="2551" w:type="dxa"/>
            <w:vMerge/>
          </w:tcPr>
          <w:p w14:paraId="14366CB5"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6F51394" w14:textId="10A9EC5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2FCD49C" w14:textId="61DC09A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155AC8A" w14:textId="77777777" w:rsidTr="00712FBC">
        <w:trPr>
          <w:trHeight w:val="70"/>
        </w:trPr>
        <w:tc>
          <w:tcPr>
            <w:tcW w:w="959" w:type="dxa"/>
            <w:vMerge/>
          </w:tcPr>
          <w:p w14:paraId="7DC7CB83"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4D75D45"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5220380" w14:textId="1E46607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190</w:t>
            </w:r>
          </w:p>
        </w:tc>
        <w:tc>
          <w:tcPr>
            <w:tcW w:w="2551" w:type="dxa"/>
            <w:vMerge/>
          </w:tcPr>
          <w:p w14:paraId="04ECFA7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251DDE9" w14:textId="25FE0BF3"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9BAE0F9" w14:textId="1E1D238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67DE502" w14:textId="77777777" w:rsidTr="00712FBC">
        <w:trPr>
          <w:trHeight w:val="70"/>
        </w:trPr>
        <w:tc>
          <w:tcPr>
            <w:tcW w:w="959" w:type="dxa"/>
            <w:vMerge/>
          </w:tcPr>
          <w:p w14:paraId="6C9DAB7F"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7C917D3"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8A4010B" w14:textId="5F4BD06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191, 192</w:t>
            </w:r>
          </w:p>
        </w:tc>
        <w:tc>
          <w:tcPr>
            <w:tcW w:w="2551" w:type="dxa"/>
            <w:vMerge w:val="restart"/>
          </w:tcPr>
          <w:p w14:paraId="46C90BE4" w14:textId="76AAD791"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29D9FE46" w14:textId="131CC59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AFC921B" w14:textId="51D6269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C258516" w14:textId="77777777" w:rsidTr="00712FBC">
        <w:trPr>
          <w:trHeight w:val="70"/>
        </w:trPr>
        <w:tc>
          <w:tcPr>
            <w:tcW w:w="959" w:type="dxa"/>
            <w:vMerge/>
          </w:tcPr>
          <w:p w14:paraId="16C7575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86E87BC"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435A1D0D" w14:textId="089462B5"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193, 194</w:t>
            </w:r>
          </w:p>
        </w:tc>
        <w:tc>
          <w:tcPr>
            <w:tcW w:w="2551" w:type="dxa"/>
            <w:vMerge/>
          </w:tcPr>
          <w:p w14:paraId="731948F9"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2C115CB6" w14:textId="222508C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11E8D75" w14:textId="01CE83B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9732243" w14:textId="77777777" w:rsidTr="00712FBC">
        <w:trPr>
          <w:trHeight w:val="70"/>
        </w:trPr>
        <w:tc>
          <w:tcPr>
            <w:tcW w:w="959" w:type="dxa"/>
            <w:vMerge/>
          </w:tcPr>
          <w:p w14:paraId="466F970D"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202A384"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A47D7F7" w14:textId="47D44C74"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195</w:t>
            </w:r>
          </w:p>
        </w:tc>
        <w:tc>
          <w:tcPr>
            <w:tcW w:w="2551" w:type="dxa"/>
            <w:vMerge/>
          </w:tcPr>
          <w:p w14:paraId="313516D7"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5CBA1689" w14:textId="1D855F8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9FF7D34" w14:textId="20AE2AD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8E417AD" w14:textId="77777777" w:rsidTr="00712FBC">
        <w:trPr>
          <w:trHeight w:val="70"/>
        </w:trPr>
        <w:tc>
          <w:tcPr>
            <w:tcW w:w="959" w:type="dxa"/>
            <w:vMerge/>
          </w:tcPr>
          <w:p w14:paraId="20F62D2C"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F2FB9B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4F56FD0" w14:textId="4554658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196, 197</w:t>
            </w:r>
          </w:p>
        </w:tc>
        <w:tc>
          <w:tcPr>
            <w:tcW w:w="2551" w:type="dxa"/>
            <w:vMerge w:val="restart"/>
          </w:tcPr>
          <w:p w14:paraId="56CF4478" w14:textId="5E75D067" w:rsidR="00561D93" w:rsidRPr="00EF6F34" w:rsidRDefault="00561D93" w:rsidP="006B7646">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8829B7D" w14:textId="68C8EBF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593F9D3" w14:textId="7F122A5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6D4201ED" w14:textId="77777777" w:rsidTr="00712FBC">
        <w:trPr>
          <w:trHeight w:val="70"/>
        </w:trPr>
        <w:tc>
          <w:tcPr>
            <w:tcW w:w="959" w:type="dxa"/>
            <w:vMerge/>
          </w:tcPr>
          <w:p w14:paraId="716D23C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302AAF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8668527" w14:textId="7D9C801B"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198, 199</w:t>
            </w:r>
          </w:p>
        </w:tc>
        <w:tc>
          <w:tcPr>
            <w:tcW w:w="2551" w:type="dxa"/>
            <w:vMerge/>
          </w:tcPr>
          <w:p w14:paraId="300EE976"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71F1880" w14:textId="2DC15CA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EFBCF07" w14:textId="6E0C6DC6"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B6D566C" w14:textId="77777777" w:rsidTr="00712FBC">
        <w:trPr>
          <w:trHeight w:val="70"/>
        </w:trPr>
        <w:tc>
          <w:tcPr>
            <w:tcW w:w="959" w:type="dxa"/>
            <w:vMerge/>
          </w:tcPr>
          <w:p w14:paraId="1850DEC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17E5D1D"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7C71AEC" w14:textId="23FF4E7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200</w:t>
            </w:r>
          </w:p>
        </w:tc>
        <w:tc>
          <w:tcPr>
            <w:tcW w:w="2551" w:type="dxa"/>
            <w:vMerge/>
          </w:tcPr>
          <w:p w14:paraId="4C608D1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2F11EF38" w14:textId="3316408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E1309D7" w14:textId="77B723F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6DC1CB8" w14:textId="77777777" w:rsidTr="00C16BD4">
        <w:trPr>
          <w:trHeight w:val="70"/>
        </w:trPr>
        <w:tc>
          <w:tcPr>
            <w:tcW w:w="959" w:type="dxa"/>
            <w:vMerge w:val="restart"/>
            <w:vAlign w:val="center"/>
          </w:tcPr>
          <w:p w14:paraId="054F42CD" w14:textId="60847009" w:rsidR="00561D93" w:rsidRDefault="00561D93" w:rsidP="006B7646">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p>
        </w:tc>
        <w:tc>
          <w:tcPr>
            <w:tcW w:w="2410" w:type="dxa"/>
            <w:vMerge w:val="restart"/>
          </w:tcPr>
          <w:p w14:paraId="4CC25A09" w14:textId="53CAFE15" w:rsidR="00561D93" w:rsidRDefault="00561D93" w:rsidP="0042768C">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w:t>
            </w:r>
            <w:r w:rsidRPr="005369CC">
              <w:rPr>
                <w:rFonts w:ascii="Times New Roman" w:hAnsi="Times New Roman" w:cs="Times New Roman"/>
                <w:sz w:val="24"/>
                <w:szCs w:val="24"/>
              </w:rPr>
              <w:lastRenderedPageBreak/>
              <w:t>производственные работы для комплек</w:t>
            </w:r>
            <w:r w:rsidRPr="005369CC">
              <w:rPr>
                <w:rFonts w:ascii="Times New Roman" w:hAnsi="Times New Roman" w:cs="Times New Roman"/>
                <w:sz w:val="24"/>
                <w:szCs w:val="24"/>
              </w:rPr>
              <w:t>с</w:t>
            </w:r>
            <w:r w:rsidRPr="005369CC">
              <w:rPr>
                <w:rFonts w:ascii="Times New Roman" w:hAnsi="Times New Roman" w:cs="Times New Roman"/>
                <w:sz w:val="24"/>
                <w:szCs w:val="24"/>
              </w:rPr>
              <w:t>ного решения при</w:t>
            </w:r>
            <w:r w:rsidRPr="005369CC">
              <w:rPr>
                <w:rFonts w:ascii="Times New Roman" w:hAnsi="Times New Roman" w:cs="Times New Roman"/>
                <w:sz w:val="24"/>
                <w:szCs w:val="24"/>
              </w:rPr>
              <w:t>о</w:t>
            </w:r>
            <w:r w:rsidRPr="005369CC">
              <w:rPr>
                <w:rFonts w:ascii="Times New Roman" w:hAnsi="Times New Roman" w:cs="Times New Roman"/>
                <w:sz w:val="24"/>
                <w:szCs w:val="24"/>
              </w:rPr>
              <w:t>ритетных технолог</w:t>
            </w:r>
            <w:r w:rsidRPr="005369CC">
              <w:rPr>
                <w:rFonts w:ascii="Times New Roman" w:hAnsi="Times New Roman" w:cs="Times New Roman"/>
                <w:sz w:val="24"/>
                <w:szCs w:val="24"/>
              </w:rPr>
              <w:t>и</w:t>
            </w:r>
            <w:r w:rsidRPr="005369CC">
              <w:rPr>
                <w:rFonts w:ascii="Times New Roman" w:hAnsi="Times New Roman" w:cs="Times New Roman"/>
                <w:sz w:val="24"/>
                <w:szCs w:val="24"/>
              </w:rPr>
              <w:t>ческих задач</w:t>
            </w:r>
          </w:p>
        </w:tc>
        <w:tc>
          <w:tcPr>
            <w:tcW w:w="992" w:type="dxa"/>
          </w:tcPr>
          <w:p w14:paraId="5704E183" w14:textId="0040163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201, 202</w:t>
            </w:r>
          </w:p>
        </w:tc>
        <w:tc>
          <w:tcPr>
            <w:tcW w:w="2551" w:type="dxa"/>
            <w:vMerge w:val="restart"/>
          </w:tcPr>
          <w:p w14:paraId="714C3B0C" w14:textId="244F4BFA"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lastRenderedPageBreak/>
              <w:t>тов из предложенных и обоснованием выбора ответов</w:t>
            </w:r>
          </w:p>
        </w:tc>
        <w:tc>
          <w:tcPr>
            <w:tcW w:w="1560" w:type="dxa"/>
          </w:tcPr>
          <w:p w14:paraId="1482411C" w14:textId="11226F3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64088B7D" w14:textId="7111701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7BBA510" w14:textId="77777777" w:rsidTr="00295B44">
        <w:trPr>
          <w:trHeight w:val="973"/>
        </w:trPr>
        <w:tc>
          <w:tcPr>
            <w:tcW w:w="959" w:type="dxa"/>
            <w:vMerge/>
            <w:vAlign w:val="center"/>
          </w:tcPr>
          <w:p w14:paraId="35467E4F"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C6870C4"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DBB07C2" w14:textId="7CEF0C11"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203, 204</w:t>
            </w:r>
          </w:p>
        </w:tc>
        <w:tc>
          <w:tcPr>
            <w:tcW w:w="2551" w:type="dxa"/>
            <w:vMerge/>
          </w:tcPr>
          <w:p w14:paraId="0B25A7B9"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EA01CA1" w14:textId="6C4D6A1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F771DB6" w14:textId="70EC4FE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DC98480" w14:textId="77777777" w:rsidTr="00C16BD4">
        <w:trPr>
          <w:trHeight w:val="70"/>
        </w:trPr>
        <w:tc>
          <w:tcPr>
            <w:tcW w:w="959" w:type="dxa"/>
            <w:vMerge/>
            <w:vAlign w:val="center"/>
          </w:tcPr>
          <w:p w14:paraId="34B81767"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56693ED"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B45A5D8" w14:textId="454C6C0A"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205</w:t>
            </w:r>
          </w:p>
        </w:tc>
        <w:tc>
          <w:tcPr>
            <w:tcW w:w="2551" w:type="dxa"/>
            <w:vMerge/>
          </w:tcPr>
          <w:p w14:paraId="59F81287"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CEBB4B0" w14:textId="0DA61CB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97F9024" w14:textId="38A7553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593673E" w14:textId="77777777" w:rsidTr="00712FBC">
        <w:trPr>
          <w:trHeight w:val="70"/>
        </w:trPr>
        <w:tc>
          <w:tcPr>
            <w:tcW w:w="959" w:type="dxa"/>
            <w:vMerge/>
          </w:tcPr>
          <w:p w14:paraId="46ED110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FB2C396"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58061201" w14:textId="7781E90F"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206, 207</w:t>
            </w:r>
          </w:p>
        </w:tc>
        <w:tc>
          <w:tcPr>
            <w:tcW w:w="2551" w:type="dxa"/>
            <w:vMerge w:val="restart"/>
          </w:tcPr>
          <w:p w14:paraId="7BED9942" w14:textId="0716F74A"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651D8491" w14:textId="171973A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87397CD" w14:textId="46778A9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5D0FE11" w14:textId="77777777" w:rsidTr="00712FBC">
        <w:trPr>
          <w:trHeight w:val="70"/>
        </w:trPr>
        <w:tc>
          <w:tcPr>
            <w:tcW w:w="959" w:type="dxa"/>
            <w:vMerge/>
          </w:tcPr>
          <w:p w14:paraId="42EC923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8B1EF8C"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2D3F7DBD" w14:textId="47D52F00"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208, 209</w:t>
            </w:r>
          </w:p>
        </w:tc>
        <w:tc>
          <w:tcPr>
            <w:tcW w:w="2551" w:type="dxa"/>
            <w:vMerge/>
          </w:tcPr>
          <w:p w14:paraId="77C7981E"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F23BCA5" w14:textId="6A56C68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908E89F" w14:textId="1E0BA7B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3B8618B" w14:textId="77777777" w:rsidTr="00712FBC">
        <w:trPr>
          <w:trHeight w:val="70"/>
        </w:trPr>
        <w:tc>
          <w:tcPr>
            <w:tcW w:w="959" w:type="dxa"/>
            <w:vMerge/>
          </w:tcPr>
          <w:p w14:paraId="13A1DC1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385618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6EFC6072" w14:textId="33F750B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210</w:t>
            </w:r>
          </w:p>
        </w:tc>
        <w:tc>
          <w:tcPr>
            <w:tcW w:w="2551" w:type="dxa"/>
            <w:vMerge/>
          </w:tcPr>
          <w:p w14:paraId="630CE9C7"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1715495" w14:textId="4B56A9C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3C69112" w14:textId="56BC181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B36F254" w14:textId="77777777" w:rsidTr="00712FBC">
        <w:trPr>
          <w:trHeight w:val="70"/>
        </w:trPr>
        <w:tc>
          <w:tcPr>
            <w:tcW w:w="959" w:type="dxa"/>
            <w:vMerge/>
          </w:tcPr>
          <w:p w14:paraId="7382D63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D607861"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8F72C3A" w14:textId="6C5DE4D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211, 212</w:t>
            </w:r>
          </w:p>
        </w:tc>
        <w:tc>
          <w:tcPr>
            <w:tcW w:w="2551" w:type="dxa"/>
            <w:vMerge w:val="restart"/>
          </w:tcPr>
          <w:p w14:paraId="3D68AB2D" w14:textId="4A169267"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737BABCB" w14:textId="5EFB441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A7A91C4" w14:textId="687136C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5C5BE82" w14:textId="77777777" w:rsidTr="00712FBC">
        <w:trPr>
          <w:trHeight w:val="70"/>
        </w:trPr>
        <w:tc>
          <w:tcPr>
            <w:tcW w:w="959" w:type="dxa"/>
            <w:vMerge/>
          </w:tcPr>
          <w:p w14:paraId="05FB707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A1620BB"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5DF272CF" w14:textId="3D7BB5F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213, 214</w:t>
            </w:r>
          </w:p>
        </w:tc>
        <w:tc>
          <w:tcPr>
            <w:tcW w:w="2551" w:type="dxa"/>
            <w:vMerge/>
          </w:tcPr>
          <w:p w14:paraId="392B56F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EB47E40" w14:textId="275022E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D5C3763" w14:textId="4858E50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B20E963" w14:textId="77777777" w:rsidTr="00712FBC">
        <w:trPr>
          <w:trHeight w:val="70"/>
        </w:trPr>
        <w:tc>
          <w:tcPr>
            <w:tcW w:w="959" w:type="dxa"/>
            <w:vMerge/>
          </w:tcPr>
          <w:p w14:paraId="1E2A70A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5D30479A"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2037BABC" w14:textId="6EF9E24A"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215</w:t>
            </w:r>
          </w:p>
        </w:tc>
        <w:tc>
          <w:tcPr>
            <w:tcW w:w="2551" w:type="dxa"/>
            <w:vMerge/>
          </w:tcPr>
          <w:p w14:paraId="15038555"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31EC8D9" w14:textId="60EE2A7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F0C04CD" w14:textId="2BE0ED5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EF5A5BA" w14:textId="77777777" w:rsidTr="00712FBC">
        <w:trPr>
          <w:trHeight w:val="70"/>
        </w:trPr>
        <w:tc>
          <w:tcPr>
            <w:tcW w:w="959" w:type="dxa"/>
            <w:vMerge/>
          </w:tcPr>
          <w:p w14:paraId="18A66EA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3EFE7E4"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659FECE5" w14:textId="3D7B81E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216, 217</w:t>
            </w:r>
          </w:p>
        </w:tc>
        <w:tc>
          <w:tcPr>
            <w:tcW w:w="2551" w:type="dxa"/>
            <w:vMerge w:val="restart"/>
          </w:tcPr>
          <w:p w14:paraId="434FE994" w14:textId="342BD3DF" w:rsidR="00561D93" w:rsidRPr="00EF6F34" w:rsidRDefault="00561D93" w:rsidP="006B7646">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BC0AB2E" w14:textId="106BDBA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973EA70" w14:textId="14D6F7C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39D8E4B" w14:textId="77777777" w:rsidTr="00712FBC">
        <w:trPr>
          <w:trHeight w:val="70"/>
        </w:trPr>
        <w:tc>
          <w:tcPr>
            <w:tcW w:w="959" w:type="dxa"/>
            <w:vMerge/>
          </w:tcPr>
          <w:p w14:paraId="40E39EA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74A041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6D8CED7B" w14:textId="22769A7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218, 219</w:t>
            </w:r>
          </w:p>
        </w:tc>
        <w:tc>
          <w:tcPr>
            <w:tcW w:w="2551" w:type="dxa"/>
            <w:vMerge/>
          </w:tcPr>
          <w:p w14:paraId="527F67D1"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CBE988F" w14:textId="4CD57B0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6EFABC6" w14:textId="34DED9F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B79AF00" w14:textId="77777777" w:rsidTr="00712FBC">
        <w:trPr>
          <w:trHeight w:val="70"/>
        </w:trPr>
        <w:tc>
          <w:tcPr>
            <w:tcW w:w="959" w:type="dxa"/>
            <w:vMerge/>
          </w:tcPr>
          <w:p w14:paraId="6E68920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CB7455A"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5DEC5EB1" w14:textId="7006F55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220</w:t>
            </w:r>
          </w:p>
        </w:tc>
        <w:tc>
          <w:tcPr>
            <w:tcW w:w="2551" w:type="dxa"/>
            <w:vMerge/>
          </w:tcPr>
          <w:p w14:paraId="4FF993B4"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4A42D58" w14:textId="5CBE0F2C"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96C515A" w14:textId="0258E4E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2EC3DCC" w14:textId="77777777" w:rsidTr="00712FBC">
        <w:trPr>
          <w:trHeight w:val="637"/>
        </w:trPr>
        <w:tc>
          <w:tcPr>
            <w:tcW w:w="959" w:type="dxa"/>
            <w:vMerge w:val="restart"/>
          </w:tcPr>
          <w:p w14:paraId="4589ED55" w14:textId="12DF82F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410" w:type="dxa"/>
            <w:vMerge w:val="restart"/>
          </w:tcPr>
          <w:p w14:paraId="5762ACDF" w14:textId="0635AC88" w:rsidR="00561D93" w:rsidRDefault="00561D93" w:rsidP="0042768C">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w:t>
            </w:r>
            <w:r w:rsidRPr="0093285B">
              <w:rPr>
                <w:rFonts w:ascii="Times New Roman" w:hAnsi="Times New Roman" w:cs="Times New Roman"/>
                <w:sz w:val="24"/>
                <w:szCs w:val="24"/>
              </w:rPr>
              <w:t>ы</w:t>
            </w:r>
            <w:r w:rsidRPr="0093285B">
              <w:rPr>
                <w:rFonts w:ascii="Times New Roman" w:hAnsi="Times New Roman" w:cs="Times New Roman"/>
                <w:sz w:val="24"/>
                <w:szCs w:val="24"/>
              </w:rPr>
              <w:t>вать новые технол</w:t>
            </w:r>
            <w:r w:rsidRPr="0093285B">
              <w:rPr>
                <w:rFonts w:ascii="Times New Roman" w:hAnsi="Times New Roman" w:cs="Times New Roman"/>
                <w:sz w:val="24"/>
                <w:szCs w:val="24"/>
              </w:rPr>
              <w:t>о</w:t>
            </w:r>
            <w:r w:rsidRPr="0093285B">
              <w:rPr>
                <w:rFonts w:ascii="Times New Roman" w:hAnsi="Times New Roman" w:cs="Times New Roman"/>
                <w:sz w:val="24"/>
                <w:szCs w:val="24"/>
              </w:rPr>
              <w:t>гии производства н</w:t>
            </w:r>
            <w:r w:rsidRPr="0093285B">
              <w:rPr>
                <w:rFonts w:ascii="Times New Roman" w:hAnsi="Times New Roman" w:cs="Times New Roman"/>
                <w:sz w:val="24"/>
                <w:szCs w:val="24"/>
              </w:rPr>
              <w:t>о</w:t>
            </w:r>
            <w:r w:rsidRPr="0093285B">
              <w:rPr>
                <w:rFonts w:ascii="Times New Roman" w:hAnsi="Times New Roman" w:cs="Times New Roman"/>
                <w:sz w:val="24"/>
                <w:szCs w:val="24"/>
              </w:rPr>
              <w:t>вых продуктов пит</w:t>
            </w:r>
            <w:r w:rsidRPr="0093285B">
              <w:rPr>
                <w:rFonts w:ascii="Times New Roman" w:hAnsi="Times New Roman" w:cs="Times New Roman"/>
                <w:sz w:val="24"/>
                <w:szCs w:val="24"/>
              </w:rPr>
              <w:t>а</w:t>
            </w:r>
            <w:r w:rsidRPr="0093285B">
              <w:rPr>
                <w:rFonts w:ascii="Times New Roman" w:hAnsi="Times New Roman" w:cs="Times New Roman"/>
                <w:sz w:val="24"/>
                <w:szCs w:val="24"/>
              </w:rPr>
              <w:t>ния из растительного сырья на автоматиз</w:t>
            </w:r>
            <w:r w:rsidRPr="0093285B">
              <w:rPr>
                <w:rFonts w:ascii="Times New Roman" w:hAnsi="Times New Roman" w:cs="Times New Roman"/>
                <w:sz w:val="24"/>
                <w:szCs w:val="24"/>
              </w:rPr>
              <w:t>и</w:t>
            </w:r>
            <w:r w:rsidRPr="0093285B">
              <w:rPr>
                <w:rFonts w:ascii="Times New Roman" w:hAnsi="Times New Roman" w:cs="Times New Roman"/>
                <w:sz w:val="24"/>
                <w:szCs w:val="24"/>
              </w:rPr>
              <w:t>рованных технолог</w:t>
            </w:r>
            <w:r w:rsidRPr="0093285B">
              <w:rPr>
                <w:rFonts w:ascii="Times New Roman" w:hAnsi="Times New Roman" w:cs="Times New Roman"/>
                <w:sz w:val="24"/>
                <w:szCs w:val="24"/>
              </w:rPr>
              <w:t>и</w:t>
            </w:r>
            <w:r w:rsidRPr="0093285B">
              <w:rPr>
                <w:rFonts w:ascii="Times New Roman" w:hAnsi="Times New Roman" w:cs="Times New Roman"/>
                <w:sz w:val="24"/>
                <w:szCs w:val="24"/>
              </w:rPr>
              <w:t>ческих линиях</w:t>
            </w:r>
          </w:p>
        </w:tc>
        <w:tc>
          <w:tcPr>
            <w:tcW w:w="992" w:type="dxa"/>
          </w:tcPr>
          <w:p w14:paraId="7F8EBC6D" w14:textId="13BB903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221, 222</w:t>
            </w:r>
          </w:p>
        </w:tc>
        <w:tc>
          <w:tcPr>
            <w:tcW w:w="2551" w:type="dxa"/>
            <w:vMerge w:val="restart"/>
          </w:tcPr>
          <w:p w14:paraId="21DFA480" w14:textId="1195430A" w:rsidR="00561D93"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1BB68291" w14:textId="5672503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3BBB3C4" w14:textId="0B0D033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93539D" w14:textId="77777777" w:rsidTr="00712FBC">
        <w:trPr>
          <w:trHeight w:val="637"/>
        </w:trPr>
        <w:tc>
          <w:tcPr>
            <w:tcW w:w="959" w:type="dxa"/>
            <w:vMerge/>
          </w:tcPr>
          <w:p w14:paraId="3B57DADC"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3473F47A" w14:textId="0C37C1B3"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5F76BBE4" w14:textId="5DFB2133"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223, 224</w:t>
            </w:r>
          </w:p>
        </w:tc>
        <w:tc>
          <w:tcPr>
            <w:tcW w:w="2551" w:type="dxa"/>
            <w:vMerge/>
          </w:tcPr>
          <w:p w14:paraId="69131648"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C4ABD0C" w14:textId="703ADE9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A43369E" w14:textId="1D7A5B5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DD5DE85" w14:textId="77777777" w:rsidTr="00712FBC">
        <w:trPr>
          <w:trHeight w:val="638"/>
        </w:trPr>
        <w:tc>
          <w:tcPr>
            <w:tcW w:w="959" w:type="dxa"/>
            <w:vMerge/>
          </w:tcPr>
          <w:p w14:paraId="5574F0C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24667CD" w14:textId="7CAA1599"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208E4F5" w14:textId="4C8879CB"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225</w:t>
            </w:r>
          </w:p>
        </w:tc>
        <w:tc>
          <w:tcPr>
            <w:tcW w:w="2551" w:type="dxa"/>
            <w:vMerge/>
          </w:tcPr>
          <w:p w14:paraId="0A4481C5"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0133293A" w14:textId="7979AFB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2C15490" w14:textId="4C57D87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78ACA81" w14:textId="77777777" w:rsidTr="00712FBC">
        <w:tc>
          <w:tcPr>
            <w:tcW w:w="959" w:type="dxa"/>
            <w:vMerge/>
          </w:tcPr>
          <w:p w14:paraId="4D4176E4"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637AF672" w14:textId="5245DC5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F4D69A6" w14:textId="0838DFC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226, 227</w:t>
            </w:r>
          </w:p>
        </w:tc>
        <w:tc>
          <w:tcPr>
            <w:tcW w:w="2551" w:type="dxa"/>
            <w:vMerge w:val="restart"/>
          </w:tcPr>
          <w:p w14:paraId="57DAF745" w14:textId="651671ED" w:rsidR="00561D93" w:rsidRPr="00EF6F34"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064CF68D" w14:textId="52E3007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19B2297" w14:textId="2FB3699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4AF8B87" w14:textId="77777777" w:rsidTr="00712FBC">
        <w:tc>
          <w:tcPr>
            <w:tcW w:w="959" w:type="dxa"/>
            <w:vMerge/>
          </w:tcPr>
          <w:p w14:paraId="6E216A37"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12F4A3F0"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4E41EDA7" w14:textId="1A2C302F"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228, 229</w:t>
            </w:r>
          </w:p>
        </w:tc>
        <w:tc>
          <w:tcPr>
            <w:tcW w:w="2551" w:type="dxa"/>
            <w:vMerge/>
          </w:tcPr>
          <w:p w14:paraId="5246F3BD" w14:textId="71FBD48F"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07016BDC" w14:textId="6994B016"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C93945D" w14:textId="10E7417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305222B" w14:textId="77777777" w:rsidTr="00712FBC">
        <w:tc>
          <w:tcPr>
            <w:tcW w:w="959" w:type="dxa"/>
            <w:vMerge/>
          </w:tcPr>
          <w:p w14:paraId="3FF5F255"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95E8344"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9DEA01F" w14:textId="5BFCC4E2"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230</w:t>
            </w:r>
          </w:p>
        </w:tc>
        <w:tc>
          <w:tcPr>
            <w:tcW w:w="2551" w:type="dxa"/>
            <w:vMerge/>
          </w:tcPr>
          <w:p w14:paraId="0CB185A1" w14:textId="36709947"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1602617" w14:textId="08342F5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0A20777" w14:textId="12C74A2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5658E7D" w14:textId="77777777" w:rsidTr="00712FBC">
        <w:tc>
          <w:tcPr>
            <w:tcW w:w="959" w:type="dxa"/>
            <w:vMerge/>
          </w:tcPr>
          <w:p w14:paraId="3D86026F"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9184419"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2F962E1" w14:textId="004602A5"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231, 232</w:t>
            </w:r>
          </w:p>
        </w:tc>
        <w:tc>
          <w:tcPr>
            <w:tcW w:w="2551" w:type="dxa"/>
            <w:vMerge w:val="restart"/>
          </w:tcPr>
          <w:p w14:paraId="04530585" w14:textId="687BC27B" w:rsidR="00561D93" w:rsidRPr="00EF6F34" w:rsidRDefault="00561D93"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00076024" w14:textId="5507B21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5FFE79F" w14:textId="0273639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9B3980F" w14:textId="77777777" w:rsidTr="00712FBC">
        <w:tc>
          <w:tcPr>
            <w:tcW w:w="959" w:type="dxa"/>
            <w:vMerge/>
          </w:tcPr>
          <w:p w14:paraId="10F1C590"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634D44C"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53C12DD1" w14:textId="691BB3A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233, 234</w:t>
            </w:r>
          </w:p>
        </w:tc>
        <w:tc>
          <w:tcPr>
            <w:tcW w:w="2551" w:type="dxa"/>
            <w:vMerge/>
          </w:tcPr>
          <w:p w14:paraId="35078C55" w14:textId="335BEC0F" w:rsidR="00561D93" w:rsidRPr="00EF6F34" w:rsidRDefault="00561D93" w:rsidP="0042768C">
            <w:pPr>
              <w:ind w:left="-57" w:right="-57"/>
              <w:jc w:val="both"/>
              <w:rPr>
                <w:rFonts w:ascii="Times New Roman" w:hAnsi="Times New Roman" w:cs="Times New Roman"/>
                <w:bCs/>
                <w:color w:val="000000" w:themeColor="text1"/>
                <w:sz w:val="24"/>
                <w:szCs w:val="24"/>
              </w:rPr>
            </w:pPr>
          </w:p>
        </w:tc>
        <w:tc>
          <w:tcPr>
            <w:tcW w:w="1560" w:type="dxa"/>
          </w:tcPr>
          <w:p w14:paraId="7D9F77CF" w14:textId="234794F1"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9C445B8" w14:textId="1FBFCFDA"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DF71158" w14:textId="77777777" w:rsidTr="00712FBC">
        <w:tc>
          <w:tcPr>
            <w:tcW w:w="959" w:type="dxa"/>
            <w:vMerge/>
          </w:tcPr>
          <w:p w14:paraId="59233110"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361E2A19"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3E41E184" w14:textId="0D33A1D0"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235</w:t>
            </w:r>
          </w:p>
        </w:tc>
        <w:tc>
          <w:tcPr>
            <w:tcW w:w="2551" w:type="dxa"/>
            <w:vMerge/>
          </w:tcPr>
          <w:p w14:paraId="00755608" w14:textId="31E01ECC"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3072128D" w14:textId="0C2995B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33E740E" w14:textId="1C95A2A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25E143A" w14:textId="77777777" w:rsidTr="00712FBC">
        <w:tc>
          <w:tcPr>
            <w:tcW w:w="959" w:type="dxa"/>
            <w:vMerge/>
          </w:tcPr>
          <w:p w14:paraId="7DA18BB6"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3979C492"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0F76EDD5" w14:textId="17FD379E"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236, 237</w:t>
            </w:r>
          </w:p>
        </w:tc>
        <w:tc>
          <w:tcPr>
            <w:tcW w:w="2551" w:type="dxa"/>
            <w:vMerge w:val="restart"/>
          </w:tcPr>
          <w:p w14:paraId="608EC138" w14:textId="66575CEE" w:rsidR="00561D93" w:rsidRPr="00F217E7" w:rsidRDefault="00561D93"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5F976E10" w14:textId="3260DE0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F664B28" w14:textId="338EDEC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D766B11" w14:textId="77777777" w:rsidTr="00712FBC">
        <w:tc>
          <w:tcPr>
            <w:tcW w:w="959" w:type="dxa"/>
            <w:vMerge/>
          </w:tcPr>
          <w:p w14:paraId="5899F869"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5DBBEFF"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A3AF0DC" w14:textId="2F91A0B8"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238, 239</w:t>
            </w:r>
          </w:p>
        </w:tc>
        <w:tc>
          <w:tcPr>
            <w:tcW w:w="2551" w:type="dxa"/>
            <w:vMerge/>
          </w:tcPr>
          <w:p w14:paraId="423718EA" w14:textId="524CC611" w:rsidR="00561D93" w:rsidRPr="00F217E7" w:rsidRDefault="00561D93" w:rsidP="0042768C">
            <w:pPr>
              <w:ind w:left="-57" w:right="-57"/>
              <w:jc w:val="both"/>
              <w:rPr>
                <w:rFonts w:ascii="Times New Roman" w:hAnsi="Times New Roman" w:cs="Times New Roman"/>
                <w:sz w:val="24"/>
                <w:szCs w:val="24"/>
              </w:rPr>
            </w:pPr>
          </w:p>
        </w:tc>
        <w:tc>
          <w:tcPr>
            <w:tcW w:w="1560" w:type="dxa"/>
          </w:tcPr>
          <w:p w14:paraId="56C39F8D" w14:textId="4933736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9CCB632" w14:textId="0B06466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BBE1CED" w14:textId="77777777" w:rsidTr="00712FBC">
        <w:tc>
          <w:tcPr>
            <w:tcW w:w="959" w:type="dxa"/>
            <w:vMerge/>
          </w:tcPr>
          <w:p w14:paraId="39072379"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61E8B68A"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37AFC751" w14:textId="32FF0226"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240</w:t>
            </w:r>
          </w:p>
        </w:tc>
        <w:tc>
          <w:tcPr>
            <w:tcW w:w="2551" w:type="dxa"/>
            <w:vMerge/>
          </w:tcPr>
          <w:p w14:paraId="6D7E3994" w14:textId="005D7687"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E73C3BA" w14:textId="55DE6E9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A286BD8" w14:textId="0AC78E6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25D8460" w14:textId="77777777" w:rsidTr="00712FBC">
        <w:trPr>
          <w:trHeight w:val="637"/>
        </w:trPr>
        <w:tc>
          <w:tcPr>
            <w:tcW w:w="959" w:type="dxa"/>
            <w:vMerge w:val="restart"/>
          </w:tcPr>
          <w:p w14:paraId="3CE34A57" w14:textId="23AFB9B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410" w:type="dxa"/>
            <w:vMerge w:val="restart"/>
          </w:tcPr>
          <w:p w14:paraId="76A7D28E" w14:textId="1B0357F8" w:rsidR="00561D93" w:rsidRDefault="00561D93" w:rsidP="0042768C">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испытаниями и вне</w:t>
            </w:r>
            <w:r w:rsidRPr="0093285B">
              <w:rPr>
                <w:rFonts w:ascii="Times New Roman" w:hAnsi="Times New Roman" w:cs="Times New Roman"/>
                <w:sz w:val="24"/>
                <w:szCs w:val="24"/>
              </w:rPr>
              <w:t>д</w:t>
            </w:r>
            <w:r w:rsidRPr="0093285B">
              <w:rPr>
                <w:rFonts w:ascii="Times New Roman" w:hAnsi="Times New Roman" w:cs="Times New Roman"/>
                <w:sz w:val="24"/>
                <w:szCs w:val="24"/>
              </w:rPr>
              <w:t>рением новых техн</w:t>
            </w:r>
            <w:r w:rsidRPr="0093285B">
              <w:rPr>
                <w:rFonts w:ascii="Times New Roman" w:hAnsi="Times New Roman" w:cs="Times New Roman"/>
                <w:sz w:val="24"/>
                <w:szCs w:val="24"/>
              </w:rPr>
              <w:t>о</w:t>
            </w:r>
            <w:r w:rsidRPr="0093285B">
              <w:rPr>
                <w:rFonts w:ascii="Times New Roman" w:hAnsi="Times New Roman" w:cs="Times New Roman"/>
                <w:sz w:val="24"/>
                <w:szCs w:val="24"/>
              </w:rPr>
              <w:t>логий производства новых продуктов п</w:t>
            </w:r>
            <w:r w:rsidRPr="0093285B">
              <w:rPr>
                <w:rFonts w:ascii="Times New Roman" w:hAnsi="Times New Roman" w:cs="Times New Roman"/>
                <w:sz w:val="24"/>
                <w:szCs w:val="24"/>
              </w:rPr>
              <w:t>и</w:t>
            </w:r>
            <w:r w:rsidRPr="0093285B">
              <w:rPr>
                <w:rFonts w:ascii="Times New Roman" w:hAnsi="Times New Roman" w:cs="Times New Roman"/>
                <w:sz w:val="24"/>
                <w:szCs w:val="24"/>
              </w:rPr>
              <w:t>тания из растительн</w:t>
            </w:r>
            <w:r w:rsidRPr="0093285B">
              <w:rPr>
                <w:rFonts w:ascii="Times New Roman" w:hAnsi="Times New Roman" w:cs="Times New Roman"/>
                <w:sz w:val="24"/>
                <w:szCs w:val="24"/>
              </w:rPr>
              <w:t>о</w:t>
            </w:r>
            <w:r w:rsidRPr="0093285B">
              <w:rPr>
                <w:rFonts w:ascii="Times New Roman" w:hAnsi="Times New Roman" w:cs="Times New Roman"/>
                <w:sz w:val="24"/>
                <w:szCs w:val="24"/>
              </w:rPr>
              <w:t>го сырья на автомат</w:t>
            </w:r>
            <w:r w:rsidRPr="0093285B">
              <w:rPr>
                <w:rFonts w:ascii="Times New Roman" w:hAnsi="Times New Roman" w:cs="Times New Roman"/>
                <w:sz w:val="24"/>
                <w:szCs w:val="24"/>
              </w:rPr>
              <w:t>и</w:t>
            </w:r>
            <w:r w:rsidRPr="0093285B">
              <w:rPr>
                <w:rFonts w:ascii="Times New Roman" w:hAnsi="Times New Roman" w:cs="Times New Roman"/>
                <w:sz w:val="24"/>
                <w:szCs w:val="24"/>
              </w:rPr>
              <w:t>зированных технол</w:t>
            </w:r>
            <w:r w:rsidRPr="0093285B">
              <w:rPr>
                <w:rFonts w:ascii="Times New Roman" w:hAnsi="Times New Roman" w:cs="Times New Roman"/>
                <w:sz w:val="24"/>
                <w:szCs w:val="24"/>
              </w:rPr>
              <w:t>о</w:t>
            </w:r>
            <w:r w:rsidRPr="0093285B">
              <w:rPr>
                <w:rFonts w:ascii="Times New Roman" w:hAnsi="Times New Roman" w:cs="Times New Roman"/>
                <w:sz w:val="24"/>
                <w:szCs w:val="24"/>
              </w:rPr>
              <w:t>гических линиях</w:t>
            </w:r>
          </w:p>
        </w:tc>
        <w:tc>
          <w:tcPr>
            <w:tcW w:w="992" w:type="dxa"/>
          </w:tcPr>
          <w:p w14:paraId="1F458175" w14:textId="7A5F945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241, 242</w:t>
            </w:r>
          </w:p>
        </w:tc>
        <w:tc>
          <w:tcPr>
            <w:tcW w:w="2551" w:type="dxa"/>
            <w:vMerge w:val="restart"/>
          </w:tcPr>
          <w:p w14:paraId="48842053" w14:textId="43BD77A8" w:rsidR="00561D93"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0FD8DA2F" w14:textId="671DF28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D37023D" w14:textId="7B3FF3B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91F835" w14:textId="77777777" w:rsidTr="00712FBC">
        <w:trPr>
          <w:trHeight w:val="637"/>
        </w:trPr>
        <w:tc>
          <w:tcPr>
            <w:tcW w:w="959" w:type="dxa"/>
            <w:vMerge/>
          </w:tcPr>
          <w:p w14:paraId="5685F943"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6CB85727" w14:textId="63669122"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6F46EDF" w14:textId="62E748B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243, 244</w:t>
            </w:r>
          </w:p>
        </w:tc>
        <w:tc>
          <w:tcPr>
            <w:tcW w:w="2551" w:type="dxa"/>
            <w:vMerge/>
          </w:tcPr>
          <w:p w14:paraId="1A4E5D05"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4B5353F8" w14:textId="56A46E4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6C9320D" w14:textId="7D2726D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6A427F6" w14:textId="77777777" w:rsidTr="00712FBC">
        <w:trPr>
          <w:trHeight w:val="638"/>
        </w:trPr>
        <w:tc>
          <w:tcPr>
            <w:tcW w:w="959" w:type="dxa"/>
            <w:vMerge/>
          </w:tcPr>
          <w:p w14:paraId="041F5CFF"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23F6480" w14:textId="71EB0ACC"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4FF4F61" w14:textId="0281EDE5"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245</w:t>
            </w:r>
          </w:p>
        </w:tc>
        <w:tc>
          <w:tcPr>
            <w:tcW w:w="2551" w:type="dxa"/>
            <w:vMerge/>
          </w:tcPr>
          <w:p w14:paraId="2194FDA7"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6BD3B918" w14:textId="3281F46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470CE39" w14:textId="3E8A04C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E75792C" w14:textId="77777777" w:rsidTr="00712FBC">
        <w:tc>
          <w:tcPr>
            <w:tcW w:w="959" w:type="dxa"/>
            <w:vMerge/>
          </w:tcPr>
          <w:p w14:paraId="5054815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4F36CEE" w14:textId="0CD204A6"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9A6BD61" w14:textId="29F1FBC6"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246, 247</w:t>
            </w:r>
          </w:p>
        </w:tc>
        <w:tc>
          <w:tcPr>
            <w:tcW w:w="2551" w:type="dxa"/>
            <w:vMerge w:val="restart"/>
          </w:tcPr>
          <w:p w14:paraId="2CBC00B1" w14:textId="58AD582A" w:rsidR="00561D93" w:rsidRPr="00EF6F34"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3734098" w14:textId="151CFCA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781ED32" w14:textId="2D91A42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2D06164" w14:textId="77777777" w:rsidTr="00712FBC">
        <w:tc>
          <w:tcPr>
            <w:tcW w:w="959" w:type="dxa"/>
            <w:vMerge/>
          </w:tcPr>
          <w:p w14:paraId="4F6F3E54"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9B70E2E"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EA7E99A" w14:textId="238AFC89"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248, 249</w:t>
            </w:r>
          </w:p>
        </w:tc>
        <w:tc>
          <w:tcPr>
            <w:tcW w:w="2551" w:type="dxa"/>
            <w:vMerge/>
          </w:tcPr>
          <w:p w14:paraId="0AB9B28F" w14:textId="1341A6EC"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103C3EF" w14:textId="1415A16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8807333" w14:textId="475299F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6760319" w14:textId="77777777" w:rsidTr="00712FBC">
        <w:tc>
          <w:tcPr>
            <w:tcW w:w="959" w:type="dxa"/>
            <w:vMerge/>
          </w:tcPr>
          <w:p w14:paraId="29A74064"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105DFEDE"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01074984" w14:textId="6D72896B"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250</w:t>
            </w:r>
          </w:p>
        </w:tc>
        <w:tc>
          <w:tcPr>
            <w:tcW w:w="2551" w:type="dxa"/>
            <w:vMerge/>
          </w:tcPr>
          <w:p w14:paraId="0F9C0FA5" w14:textId="6AADB1A5"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7110D361" w14:textId="1CDDED9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D8A1C8C" w14:textId="46E9B55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98046EF" w14:textId="77777777" w:rsidTr="00712FBC">
        <w:tc>
          <w:tcPr>
            <w:tcW w:w="959" w:type="dxa"/>
            <w:vMerge/>
          </w:tcPr>
          <w:p w14:paraId="4635BEDF"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16E85378"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9D6EFFE" w14:textId="766F5E6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251, 252</w:t>
            </w:r>
          </w:p>
        </w:tc>
        <w:tc>
          <w:tcPr>
            <w:tcW w:w="2551" w:type="dxa"/>
            <w:vMerge w:val="restart"/>
          </w:tcPr>
          <w:p w14:paraId="75C1D576" w14:textId="533FC3E7" w:rsidR="00561D93" w:rsidRPr="00EF6F34" w:rsidRDefault="00561D93"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2827092E" w14:textId="08F0BFC2"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C97E02E" w14:textId="0EDE497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49731FE" w14:textId="77777777" w:rsidTr="00712FBC">
        <w:tc>
          <w:tcPr>
            <w:tcW w:w="959" w:type="dxa"/>
            <w:vMerge/>
          </w:tcPr>
          <w:p w14:paraId="2D12D48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6708D18"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6E1BF30" w14:textId="72D57539"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253, 254</w:t>
            </w:r>
          </w:p>
        </w:tc>
        <w:tc>
          <w:tcPr>
            <w:tcW w:w="2551" w:type="dxa"/>
            <w:vMerge/>
          </w:tcPr>
          <w:p w14:paraId="7D707CBC" w14:textId="21DDC0F2" w:rsidR="00561D93" w:rsidRPr="00EF6F34" w:rsidRDefault="00561D93" w:rsidP="0042768C">
            <w:pPr>
              <w:ind w:left="-57" w:right="-57"/>
              <w:jc w:val="both"/>
              <w:rPr>
                <w:rFonts w:ascii="Times New Roman" w:hAnsi="Times New Roman" w:cs="Times New Roman"/>
                <w:bCs/>
                <w:color w:val="000000" w:themeColor="text1"/>
                <w:sz w:val="24"/>
                <w:szCs w:val="24"/>
              </w:rPr>
            </w:pPr>
          </w:p>
        </w:tc>
        <w:tc>
          <w:tcPr>
            <w:tcW w:w="1560" w:type="dxa"/>
          </w:tcPr>
          <w:p w14:paraId="5F6E3281" w14:textId="16F9194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1946298" w14:textId="00B5D81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A95C331" w14:textId="77777777" w:rsidTr="00712FBC">
        <w:tc>
          <w:tcPr>
            <w:tcW w:w="959" w:type="dxa"/>
            <w:vMerge/>
          </w:tcPr>
          <w:p w14:paraId="7E8CF757"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0F9D0CD"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0ACBF642" w14:textId="2F116BA2"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255</w:t>
            </w:r>
          </w:p>
        </w:tc>
        <w:tc>
          <w:tcPr>
            <w:tcW w:w="2551" w:type="dxa"/>
            <w:vMerge/>
          </w:tcPr>
          <w:p w14:paraId="4DB2F4C7" w14:textId="0FF2A2CE"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6565617A" w14:textId="6D4C255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D596C1E" w14:textId="5B2FAD1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63BF38A" w14:textId="77777777" w:rsidTr="00712FBC">
        <w:tc>
          <w:tcPr>
            <w:tcW w:w="959" w:type="dxa"/>
            <w:vMerge/>
          </w:tcPr>
          <w:p w14:paraId="5EF185B5"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2A352FB"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EB36C67" w14:textId="1ECB409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256, 257</w:t>
            </w:r>
          </w:p>
        </w:tc>
        <w:tc>
          <w:tcPr>
            <w:tcW w:w="2551" w:type="dxa"/>
            <w:vMerge w:val="restart"/>
          </w:tcPr>
          <w:p w14:paraId="4452AA1F" w14:textId="36A164E8" w:rsidR="00561D93" w:rsidRPr="00F217E7" w:rsidRDefault="00561D93"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32554719" w14:textId="1D41654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C9549C6" w14:textId="4F112BAB"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8538485" w14:textId="77777777" w:rsidTr="00712FBC">
        <w:tc>
          <w:tcPr>
            <w:tcW w:w="959" w:type="dxa"/>
            <w:vMerge/>
          </w:tcPr>
          <w:p w14:paraId="54DB19C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47950B1"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D198F3C" w14:textId="365B179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258, 259</w:t>
            </w:r>
          </w:p>
        </w:tc>
        <w:tc>
          <w:tcPr>
            <w:tcW w:w="2551" w:type="dxa"/>
            <w:vMerge/>
          </w:tcPr>
          <w:p w14:paraId="0898D13C" w14:textId="3F0ED22A" w:rsidR="00561D93" w:rsidRPr="00F217E7" w:rsidRDefault="00561D93" w:rsidP="0042768C">
            <w:pPr>
              <w:ind w:left="-57" w:right="-57"/>
              <w:jc w:val="both"/>
              <w:rPr>
                <w:rFonts w:ascii="Times New Roman" w:hAnsi="Times New Roman" w:cs="Times New Roman"/>
                <w:sz w:val="24"/>
                <w:szCs w:val="24"/>
              </w:rPr>
            </w:pPr>
          </w:p>
        </w:tc>
        <w:tc>
          <w:tcPr>
            <w:tcW w:w="1560" w:type="dxa"/>
          </w:tcPr>
          <w:p w14:paraId="699F9594" w14:textId="70D82DF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A3A441B" w14:textId="60C5274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AB58EC7" w14:textId="77777777" w:rsidTr="00712FBC">
        <w:tc>
          <w:tcPr>
            <w:tcW w:w="959" w:type="dxa"/>
            <w:vMerge/>
          </w:tcPr>
          <w:p w14:paraId="2A818A31"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69F3E0F"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61CB17E" w14:textId="4073257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260</w:t>
            </w:r>
          </w:p>
        </w:tc>
        <w:tc>
          <w:tcPr>
            <w:tcW w:w="2551" w:type="dxa"/>
            <w:vMerge/>
          </w:tcPr>
          <w:p w14:paraId="75D22C20" w14:textId="7C98FCC0"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AF3C369" w14:textId="306915C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49C4952" w14:textId="06806E5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01B616A" w14:textId="77777777" w:rsidTr="00712FBC">
        <w:trPr>
          <w:trHeight w:val="637"/>
        </w:trPr>
        <w:tc>
          <w:tcPr>
            <w:tcW w:w="959" w:type="dxa"/>
            <w:vMerge w:val="restart"/>
          </w:tcPr>
          <w:p w14:paraId="33A0924D" w14:textId="27734FC2"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410" w:type="dxa"/>
            <w:vMerge w:val="restart"/>
          </w:tcPr>
          <w:p w14:paraId="32196F89" w14:textId="0C18A9E6" w:rsidR="00561D93" w:rsidRDefault="00561D93" w:rsidP="0042768C">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w:t>
            </w:r>
            <w:r w:rsidRPr="0093285B">
              <w:rPr>
                <w:rFonts w:ascii="Times New Roman" w:hAnsi="Times New Roman" w:cs="Times New Roman"/>
                <w:sz w:val="24"/>
                <w:szCs w:val="24"/>
              </w:rPr>
              <w:t>ы</w:t>
            </w:r>
            <w:r w:rsidRPr="0093285B">
              <w:rPr>
                <w:rFonts w:ascii="Times New Roman" w:hAnsi="Times New Roman" w:cs="Times New Roman"/>
                <w:sz w:val="24"/>
                <w:szCs w:val="24"/>
              </w:rPr>
              <w:t>вать мероприятия по повышению качества продукции (работ, услуг), обеспечению их соответствия с</w:t>
            </w:r>
            <w:r w:rsidRPr="0093285B">
              <w:rPr>
                <w:rFonts w:ascii="Times New Roman" w:hAnsi="Times New Roman" w:cs="Times New Roman"/>
                <w:sz w:val="24"/>
                <w:szCs w:val="24"/>
              </w:rPr>
              <w:t>о</w:t>
            </w:r>
            <w:r w:rsidRPr="0093285B">
              <w:rPr>
                <w:rFonts w:ascii="Times New Roman" w:hAnsi="Times New Roman" w:cs="Times New Roman"/>
                <w:sz w:val="24"/>
                <w:szCs w:val="24"/>
              </w:rPr>
              <w:t xml:space="preserve">временному уровню </w:t>
            </w:r>
            <w:r w:rsidRPr="0093285B">
              <w:rPr>
                <w:rFonts w:ascii="Times New Roman" w:hAnsi="Times New Roman" w:cs="Times New Roman"/>
                <w:sz w:val="24"/>
                <w:szCs w:val="24"/>
              </w:rPr>
              <w:lastRenderedPageBreak/>
              <w:t>развития науки и те</w:t>
            </w:r>
            <w:r w:rsidRPr="0093285B">
              <w:rPr>
                <w:rFonts w:ascii="Times New Roman" w:hAnsi="Times New Roman" w:cs="Times New Roman"/>
                <w:sz w:val="24"/>
                <w:szCs w:val="24"/>
              </w:rPr>
              <w:t>х</w:t>
            </w:r>
            <w:r w:rsidRPr="0093285B">
              <w:rPr>
                <w:rFonts w:ascii="Times New Roman" w:hAnsi="Times New Roman" w:cs="Times New Roman"/>
                <w:sz w:val="24"/>
                <w:szCs w:val="24"/>
              </w:rPr>
              <w:t>ники, потребностям внутреннего рынка, экспортным требов</w:t>
            </w:r>
            <w:r w:rsidRPr="0093285B">
              <w:rPr>
                <w:rFonts w:ascii="Times New Roman" w:hAnsi="Times New Roman" w:cs="Times New Roman"/>
                <w:sz w:val="24"/>
                <w:szCs w:val="24"/>
              </w:rPr>
              <w:t>а</w:t>
            </w:r>
            <w:r w:rsidRPr="0093285B">
              <w:rPr>
                <w:rFonts w:ascii="Times New Roman" w:hAnsi="Times New Roman" w:cs="Times New Roman"/>
                <w:sz w:val="24"/>
                <w:szCs w:val="24"/>
              </w:rPr>
              <w:t>ниям</w:t>
            </w:r>
          </w:p>
        </w:tc>
        <w:tc>
          <w:tcPr>
            <w:tcW w:w="992" w:type="dxa"/>
          </w:tcPr>
          <w:p w14:paraId="14D8B343" w14:textId="385E8170"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261, 262</w:t>
            </w:r>
          </w:p>
        </w:tc>
        <w:tc>
          <w:tcPr>
            <w:tcW w:w="2551" w:type="dxa"/>
            <w:vMerge w:val="restart"/>
          </w:tcPr>
          <w:p w14:paraId="5861D8AC" w14:textId="172100CC" w:rsidR="00561D93"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3CC21554" w14:textId="70A3E1C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CB8FEFE" w14:textId="0F9131A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C28DF38" w14:textId="77777777" w:rsidTr="00712FBC">
        <w:trPr>
          <w:trHeight w:val="637"/>
        </w:trPr>
        <w:tc>
          <w:tcPr>
            <w:tcW w:w="959" w:type="dxa"/>
            <w:vMerge/>
          </w:tcPr>
          <w:p w14:paraId="6D146868"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2F640D6" w14:textId="7122E706"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C2230AC" w14:textId="22E81E21"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263, 264</w:t>
            </w:r>
          </w:p>
        </w:tc>
        <w:tc>
          <w:tcPr>
            <w:tcW w:w="2551" w:type="dxa"/>
            <w:vMerge/>
          </w:tcPr>
          <w:p w14:paraId="46B23C02"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3EB4E694" w14:textId="405964D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CFE8B0A" w14:textId="407DE5AB"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EDA587F" w14:textId="77777777" w:rsidTr="00712FBC">
        <w:trPr>
          <w:trHeight w:val="638"/>
        </w:trPr>
        <w:tc>
          <w:tcPr>
            <w:tcW w:w="959" w:type="dxa"/>
            <w:vMerge/>
          </w:tcPr>
          <w:p w14:paraId="5F73A3A5"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259D365" w14:textId="2FE7E8AB"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B0FBD74" w14:textId="3998CCD0"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265</w:t>
            </w:r>
          </w:p>
        </w:tc>
        <w:tc>
          <w:tcPr>
            <w:tcW w:w="2551" w:type="dxa"/>
            <w:vMerge/>
          </w:tcPr>
          <w:p w14:paraId="25E3FD68"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367D58C5" w14:textId="11A2C7D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1C35D2E" w14:textId="2CD8E6D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D3FD20E" w14:textId="77777777" w:rsidTr="00712FBC">
        <w:tc>
          <w:tcPr>
            <w:tcW w:w="959" w:type="dxa"/>
            <w:vMerge/>
          </w:tcPr>
          <w:p w14:paraId="633BB76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4F8747E" w14:textId="794E4440"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4A99B979" w14:textId="3F46B443"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266, 267</w:t>
            </w:r>
          </w:p>
        </w:tc>
        <w:tc>
          <w:tcPr>
            <w:tcW w:w="2551" w:type="dxa"/>
            <w:vMerge w:val="restart"/>
          </w:tcPr>
          <w:p w14:paraId="066D3D8A" w14:textId="111CD9A7" w:rsidR="00561D93" w:rsidRPr="00EF6F34"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27DE7DCC" w14:textId="2E213CF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D8CCA76" w14:textId="48287096"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3CC296B" w14:textId="77777777" w:rsidTr="00712FBC">
        <w:tc>
          <w:tcPr>
            <w:tcW w:w="959" w:type="dxa"/>
            <w:vMerge/>
          </w:tcPr>
          <w:p w14:paraId="0D71B63D"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E68F389"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B53C381" w14:textId="04A12A0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268, 269</w:t>
            </w:r>
          </w:p>
        </w:tc>
        <w:tc>
          <w:tcPr>
            <w:tcW w:w="2551" w:type="dxa"/>
            <w:vMerge/>
          </w:tcPr>
          <w:p w14:paraId="57802BEA" w14:textId="0C2F6405"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6B219A2E" w14:textId="4C2C134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324BF51" w14:textId="5274000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4CF5306" w14:textId="77777777" w:rsidTr="00712FBC">
        <w:tc>
          <w:tcPr>
            <w:tcW w:w="959" w:type="dxa"/>
            <w:vMerge/>
          </w:tcPr>
          <w:p w14:paraId="645EC72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30BAEAA"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23874C5" w14:textId="6C1E623F"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270</w:t>
            </w:r>
          </w:p>
        </w:tc>
        <w:tc>
          <w:tcPr>
            <w:tcW w:w="2551" w:type="dxa"/>
            <w:vMerge/>
          </w:tcPr>
          <w:p w14:paraId="1AE46836" w14:textId="42E90F30"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477E8D66" w14:textId="51EBDB2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D035B38" w14:textId="473329E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B130AAF" w14:textId="77777777" w:rsidTr="00712FBC">
        <w:tc>
          <w:tcPr>
            <w:tcW w:w="959" w:type="dxa"/>
            <w:vMerge/>
          </w:tcPr>
          <w:p w14:paraId="584E2DD3"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A40EBCA"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37A2930D" w14:textId="36970A16"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271, 272</w:t>
            </w:r>
          </w:p>
        </w:tc>
        <w:tc>
          <w:tcPr>
            <w:tcW w:w="2551" w:type="dxa"/>
            <w:vMerge w:val="restart"/>
          </w:tcPr>
          <w:p w14:paraId="72F03E6C" w14:textId="6070749D" w:rsidR="00561D93" w:rsidRPr="00EF6F34" w:rsidRDefault="00561D93"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0597BA3C" w14:textId="6042B9D6"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8D05329" w14:textId="10DC20D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D23ECEE" w14:textId="77777777" w:rsidTr="00712FBC">
        <w:tc>
          <w:tcPr>
            <w:tcW w:w="959" w:type="dxa"/>
            <w:vMerge/>
          </w:tcPr>
          <w:p w14:paraId="28464F10"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C53DCC6"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2849681B" w14:textId="2A55E9FE"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273, 274</w:t>
            </w:r>
          </w:p>
        </w:tc>
        <w:tc>
          <w:tcPr>
            <w:tcW w:w="2551" w:type="dxa"/>
            <w:vMerge/>
          </w:tcPr>
          <w:p w14:paraId="232B94EC" w14:textId="4619A234" w:rsidR="00561D93" w:rsidRPr="00EF6F34" w:rsidRDefault="00561D93" w:rsidP="0042768C">
            <w:pPr>
              <w:ind w:left="-57" w:right="-57"/>
              <w:jc w:val="both"/>
              <w:rPr>
                <w:rFonts w:ascii="Times New Roman" w:hAnsi="Times New Roman" w:cs="Times New Roman"/>
                <w:bCs/>
                <w:color w:val="000000" w:themeColor="text1"/>
                <w:sz w:val="24"/>
                <w:szCs w:val="24"/>
              </w:rPr>
            </w:pPr>
          </w:p>
        </w:tc>
        <w:tc>
          <w:tcPr>
            <w:tcW w:w="1560" w:type="dxa"/>
          </w:tcPr>
          <w:p w14:paraId="59FCF5A7" w14:textId="7AE024B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868F24A" w14:textId="67E4DDB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511FB50" w14:textId="77777777" w:rsidTr="00712FBC">
        <w:tc>
          <w:tcPr>
            <w:tcW w:w="959" w:type="dxa"/>
            <w:vMerge/>
          </w:tcPr>
          <w:p w14:paraId="0C89454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933ED92"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282DAAAB" w14:textId="0A77D7B9"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275</w:t>
            </w:r>
          </w:p>
        </w:tc>
        <w:tc>
          <w:tcPr>
            <w:tcW w:w="2551" w:type="dxa"/>
            <w:vMerge/>
          </w:tcPr>
          <w:p w14:paraId="7AF93789" w14:textId="56CD1F9E"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45D485AB" w14:textId="03ECDEB1"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518D78D" w14:textId="521A170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9989603" w14:textId="77777777" w:rsidTr="00712FBC">
        <w:tc>
          <w:tcPr>
            <w:tcW w:w="959" w:type="dxa"/>
            <w:vMerge/>
          </w:tcPr>
          <w:p w14:paraId="6B3E638D"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37E0BB0"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259340DF" w14:textId="13BF759A"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276, 277</w:t>
            </w:r>
          </w:p>
        </w:tc>
        <w:tc>
          <w:tcPr>
            <w:tcW w:w="2551" w:type="dxa"/>
            <w:vMerge w:val="restart"/>
          </w:tcPr>
          <w:p w14:paraId="1D2C6E00" w14:textId="0C2EC49B" w:rsidR="00561D93" w:rsidRPr="00F217E7" w:rsidRDefault="00561D93"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4C84B850" w14:textId="3127E2E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A9FA563" w14:textId="4DF37E0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2E946B9" w14:textId="77777777" w:rsidTr="00712FBC">
        <w:tc>
          <w:tcPr>
            <w:tcW w:w="959" w:type="dxa"/>
            <w:vMerge/>
          </w:tcPr>
          <w:p w14:paraId="5ABE1166"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8AE49AD"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14D4098" w14:textId="6EF22B08"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278, 279</w:t>
            </w:r>
          </w:p>
        </w:tc>
        <w:tc>
          <w:tcPr>
            <w:tcW w:w="2551" w:type="dxa"/>
            <w:vMerge/>
          </w:tcPr>
          <w:p w14:paraId="6BB403BF" w14:textId="0BB0796B" w:rsidR="00561D93" w:rsidRPr="00F217E7" w:rsidRDefault="00561D93" w:rsidP="0042768C">
            <w:pPr>
              <w:ind w:left="-57" w:right="-57"/>
              <w:jc w:val="both"/>
              <w:rPr>
                <w:rFonts w:ascii="Times New Roman" w:hAnsi="Times New Roman" w:cs="Times New Roman"/>
                <w:sz w:val="24"/>
                <w:szCs w:val="24"/>
              </w:rPr>
            </w:pPr>
          </w:p>
        </w:tc>
        <w:tc>
          <w:tcPr>
            <w:tcW w:w="1560" w:type="dxa"/>
          </w:tcPr>
          <w:p w14:paraId="7400B23E" w14:textId="6239618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9C2D81A" w14:textId="1136BBB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C247841" w14:textId="77777777" w:rsidTr="00712FBC">
        <w:tc>
          <w:tcPr>
            <w:tcW w:w="959" w:type="dxa"/>
            <w:vMerge/>
          </w:tcPr>
          <w:p w14:paraId="206C89E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EF39A44"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2720EBF" w14:textId="00EE648D"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280</w:t>
            </w:r>
          </w:p>
        </w:tc>
        <w:tc>
          <w:tcPr>
            <w:tcW w:w="2551" w:type="dxa"/>
            <w:vMerge/>
          </w:tcPr>
          <w:p w14:paraId="4CACB2E4" w14:textId="432CF11E"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857B830" w14:textId="4E5F8A8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841B75E" w14:textId="7BCD42C2"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bl>
    <w:p w14:paraId="07B7F86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23B0AFCE" w14:textId="53FE24BF" w:rsidR="00092204"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1.6 Сценарии выполнения тестовых заданий</w:t>
      </w:r>
    </w:p>
    <w:tbl>
      <w:tblPr>
        <w:tblStyle w:val="a4"/>
        <w:tblW w:w="0" w:type="auto"/>
        <w:tblLayout w:type="fixed"/>
        <w:tblLook w:val="04A0" w:firstRow="1" w:lastRow="0" w:firstColumn="1" w:lastColumn="0" w:noHBand="0" w:noVBand="1"/>
      </w:tblPr>
      <w:tblGrid>
        <w:gridCol w:w="1668"/>
        <w:gridCol w:w="7902"/>
      </w:tblGrid>
      <w:tr w:rsidR="00E56EFF" w14:paraId="3E1C78F4" w14:textId="77777777" w:rsidTr="00E56EFF">
        <w:trPr>
          <w:trHeight w:val="1021"/>
        </w:trPr>
        <w:tc>
          <w:tcPr>
            <w:tcW w:w="1668" w:type="dxa"/>
            <w:vAlign w:val="center"/>
          </w:tcPr>
          <w:p w14:paraId="769AB2EA" w14:textId="0570955A"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Тип задания</w:t>
            </w:r>
          </w:p>
        </w:tc>
        <w:tc>
          <w:tcPr>
            <w:tcW w:w="7902" w:type="dxa"/>
            <w:vAlign w:val="center"/>
          </w:tcPr>
          <w:p w14:paraId="623A9C41" w14:textId="77777777" w:rsidR="00E56EFF" w:rsidRPr="00F217E7" w:rsidRDefault="00E56EFF" w:rsidP="00E56EFF">
            <w:pPr>
              <w:ind w:left="-57" w:right="-57"/>
              <w:jc w:val="center"/>
              <w:rPr>
                <w:rFonts w:ascii="Times New Roman" w:hAnsi="Times New Roman" w:cs="Times New Roman"/>
                <w:sz w:val="24"/>
                <w:szCs w:val="24"/>
              </w:rPr>
            </w:pPr>
            <w:r w:rsidRPr="00F217E7">
              <w:rPr>
                <w:rFonts w:ascii="Times New Roman" w:hAnsi="Times New Roman" w:cs="Times New Roman"/>
                <w:sz w:val="24"/>
                <w:szCs w:val="24"/>
              </w:rPr>
              <w:t>Последовательность действий</w:t>
            </w:r>
          </w:p>
          <w:p w14:paraId="27CEA854" w14:textId="7D895D13"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при выполнении задания</w:t>
            </w:r>
          </w:p>
        </w:tc>
      </w:tr>
      <w:tr w:rsidR="00E56EFF" w14:paraId="5C262F00" w14:textId="77777777" w:rsidTr="00E56EFF">
        <w:tc>
          <w:tcPr>
            <w:tcW w:w="1668" w:type="dxa"/>
          </w:tcPr>
          <w:p w14:paraId="65590BB2" w14:textId="3DF49144"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ко</w:t>
            </w:r>
            <w:r w:rsidRPr="00F217E7">
              <w:rPr>
                <w:rFonts w:ascii="Times New Roman" w:hAnsi="Times New Roman" w:cs="Times New Roman"/>
                <w:sz w:val="24"/>
                <w:szCs w:val="24"/>
              </w:rPr>
              <w:t>м</w:t>
            </w:r>
            <w:r w:rsidRPr="00F217E7">
              <w:rPr>
                <w:rFonts w:ascii="Times New Roman" w:hAnsi="Times New Roman" w:cs="Times New Roman"/>
                <w:sz w:val="24"/>
                <w:szCs w:val="24"/>
              </w:rPr>
              <w:t>бинированного типа с выб</w:t>
            </w:r>
            <w:r w:rsidRPr="00F217E7">
              <w:rPr>
                <w:rFonts w:ascii="Times New Roman" w:hAnsi="Times New Roman" w:cs="Times New Roman"/>
                <w:sz w:val="24"/>
                <w:szCs w:val="24"/>
              </w:rPr>
              <w:t>о</w:t>
            </w:r>
            <w:r w:rsidRPr="00F217E7">
              <w:rPr>
                <w:rFonts w:ascii="Times New Roman" w:hAnsi="Times New Roman" w:cs="Times New Roman"/>
                <w:sz w:val="24"/>
                <w:szCs w:val="24"/>
              </w:rPr>
              <w:t>ром одного или нескол</w:t>
            </w:r>
            <w:r w:rsidRPr="00F217E7">
              <w:rPr>
                <w:rFonts w:ascii="Times New Roman" w:hAnsi="Times New Roman" w:cs="Times New Roman"/>
                <w:sz w:val="24"/>
                <w:szCs w:val="24"/>
              </w:rPr>
              <w:t>ь</w:t>
            </w:r>
            <w:r w:rsidRPr="00F217E7">
              <w:rPr>
                <w:rFonts w:ascii="Times New Roman" w:hAnsi="Times New Roman" w:cs="Times New Roman"/>
                <w:sz w:val="24"/>
                <w:szCs w:val="24"/>
              </w:rPr>
              <w:t>ких верных ответов из предложенных и обоснован</w:t>
            </w:r>
            <w:r w:rsidRPr="00F217E7">
              <w:rPr>
                <w:rFonts w:ascii="Times New Roman" w:hAnsi="Times New Roman" w:cs="Times New Roman"/>
                <w:sz w:val="24"/>
                <w:szCs w:val="24"/>
              </w:rPr>
              <w:t>и</w:t>
            </w:r>
            <w:r w:rsidRPr="00F217E7">
              <w:rPr>
                <w:rFonts w:ascii="Times New Roman" w:hAnsi="Times New Roman" w:cs="Times New Roman"/>
                <w:sz w:val="24"/>
                <w:szCs w:val="24"/>
              </w:rPr>
              <w:t>ем выбора о</w:t>
            </w:r>
            <w:r w:rsidRPr="00F217E7">
              <w:rPr>
                <w:rFonts w:ascii="Times New Roman" w:hAnsi="Times New Roman" w:cs="Times New Roman"/>
                <w:sz w:val="24"/>
                <w:szCs w:val="24"/>
              </w:rPr>
              <w:t>т</w:t>
            </w:r>
            <w:r w:rsidRPr="00F217E7">
              <w:rPr>
                <w:rFonts w:ascii="Times New Roman" w:hAnsi="Times New Roman" w:cs="Times New Roman"/>
                <w:sz w:val="24"/>
                <w:szCs w:val="24"/>
              </w:rPr>
              <w:t>ветов</w:t>
            </w:r>
          </w:p>
        </w:tc>
        <w:tc>
          <w:tcPr>
            <w:tcW w:w="7902" w:type="dxa"/>
          </w:tcPr>
          <w:p w14:paraId="58F0037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ожидается только один (несколько) из предложенных вариантов</w:t>
            </w:r>
          </w:p>
          <w:p w14:paraId="0AC2090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50E23E9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Выбрать один ответ, наиболее верный (несколько верных вариантов о</w:t>
            </w:r>
            <w:r w:rsidRPr="00F217E7">
              <w:rPr>
                <w:rFonts w:ascii="Times New Roman" w:hAnsi="Times New Roman" w:cs="Times New Roman"/>
                <w:color w:val="000000" w:themeColor="text1"/>
                <w:sz w:val="24"/>
                <w:szCs w:val="24"/>
              </w:rPr>
              <w:t>т</w:t>
            </w:r>
            <w:r w:rsidRPr="00F217E7">
              <w:rPr>
                <w:rFonts w:ascii="Times New Roman" w:hAnsi="Times New Roman" w:cs="Times New Roman"/>
                <w:color w:val="000000" w:themeColor="text1"/>
                <w:sz w:val="24"/>
                <w:szCs w:val="24"/>
              </w:rPr>
              <w:t>ветов (2 или 3))</w:t>
            </w:r>
          </w:p>
          <w:p w14:paraId="12882543"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только номер выбранного варианта ответа (последовательно номера выбранных вариантов без пробелов и знаков препинания (напр</w:t>
            </w:r>
            <w:r w:rsidRPr="00F217E7">
              <w:rPr>
                <w:rFonts w:ascii="Times New Roman" w:hAnsi="Times New Roman" w:cs="Times New Roman"/>
                <w:color w:val="000000" w:themeColor="text1"/>
                <w:sz w:val="24"/>
                <w:szCs w:val="24"/>
              </w:rPr>
              <w:t>и</w:t>
            </w:r>
            <w:r w:rsidRPr="00F217E7">
              <w:rPr>
                <w:rFonts w:ascii="Times New Roman" w:hAnsi="Times New Roman" w:cs="Times New Roman"/>
                <w:color w:val="000000" w:themeColor="text1"/>
                <w:sz w:val="24"/>
                <w:szCs w:val="24"/>
              </w:rPr>
              <w:t>мер, 135))</w:t>
            </w:r>
          </w:p>
          <w:p w14:paraId="24228A73" w14:textId="0C0A3F3A"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5. Записать аргументы, обосновывающие выбор ответа (каждого из ответов)</w:t>
            </w:r>
          </w:p>
        </w:tc>
      </w:tr>
      <w:tr w:rsidR="00E56EFF" w14:paraId="4251BA5E" w14:textId="77777777" w:rsidTr="00E56EFF">
        <w:tc>
          <w:tcPr>
            <w:tcW w:w="1668" w:type="dxa"/>
          </w:tcPr>
          <w:p w14:paraId="3FE5E8F1" w14:textId="37775DF6"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з</w:t>
            </w:r>
            <w:r w:rsidRPr="00F217E7">
              <w:rPr>
                <w:rFonts w:ascii="Times New Roman" w:hAnsi="Times New Roman" w:cs="Times New Roman"/>
                <w:sz w:val="24"/>
                <w:szCs w:val="24"/>
              </w:rPr>
              <w:t>а</w:t>
            </w:r>
            <w:r w:rsidRPr="00F217E7">
              <w:rPr>
                <w:rFonts w:ascii="Times New Roman" w:hAnsi="Times New Roman" w:cs="Times New Roman"/>
                <w:sz w:val="24"/>
                <w:szCs w:val="24"/>
              </w:rPr>
              <w:t>крытого типа на установл</w:t>
            </w:r>
            <w:r w:rsidRPr="00F217E7">
              <w:rPr>
                <w:rFonts w:ascii="Times New Roman" w:hAnsi="Times New Roman" w:cs="Times New Roman"/>
                <w:sz w:val="24"/>
                <w:szCs w:val="24"/>
              </w:rPr>
              <w:t>е</w:t>
            </w:r>
            <w:r w:rsidRPr="00F217E7">
              <w:rPr>
                <w:rFonts w:ascii="Times New Roman" w:hAnsi="Times New Roman" w:cs="Times New Roman"/>
                <w:sz w:val="24"/>
                <w:szCs w:val="24"/>
              </w:rPr>
              <w:t>ние соотве</w:t>
            </w:r>
            <w:r w:rsidRPr="00F217E7">
              <w:rPr>
                <w:rFonts w:ascii="Times New Roman" w:hAnsi="Times New Roman" w:cs="Times New Roman"/>
                <w:sz w:val="24"/>
                <w:szCs w:val="24"/>
              </w:rPr>
              <w:t>т</w:t>
            </w:r>
            <w:r w:rsidRPr="00F217E7">
              <w:rPr>
                <w:rFonts w:ascii="Times New Roman" w:hAnsi="Times New Roman" w:cs="Times New Roman"/>
                <w:sz w:val="24"/>
                <w:szCs w:val="24"/>
              </w:rPr>
              <w:t>ствия</w:t>
            </w:r>
          </w:p>
        </w:tc>
        <w:tc>
          <w:tcPr>
            <w:tcW w:w="7902" w:type="dxa"/>
          </w:tcPr>
          <w:p w14:paraId="795C7D0E"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ожидаются пары элементов</w:t>
            </w:r>
          </w:p>
          <w:p w14:paraId="6C36885B"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оба списка: список 1 – вопросы, утверждения, факты, понятия и т. п.; список 2 – утверждения, свойства объектов и т. д.</w:t>
            </w:r>
          </w:p>
          <w:p w14:paraId="0319F81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Сопоставить элементы списка 1 с элементами списка 2, сформировать пары элементов</w:t>
            </w:r>
          </w:p>
          <w:p w14:paraId="72264C80" w14:textId="164EFC32"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попарно цифры и буквы вариантов ответа без пробелов и знаков препинания (например, 2А4Б1Д3В)</w:t>
            </w:r>
          </w:p>
        </w:tc>
      </w:tr>
      <w:tr w:rsidR="00E56EFF" w14:paraId="29C8EECE" w14:textId="77777777" w:rsidTr="00E56EFF">
        <w:tc>
          <w:tcPr>
            <w:tcW w:w="1668" w:type="dxa"/>
          </w:tcPr>
          <w:p w14:paraId="54678954" w14:textId="663051B3"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w:t>
            </w:r>
            <w:r w:rsidRPr="00F217E7">
              <w:rPr>
                <w:rFonts w:ascii="Times New Roman" w:hAnsi="Times New Roman" w:cs="Times New Roman"/>
                <w:bCs/>
                <w:sz w:val="24"/>
                <w:szCs w:val="24"/>
              </w:rPr>
              <w:t>а</w:t>
            </w:r>
            <w:r w:rsidRPr="00F217E7">
              <w:rPr>
                <w:rFonts w:ascii="Times New Roman" w:hAnsi="Times New Roman" w:cs="Times New Roman"/>
                <w:bCs/>
                <w:sz w:val="24"/>
                <w:szCs w:val="24"/>
              </w:rPr>
              <w:t>крытого типа на установл</w:t>
            </w:r>
            <w:r w:rsidRPr="00F217E7">
              <w:rPr>
                <w:rFonts w:ascii="Times New Roman" w:hAnsi="Times New Roman" w:cs="Times New Roman"/>
                <w:bCs/>
                <w:sz w:val="24"/>
                <w:szCs w:val="24"/>
              </w:rPr>
              <w:t>е</w:t>
            </w:r>
            <w:r w:rsidRPr="00F217E7">
              <w:rPr>
                <w:rFonts w:ascii="Times New Roman" w:hAnsi="Times New Roman" w:cs="Times New Roman"/>
                <w:bCs/>
                <w:sz w:val="24"/>
                <w:szCs w:val="24"/>
              </w:rPr>
              <w:t>ние послед</w:t>
            </w:r>
            <w:r w:rsidRPr="00F217E7">
              <w:rPr>
                <w:rFonts w:ascii="Times New Roman" w:hAnsi="Times New Roman" w:cs="Times New Roman"/>
                <w:bCs/>
                <w:sz w:val="24"/>
                <w:szCs w:val="24"/>
              </w:rPr>
              <w:t>о</w:t>
            </w:r>
            <w:r w:rsidRPr="00F217E7">
              <w:rPr>
                <w:rFonts w:ascii="Times New Roman" w:hAnsi="Times New Roman" w:cs="Times New Roman"/>
                <w:bCs/>
                <w:sz w:val="24"/>
                <w:szCs w:val="24"/>
              </w:rPr>
              <w:t>вательности</w:t>
            </w:r>
          </w:p>
        </w:tc>
        <w:tc>
          <w:tcPr>
            <w:tcW w:w="7902" w:type="dxa"/>
          </w:tcPr>
          <w:p w14:paraId="66BB24E1"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ожидается последовательность элементов</w:t>
            </w:r>
          </w:p>
          <w:p w14:paraId="3482B84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15E5901C"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Построить верную последовательность из предложенных элементов</w:t>
            </w:r>
          </w:p>
          <w:p w14:paraId="230C4BE9" w14:textId="22D63ABF"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цифры вариантов ответа в нужной последовательности без пробелов и знаков препинания (например, 2143)</w:t>
            </w:r>
          </w:p>
        </w:tc>
      </w:tr>
      <w:tr w:rsidR="00E56EFF" w14:paraId="52C0B50F" w14:textId="77777777" w:rsidTr="00E56EFF">
        <w:tc>
          <w:tcPr>
            <w:tcW w:w="1668" w:type="dxa"/>
          </w:tcPr>
          <w:p w14:paraId="1C7E216A" w14:textId="23DFADA0"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w:t>
            </w:r>
            <w:r w:rsidRPr="00F217E7">
              <w:rPr>
                <w:rFonts w:ascii="Times New Roman" w:hAnsi="Times New Roman" w:cs="Times New Roman"/>
                <w:sz w:val="24"/>
                <w:szCs w:val="24"/>
              </w:rPr>
              <w:t>т</w:t>
            </w:r>
            <w:r w:rsidRPr="00F217E7">
              <w:rPr>
                <w:rFonts w:ascii="Times New Roman" w:hAnsi="Times New Roman" w:cs="Times New Roman"/>
                <w:sz w:val="24"/>
                <w:szCs w:val="24"/>
              </w:rPr>
              <w:t>крытого типа с развернутым ответом</w:t>
            </w:r>
          </w:p>
        </w:tc>
        <w:tc>
          <w:tcPr>
            <w:tcW w:w="7902" w:type="dxa"/>
          </w:tcPr>
          <w:p w14:paraId="571492BD"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суть вопроса (задачи)</w:t>
            </w:r>
          </w:p>
          <w:p w14:paraId="4B4E3EAA"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Продумать логику и полноту ответа</w:t>
            </w:r>
          </w:p>
          <w:p w14:paraId="13C6F014"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 случае теоретических вопросов записать ответ, используя четкие ко</w:t>
            </w:r>
            <w:r w:rsidRPr="00F217E7">
              <w:rPr>
                <w:rFonts w:ascii="Times New Roman" w:hAnsi="Times New Roman" w:cs="Times New Roman"/>
                <w:color w:val="000000" w:themeColor="text1"/>
                <w:sz w:val="24"/>
                <w:szCs w:val="24"/>
              </w:rPr>
              <w:t>м</w:t>
            </w:r>
            <w:r w:rsidRPr="00F217E7">
              <w:rPr>
                <w:rFonts w:ascii="Times New Roman" w:hAnsi="Times New Roman" w:cs="Times New Roman"/>
                <w:color w:val="000000" w:themeColor="text1"/>
                <w:sz w:val="24"/>
                <w:szCs w:val="24"/>
              </w:rPr>
              <w:t>пактные формулировки</w:t>
            </w:r>
          </w:p>
          <w:p w14:paraId="51F4ED7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В случае расчетной задачи записать решение и ответ</w:t>
            </w:r>
          </w:p>
          <w:p w14:paraId="2DD4AB69" w14:textId="3C467234"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 xml:space="preserve">5. В случае ситуационного задания записать ответ, </w:t>
            </w:r>
            <w:proofErr w:type="spellStart"/>
            <w:r w:rsidRPr="00F217E7">
              <w:rPr>
                <w:rFonts w:ascii="Times New Roman" w:hAnsi="Times New Roman" w:cs="Times New Roman"/>
                <w:color w:val="000000" w:themeColor="text1"/>
                <w:sz w:val="24"/>
                <w:szCs w:val="24"/>
              </w:rPr>
              <w:t>обоснуя</w:t>
            </w:r>
            <w:proofErr w:type="spellEnd"/>
            <w:r w:rsidRPr="00F217E7">
              <w:rPr>
                <w:rFonts w:ascii="Times New Roman" w:hAnsi="Times New Roman" w:cs="Times New Roman"/>
                <w:color w:val="000000" w:themeColor="text1"/>
                <w:sz w:val="24"/>
                <w:szCs w:val="24"/>
              </w:rPr>
              <w:t xml:space="preserve"> свои выводы</w:t>
            </w:r>
          </w:p>
        </w:tc>
      </w:tr>
    </w:tbl>
    <w:p w14:paraId="462278C1"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B75D46B" w14:textId="45C3498D"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1.7 Система оценивания выполнения тестовых заданий</w:t>
      </w:r>
    </w:p>
    <w:tbl>
      <w:tblPr>
        <w:tblStyle w:val="a4"/>
        <w:tblW w:w="0" w:type="auto"/>
        <w:tblLayout w:type="fixed"/>
        <w:tblLook w:val="04A0" w:firstRow="1" w:lastRow="0" w:firstColumn="1" w:lastColumn="0" w:noHBand="0" w:noVBand="1"/>
      </w:tblPr>
      <w:tblGrid>
        <w:gridCol w:w="1809"/>
        <w:gridCol w:w="4820"/>
        <w:gridCol w:w="2941"/>
      </w:tblGrid>
      <w:tr w:rsidR="00F00429" w14:paraId="3A723D33" w14:textId="77777777" w:rsidTr="00B91893">
        <w:trPr>
          <w:trHeight w:val="1021"/>
        </w:trPr>
        <w:tc>
          <w:tcPr>
            <w:tcW w:w="1809" w:type="dxa"/>
            <w:vAlign w:val="center"/>
          </w:tcPr>
          <w:p w14:paraId="0D099942" w14:textId="67994D25" w:rsidR="00F00429" w:rsidRDefault="00F00429" w:rsidP="00F15C6B">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w:t>
            </w:r>
            <w:r w:rsidR="00F15C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задания</w:t>
            </w:r>
          </w:p>
        </w:tc>
        <w:tc>
          <w:tcPr>
            <w:tcW w:w="4820" w:type="dxa"/>
            <w:vAlign w:val="center"/>
          </w:tcPr>
          <w:p w14:paraId="444928DB" w14:textId="664239C1" w:rsidR="00F00429" w:rsidRDefault="00F00429" w:rsidP="00F00429">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Указания по оцениванию</w:t>
            </w:r>
          </w:p>
        </w:tc>
        <w:tc>
          <w:tcPr>
            <w:tcW w:w="2941" w:type="dxa"/>
            <w:vAlign w:val="center"/>
          </w:tcPr>
          <w:p w14:paraId="46CEFE22" w14:textId="77777777" w:rsidR="00F00429" w:rsidRPr="00F217E7" w:rsidRDefault="00F00429" w:rsidP="00F00429">
            <w:pPr>
              <w:suppressAutoHyphens/>
              <w:ind w:left="-57" w:right="-57"/>
              <w:jc w:val="center"/>
              <w:rPr>
                <w:rFonts w:ascii="Times New Roman" w:hAnsi="Times New Roman" w:cs="Times New Roman"/>
                <w:bCs/>
                <w:sz w:val="24"/>
                <w:szCs w:val="24"/>
              </w:rPr>
            </w:pPr>
            <w:r w:rsidRPr="00F217E7">
              <w:rPr>
                <w:rFonts w:ascii="Times New Roman" w:hAnsi="Times New Roman" w:cs="Times New Roman"/>
                <w:bCs/>
                <w:sz w:val="24"/>
                <w:szCs w:val="24"/>
              </w:rPr>
              <w:t>Результат оценивания</w:t>
            </w:r>
          </w:p>
          <w:p w14:paraId="45B13605" w14:textId="0DF83832" w:rsidR="00F00429" w:rsidRDefault="00F00429" w:rsidP="00F00429">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bCs/>
                <w:sz w:val="24"/>
                <w:szCs w:val="24"/>
              </w:rPr>
              <w:t>(правильно / неправильно)</w:t>
            </w:r>
          </w:p>
        </w:tc>
      </w:tr>
      <w:tr w:rsidR="00561D93" w14:paraId="3F769829" w14:textId="77777777" w:rsidTr="00B91893">
        <w:tc>
          <w:tcPr>
            <w:tcW w:w="1809" w:type="dxa"/>
          </w:tcPr>
          <w:p w14:paraId="4BA2B022" w14:textId="27AD1281"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21-25, 41-</w:t>
            </w:r>
            <w:r>
              <w:rPr>
                <w:rFonts w:ascii="Times New Roman" w:hAnsi="Times New Roman" w:cs="Times New Roman"/>
                <w:color w:val="000000" w:themeColor="text1"/>
                <w:sz w:val="24"/>
                <w:szCs w:val="24"/>
              </w:rPr>
              <w:lastRenderedPageBreak/>
              <w:t>45, 61-65, 81-85, 101-105, 121-125, 141-145, 161-165, 181-185, 201-205, 221-225, 241-245, 261-265</w:t>
            </w:r>
          </w:p>
        </w:tc>
        <w:tc>
          <w:tcPr>
            <w:tcW w:w="4820" w:type="dxa"/>
          </w:tcPr>
          <w:p w14:paraId="3B4BE3B1" w14:textId="24700E40"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lastRenderedPageBreak/>
              <w:t xml:space="preserve">Задание комбинированного типа с выбором </w:t>
            </w:r>
            <w:r w:rsidRPr="00F217E7">
              <w:rPr>
                <w:rFonts w:ascii="Times New Roman" w:hAnsi="Times New Roman" w:cs="Times New Roman"/>
                <w:sz w:val="24"/>
                <w:szCs w:val="24"/>
              </w:rPr>
              <w:lastRenderedPageBreak/>
              <w:t>одного или нескольких верных ответов из предложенных и обоснованием выбора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тов считается верным, если правильно указ</w:t>
            </w:r>
            <w:r w:rsidRPr="00F217E7">
              <w:rPr>
                <w:rFonts w:ascii="Times New Roman" w:hAnsi="Times New Roman" w:cs="Times New Roman"/>
                <w:sz w:val="24"/>
                <w:szCs w:val="24"/>
              </w:rPr>
              <w:t>а</w:t>
            </w:r>
            <w:r w:rsidRPr="00F217E7">
              <w:rPr>
                <w:rFonts w:ascii="Times New Roman" w:hAnsi="Times New Roman" w:cs="Times New Roman"/>
                <w:sz w:val="24"/>
                <w:szCs w:val="24"/>
              </w:rPr>
              <w:t>н</w:t>
            </w:r>
            <w:proofErr w:type="gramStart"/>
            <w:r w:rsidRPr="00F217E7">
              <w:rPr>
                <w:rFonts w:ascii="Times New Roman" w:hAnsi="Times New Roman" w:cs="Times New Roman"/>
                <w:sz w:val="24"/>
                <w:szCs w:val="24"/>
              </w:rPr>
              <w:t>а(</w:t>
            </w:r>
            <w:proofErr w:type="gramEnd"/>
            <w:r w:rsidRPr="00F217E7">
              <w:rPr>
                <w:rFonts w:ascii="Times New Roman" w:hAnsi="Times New Roman" w:cs="Times New Roman"/>
                <w:sz w:val="24"/>
                <w:szCs w:val="24"/>
              </w:rPr>
              <w:t>ы) цифра(ы) и приведены корректные а</w:t>
            </w:r>
            <w:r w:rsidRPr="00F217E7">
              <w:rPr>
                <w:rFonts w:ascii="Times New Roman" w:hAnsi="Times New Roman" w:cs="Times New Roman"/>
                <w:sz w:val="24"/>
                <w:szCs w:val="24"/>
              </w:rPr>
              <w:t>р</w:t>
            </w:r>
            <w:r w:rsidRPr="00F217E7">
              <w:rPr>
                <w:rFonts w:ascii="Times New Roman" w:hAnsi="Times New Roman" w:cs="Times New Roman"/>
                <w:sz w:val="24"/>
                <w:szCs w:val="24"/>
              </w:rPr>
              <w:t>гументы, используемые при выборе ответа</w:t>
            </w:r>
          </w:p>
        </w:tc>
        <w:tc>
          <w:tcPr>
            <w:tcW w:w="2941" w:type="dxa"/>
          </w:tcPr>
          <w:p w14:paraId="79DF763A" w14:textId="3CD4498A"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lastRenderedPageBreak/>
              <w:t xml:space="preserve">Правильно – совпадение с </w:t>
            </w:r>
            <w:r w:rsidRPr="00F217E7">
              <w:rPr>
                <w:rFonts w:ascii="Times New Roman" w:hAnsi="Times New Roman" w:cs="Times New Roman"/>
                <w:bCs/>
                <w:sz w:val="24"/>
                <w:szCs w:val="24"/>
              </w:rPr>
              <w:lastRenderedPageBreak/>
              <w:t>верным ответом</w:t>
            </w:r>
          </w:p>
          <w:p w14:paraId="696AC0E2" w14:textId="0CC78C21"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561D93" w14:paraId="4B17F21F" w14:textId="77777777" w:rsidTr="00B91893">
        <w:tc>
          <w:tcPr>
            <w:tcW w:w="1809" w:type="dxa"/>
          </w:tcPr>
          <w:p w14:paraId="43B8329D" w14:textId="6F490FBF"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6-10, 26-30, 46-50, 66-70, 86-90, 106-110, 126-130, 147-150, 166-170, 186-190, 206-210, 226-230, 246-250, 266-270</w:t>
            </w:r>
          </w:p>
        </w:tc>
        <w:tc>
          <w:tcPr>
            <w:tcW w:w="4820" w:type="dxa"/>
          </w:tcPr>
          <w:p w14:paraId="0C7A8316" w14:textId="5E57879B"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с</w:t>
            </w:r>
            <w:r w:rsidRPr="00F217E7">
              <w:rPr>
                <w:rFonts w:ascii="Times New Roman" w:hAnsi="Times New Roman" w:cs="Times New Roman"/>
                <w:bCs/>
                <w:sz w:val="24"/>
                <w:szCs w:val="24"/>
              </w:rPr>
              <w:t>о</w:t>
            </w:r>
            <w:r w:rsidRPr="00F217E7">
              <w:rPr>
                <w:rFonts w:ascii="Times New Roman" w:hAnsi="Times New Roman" w:cs="Times New Roman"/>
                <w:bCs/>
                <w:sz w:val="24"/>
                <w:szCs w:val="24"/>
              </w:rPr>
              <w:t>ответствия считается верным, если правил</w:t>
            </w:r>
            <w:r w:rsidRPr="00F217E7">
              <w:rPr>
                <w:rFonts w:ascii="Times New Roman" w:hAnsi="Times New Roman" w:cs="Times New Roman"/>
                <w:bCs/>
                <w:sz w:val="24"/>
                <w:szCs w:val="24"/>
              </w:rPr>
              <w:t>ь</w:t>
            </w:r>
            <w:r w:rsidRPr="00F217E7">
              <w:rPr>
                <w:rFonts w:ascii="Times New Roman" w:hAnsi="Times New Roman" w:cs="Times New Roman"/>
                <w:bCs/>
                <w:sz w:val="24"/>
                <w:szCs w:val="24"/>
              </w:rPr>
              <w:t xml:space="preserve">но установлены все соответствия (позиции из одного </w:t>
            </w:r>
            <w:proofErr w:type="gramStart"/>
            <w:r w:rsidRPr="00F217E7">
              <w:rPr>
                <w:rFonts w:ascii="Times New Roman" w:hAnsi="Times New Roman" w:cs="Times New Roman"/>
                <w:bCs/>
                <w:sz w:val="24"/>
                <w:szCs w:val="24"/>
              </w:rPr>
              <w:t>столбца</w:t>
            </w:r>
            <w:proofErr w:type="gramEnd"/>
            <w:r w:rsidRPr="00F217E7">
              <w:rPr>
                <w:rFonts w:ascii="Times New Roman" w:hAnsi="Times New Roman" w:cs="Times New Roman"/>
                <w:bCs/>
                <w:sz w:val="24"/>
                <w:szCs w:val="24"/>
              </w:rPr>
              <w:t xml:space="preserve"> верно сопоставлены с поз</w:t>
            </w:r>
            <w:r w:rsidRPr="00F217E7">
              <w:rPr>
                <w:rFonts w:ascii="Times New Roman" w:hAnsi="Times New Roman" w:cs="Times New Roman"/>
                <w:bCs/>
                <w:sz w:val="24"/>
                <w:szCs w:val="24"/>
              </w:rPr>
              <w:t>и</w:t>
            </w:r>
            <w:r w:rsidRPr="00F217E7">
              <w:rPr>
                <w:rFonts w:ascii="Times New Roman" w:hAnsi="Times New Roman" w:cs="Times New Roman"/>
                <w:bCs/>
                <w:sz w:val="24"/>
                <w:szCs w:val="24"/>
              </w:rPr>
              <w:t>циями другого столбца)</w:t>
            </w:r>
          </w:p>
        </w:tc>
        <w:tc>
          <w:tcPr>
            <w:tcW w:w="2941" w:type="dxa"/>
          </w:tcPr>
          <w:p w14:paraId="5EFA394C" w14:textId="4D94EB3C"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5303927F" w14:textId="4074F958"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561D93" w14:paraId="1A9567EE" w14:textId="77777777" w:rsidTr="00B91893">
        <w:tc>
          <w:tcPr>
            <w:tcW w:w="1809" w:type="dxa"/>
          </w:tcPr>
          <w:p w14:paraId="70B05CE3" w14:textId="1D721B6A"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11-15, 31-35, 51-55, 71-75, 91-95, 111-115, 131-135, 151-155, 171-175, 191-195, 211-215, 231-235, 251-255, 271-275</w:t>
            </w:r>
          </w:p>
        </w:tc>
        <w:tc>
          <w:tcPr>
            <w:tcW w:w="4820" w:type="dxa"/>
          </w:tcPr>
          <w:p w14:paraId="38E85133" w14:textId="628E6B8D"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п</w:t>
            </w:r>
            <w:r w:rsidRPr="00F217E7">
              <w:rPr>
                <w:rFonts w:ascii="Times New Roman" w:hAnsi="Times New Roman" w:cs="Times New Roman"/>
                <w:bCs/>
                <w:sz w:val="24"/>
                <w:szCs w:val="24"/>
              </w:rPr>
              <w:t>о</w:t>
            </w:r>
            <w:r w:rsidRPr="00F217E7">
              <w:rPr>
                <w:rFonts w:ascii="Times New Roman" w:hAnsi="Times New Roman" w:cs="Times New Roman"/>
                <w:bCs/>
                <w:sz w:val="24"/>
                <w:szCs w:val="24"/>
              </w:rPr>
              <w:t>следовательности считается верным, если правильно указана вся последовательность цифр</w:t>
            </w:r>
          </w:p>
        </w:tc>
        <w:tc>
          <w:tcPr>
            <w:tcW w:w="2941" w:type="dxa"/>
          </w:tcPr>
          <w:p w14:paraId="0CC0DE1C" w14:textId="4447E28D"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437FD82F" w14:textId="5E15A280"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561D93" w14:paraId="3D42FAFB" w14:textId="77777777" w:rsidTr="00B91893">
        <w:tc>
          <w:tcPr>
            <w:tcW w:w="1809" w:type="dxa"/>
          </w:tcPr>
          <w:p w14:paraId="70C0DBAB" w14:textId="7D7BA34C"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16-20, 36-40, 56-60, 76-80, 96-100, 116-120, 136-140, 156-160, 176-180, 196-200, 216-220, 236-240, 256-260, 276-280</w:t>
            </w:r>
          </w:p>
        </w:tc>
        <w:tc>
          <w:tcPr>
            <w:tcW w:w="4820" w:type="dxa"/>
          </w:tcPr>
          <w:p w14:paraId="31B81087" w14:textId="7F07E987" w:rsidR="00561D93" w:rsidRDefault="00561D93" w:rsidP="00F00429">
            <w:pPr>
              <w:ind w:left="-57" w:right="-57"/>
              <w:jc w:val="both"/>
              <w:rPr>
                <w:rFonts w:ascii="Times New Roman" w:hAnsi="Times New Roman" w:cs="Times New Roman"/>
                <w:color w:val="000000" w:themeColor="text1"/>
                <w:sz w:val="24"/>
                <w:szCs w:val="24"/>
              </w:rPr>
            </w:pPr>
            <w:proofErr w:type="gramStart"/>
            <w:r w:rsidRPr="00F217E7">
              <w:rPr>
                <w:rFonts w:ascii="Times New Roman" w:hAnsi="Times New Roman" w:cs="Times New Roman"/>
                <w:sz w:val="24"/>
                <w:szCs w:val="24"/>
              </w:rPr>
              <w:t>Задание открытого типа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 считается верным, если ответ совпадает с эталонным по содержанию и полноте</w:t>
            </w:r>
            <w:proofErr w:type="gramEnd"/>
          </w:p>
        </w:tc>
        <w:tc>
          <w:tcPr>
            <w:tcW w:w="2941" w:type="dxa"/>
          </w:tcPr>
          <w:p w14:paraId="6D96E8DC" w14:textId="2B97ACBE"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7D5EE9F9" w14:textId="517033D6"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bl>
    <w:p w14:paraId="7B7C1A1F"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A215595" w14:textId="5024B36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1.8 Описание дополнительных материалов и оборудования, необходимых для выполнения тестовых заданий</w:t>
      </w:r>
    </w:p>
    <w:tbl>
      <w:tblPr>
        <w:tblStyle w:val="a4"/>
        <w:tblW w:w="0" w:type="auto"/>
        <w:tblLayout w:type="fixed"/>
        <w:tblLook w:val="04A0" w:firstRow="1" w:lastRow="0" w:firstColumn="1" w:lastColumn="0" w:noHBand="0" w:noVBand="1"/>
      </w:tblPr>
      <w:tblGrid>
        <w:gridCol w:w="959"/>
        <w:gridCol w:w="5670"/>
        <w:gridCol w:w="2941"/>
      </w:tblGrid>
      <w:tr w:rsidR="00453D0A" w14:paraId="6CEF7700" w14:textId="77777777" w:rsidTr="00453D0A">
        <w:trPr>
          <w:trHeight w:val="1021"/>
        </w:trPr>
        <w:tc>
          <w:tcPr>
            <w:tcW w:w="959" w:type="dxa"/>
            <w:vAlign w:val="center"/>
          </w:tcPr>
          <w:p w14:paraId="6FA90142" w14:textId="61FB9594" w:rsidR="00453D0A" w:rsidRDefault="00453D0A" w:rsidP="00453D0A">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5670" w:type="dxa"/>
            <w:vAlign w:val="center"/>
          </w:tcPr>
          <w:p w14:paraId="41A23843" w14:textId="0BA64455" w:rsidR="00453D0A" w:rsidRDefault="00453D0A" w:rsidP="00453D0A">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2941" w:type="dxa"/>
            <w:vAlign w:val="center"/>
          </w:tcPr>
          <w:p w14:paraId="075542C7" w14:textId="075330C4" w:rsidR="00453D0A" w:rsidRDefault="00453D0A" w:rsidP="00453D0A">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Дополнительные материалы и оборудование</w:t>
            </w:r>
          </w:p>
        </w:tc>
      </w:tr>
      <w:tr w:rsidR="00561D93" w14:paraId="2627DD40" w14:textId="77777777" w:rsidTr="00C16BD4">
        <w:tc>
          <w:tcPr>
            <w:tcW w:w="959" w:type="dxa"/>
          </w:tcPr>
          <w:p w14:paraId="39B5295F" w14:textId="523F8269" w:rsidR="00561D93" w:rsidRDefault="00561D93" w:rsidP="00453D0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5670" w:type="dxa"/>
            <w:vAlign w:val="center"/>
          </w:tcPr>
          <w:p w14:paraId="7600EA6A" w14:textId="713A0039" w:rsidR="00561D93" w:rsidRDefault="00561D93" w:rsidP="00453D0A">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осуществлять критический анализ пр</w:t>
            </w:r>
            <w:r w:rsidRPr="005369CC">
              <w:rPr>
                <w:rFonts w:ascii="Times New Roman" w:hAnsi="Times New Roman" w:cs="Times New Roman"/>
                <w:sz w:val="24"/>
                <w:szCs w:val="24"/>
              </w:rPr>
              <w:t>о</w:t>
            </w:r>
            <w:r w:rsidRPr="005369CC">
              <w:rPr>
                <w:rFonts w:ascii="Times New Roman" w:hAnsi="Times New Roman" w:cs="Times New Roman"/>
                <w:sz w:val="24"/>
                <w:szCs w:val="24"/>
              </w:rPr>
              <w:t>блемных ситуаций на основе системного подхода, вырабатывать стратегию действий</w:t>
            </w:r>
          </w:p>
        </w:tc>
        <w:tc>
          <w:tcPr>
            <w:tcW w:w="2941" w:type="dxa"/>
          </w:tcPr>
          <w:p w14:paraId="1C2DDA99" w14:textId="58D5FC32" w:rsidR="00561D93" w:rsidRDefault="00561D93" w:rsidP="004D13EF">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23951121" w14:textId="77777777" w:rsidTr="00C16BD4">
        <w:tc>
          <w:tcPr>
            <w:tcW w:w="959" w:type="dxa"/>
          </w:tcPr>
          <w:p w14:paraId="625FA688" w14:textId="2AF3A0E8" w:rsidR="00561D93" w:rsidRDefault="00561D93" w:rsidP="007168D9">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5670" w:type="dxa"/>
            <w:vAlign w:val="center"/>
          </w:tcPr>
          <w:p w14:paraId="0A8497C9" w14:textId="59277E05" w:rsidR="00561D93" w:rsidRDefault="00561D93" w:rsidP="007168D9">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этапах его жизненного цикла</w:t>
            </w:r>
          </w:p>
        </w:tc>
        <w:tc>
          <w:tcPr>
            <w:tcW w:w="2941" w:type="dxa"/>
          </w:tcPr>
          <w:p w14:paraId="1BBFAE79" w14:textId="2438FB4F" w:rsidR="00561D93" w:rsidRDefault="00561D93" w:rsidP="007168D9">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29BC3D5D" w14:textId="77777777" w:rsidTr="00C16BD4">
        <w:tc>
          <w:tcPr>
            <w:tcW w:w="959" w:type="dxa"/>
          </w:tcPr>
          <w:p w14:paraId="28BEE92B" w14:textId="7F636929" w:rsidR="00561D93" w:rsidRDefault="00561D93" w:rsidP="00E1357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5670" w:type="dxa"/>
            <w:vAlign w:val="center"/>
          </w:tcPr>
          <w:p w14:paraId="3F03E9B8" w14:textId="5B1A74A2" w:rsidR="00561D93" w:rsidRDefault="00561D93" w:rsidP="00E1357A">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организовывать и руководить работой к</w:t>
            </w:r>
            <w:r w:rsidRPr="005369CC">
              <w:rPr>
                <w:rFonts w:ascii="Times New Roman" w:hAnsi="Times New Roman" w:cs="Times New Roman"/>
                <w:sz w:val="24"/>
                <w:szCs w:val="24"/>
              </w:rPr>
              <w:t>о</w:t>
            </w:r>
            <w:r w:rsidRPr="005369CC">
              <w:rPr>
                <w:rFonts w:ascii="Times New Roman" w:hAnsi="Times New Roman" w:cs="Times New Roman"/>
                <w:sz w:val="24"/>
                <w:szCs w:val="24"/>
              </w:rPr>
              <w:t>манды, вырабатывая командную стратегию для д</w:t>
            </w:r>
            <w:r w:rsidRPr="005369CC">
              <w:rPr>
                <w:rFonts w:ascii="Times New Roman" w:hAnsi="Times New Roman" w:cs="Times New Roman"/>
                <w:sz w:val="24"/>
                <w:szCs w:val="24"/>
              </w:rPr>
              <w:t>о</w:t>
            </w:r>
            <w:r w:rsidRPr="005369CC">
              <w:rPr>
                <w:rFonts w:ascii="Times New Roman" w:hAnsi="Times New Roman" w:cs="Times New Roman"/>
                <w:sz w:val="24"/>
                <w:szCs w:val="24"/>
              </w:rPr>
              <w:t>стижения поставленной цели</w:t>
            </w:r>
          </w:p>
        </w:tc>
        <w:tc>
          <w:tcPr>
            <w:tcW w:w="2941" w:type="dxa"/>
          </w:tcPr>
          <w:p w14:paraId="1429FC2E" w14:textId="390DC3D1"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3697D5DE" w14:textId="77777777" w:rsidTr="00C16BD4">
        <w:tc>
          <w:tcPr>
            <w:tcW w:w="959" w:type="dxa"/>
          </w:tcPr>
          <w:p w14:paraId="358AEBA8" w14:textId="13BB4872" w:rsidR="00561D93" w:rsidRDefault="00561D93" w:rsidP="00295B44">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5670" w:type="dxa"/>
            <w:vAlign w:val="center"/>
          </w:tcPr>
          <w:p w14:paraId="2D7F61D3" w14:textId="20F95D7E" w:rsidR="00561D93" w:rsidRDefault="00561D93" w:rsidP="00E1357A">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современные коммуникативные технологии,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w:t>
            </w:r>
            <w:r w:rsidRPr="005369CC">
              <w:rPr>
                <w:rFonts w:ascii="Times New Roman" w:hAnsi="Times New Roman" w:cs="Times New Roman"/>
                <w:sz w:val="24"/>
                <w:szCs w:val="24"/>
              </w:rPr>
              <w:t>ы</w:t>
            </w:r>
            <w:r w:rsidRPr="005369CC">
              <w:rPr>
                <w:rFonts w:ascii="Times New Roman" w:hAnsi="Times New Roman" w:cs="Times New Roman"/>
                <w:sz w:val="24"/>
                <w:szCs w:val="24"/>
              </w:rPr>
              <w:t>ке(ах), для академического и профессионального вз</w:t>
            </w:r>
            <w:r w:rsidRPr="005369CC">
              <w:rPr>
                <w:rFonts w:ascii="Times New Roman" w:hAnsi="Times New Roman" w:cs="Times New Roman"/>
                <w:sz w:val="24"/>
                <w:szCs w:val="24"/>
              </w:rPr>
              <w:t>а</w:t>
            </w:r>
            <w:r w:rsidRPr="005369CC">
              <w:rPr>
                <w:rFonts w:ascii="Times New Roman" w:hAnsi="Times New Roman" w:cs="Times New Roman"/>
                <w:sz w:val="24"/>
                <w:szCs w:val="24"/>
              </w:rPr>
              <w:t>имодействия</w:t>
            </w:r>
          </w:p>
        </w:tc>
        <w:tc>
          <w:tcPr>
            <w:tcW w:w="2941" w:type="dxa"/>
          </w:tcPr>
          <w:p w14:paraId="0AD8B4AC" w14:textId="601DF2A7"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англо-русский / русско-английский словарь</w:t>
            </w:r>
          </w:p>
        </w:tc>
      </w:tr>
      <w:tr w:rsidR="00561D93" w14:paraId="422DD866" w14:textId="77777777" w:rsidTr="00C16BD4">
        <w:tc>
          <w:tcPr>
            <w:tcW w:w="959" w:type="dxa"/>
          </w:tcPr>
          <w:p w14:paraId="2F921D08" w14:textId="3FD87281" w:rsidR="00561D93" w:rsidRPr="00B868E3" w:rsidRDefault="00561D93" w:rsidP="00295B44">
            <w:pPr>
              <w:ind w:left="-57" w:right="-57"/>
              <w:jc w:val="center"/>
              <w:rPr>
                <w:rFonts w:ascii="Times New Roman" w:eastAsia="Calibri" w:hAnsi="Times New Roman" w:cs="Times New Roman"/>
                <w:sz w:val="24"/>
                <w:szCs w:val="24"/>
                <w:lang w:eastAsia="en-US"/>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5670" w:type="dxa"/>
            <w:vAlign w:val="center"/>
          </w:tcPr>
          <w:p w14:paraId="13708C75" w14:textId="1984812B" w:rsidR="00561D93" w:rsidRDefault="00561D93" w:rsidP="00E1357A">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w:t>
            </w:r>
            <w:r w:rsidRPr="005369CC">
              <w:rPr>
                <w:rFonts w:ascii="Times New Roman" w:hAnsi="Times New Roman" w:cs="Times New Roman"/>
                <w:sz w:val="24"/>
                <w:szCs w:val="24"/>
              </w:rPr>
              <w:lastRenderedPageBreak/>
              <w:t>культур в процессе межкультурного взаимодействия</w:t>
            </w:r>
          </w:p>
        </w:tc>
        <w:tc>
          <w:tcPr>
            <w:tcW w:w="2941" w:type="dxa"/>
          </w:tcPr>
          <w:p w14:paraId="5FC92218" w14:textId="77F2E6AD"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lastRenderedPageBreak/>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lastRenderedPageBreak/>
              <w:t>риковая</w:t>
            </w:r>
            <w:r>
              <w:rPr>
                <w:rFonts w:ascii="Times New Roman" w:hAnsi="Times New Roman" w:cs="Times New Roman"/>
                <w:color w:val="000000" w:themeColor="text1"/>
                <w:sz w:val="24"/>
                <w:szCs w:val="24"/>
              </w:rPr>
              <w:t>, англо-русский / русско-английский словарь</w:t>
            </w:r>
          </w:p>
        </w:tc>
      </w:tr>
      <w:tr w:rsidR="00561D93" w14:paraId="49A12607" w14:textId="77777777" w:rsidTr="00C16BD4">
        <w:tc>
          <w:tcPr>
            <w:tcW w:w="959" w:type="dxa"/>
          </w:tcPr>
          <w:p w14:paraId="6A88B84B" w14:textId="2ABE7BF5" w:rsidR="00561D93" w:rsidRPr="00B868E3" w:rsidRDefault="00561D93" w:rsidP="00295B44">
            <w:pPr>
              <w:ind w:left="-57" w:right="-57"/>
              <w:jc w:val="center"/>
              <w:rPr>
                <w:rFonts w:ascii="Times New Roman" w:eastAsia="Calibri" w:hAnsi="Times New Roman" w:cs="Times New Roman"/>
                <w:sz w:val="24"/>
                <w:szCs w:val="24"/>
                <w:lang w:eastAsia="en-US"/>
              </w:rPr>
            </w:pPr>
            <w:r w:rsidRPr="00B868E3">
              <w:rPr>
                <w:rFonts w:ascii="Times New Roman" w:eastAsia="Calibri" w:hAnsi="Times New Roman" w:cs="Times New Roman"/>
                <w:sz w:val="24"/>
                <w:szCs w:val="24"/>
                <w:lang w:eastAsia="en-US"/>
              </w:rPr>
              <w:lastRenderedPageBreak/>
              <w:t>УК-</w:t>
            </w:r>
            <w:r>
              <w:rPr>
                <w:rFonts w:ascii="Times New Roman" w:eastAsia="Calibri" w:hAnsi="Times New Roman" w:cs="Times New Roman"/>
                <w:sz w:val="24"/>
                <w:szCs w:val="24"/>
                <w:lang w:eastAsia="en-US"/>
              </w:rPr>
              <w:t>6</w:t>
            </w:r>
          </w:p>
        </w:tc>
        <w:tc>
          <w:tcPr>
            <w:tcW w:w="5670" w:type="dxa"/>
            <w:vAlign w:val="center"/>
          </w:tcPr>
          <w:p w14:paraId="1A12F814" w14:textId="1FAF2787" w:rsidR="00561D93" w:rsidRPr="005369CC" w:rsidRDefault="00561D93" w:rsidP="00E1357A">
            <w:pPr>
              <w:ind w:left="-57" w:right="-57"/>
              <w:jc w:val="both"/>
              <w:rPr>
                <w:rFonts w:ascii="Times New Roman" w:hAnsi="Times New Roman" w:cs="Times New Roman"/>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приоритеты собственной деятельности и способы ее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ствования на основе самооценки</w:t>
            </w:r>
          </w:p>
        </w:tc>
        <w:tc>
          <w:tcPr>
            <w:tcW w:w="2941" w:type="dxa"/>
          </w:tcPr>
          <w:p w14:paraId="64C3E125" w14:textId="3C887E46"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6CECCA85" w14:textId="77777777" w:rsidTr="00C16BD4">
        <w:tc>
          <w:tcPr>
            <w:tcW w:w="959" w:type="dxa"/>
          </w:tcPr>
          <w:p w14:paraId="378623C7" w14:textId="76142760" w:rsidR="00561D93" w:rsidRDefault="00561D93" w:rsidP="00356B7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5670" w:type="dxa"/>
          </w:tcPr>
          <w:p w14:paraId="301765E8" w14:textId="1D8C1F84" w:rsidR="00561D93" w:rsidRDefault="00561D93" w:rsidP="00356B71">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эффективную стратегию, инновационную политику и конкурентоспособные концепции предприятия</w:t>
            </w:r>
          </w:p>
        </w:tc>
        <w:tc>
          <w:tcPr>
            <w:tcW w:w="2941" w:type="dxa"/>
          </w:tcPr>
          <w:p w14:paraId="0CAD3C3E" w14:textId="5B610DFB" w:rsidR="00561D93" w:rsidRDefault="00561D93"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61B36C25" w14:textId="77777777" w:rsidTr="00BF69F7">
        <w:tc>
          <w:tcPr>
            <w:tcW w:w="959" w:type="dxa"/>
          </w:tcPr>
          <w:p w14:paraId="7C25DD67" w14:textId="30EB6E20" w:rsidR="00561D93" w:rsidRDefault="00561D93" w:rsidP="00BF69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5670" w:type="dxa"/>
          </w:tcPr>
          <w:p w14:paraId="53ABB8EB" w14:textId="23A1CAA5" w:rsidR="00561D93" w:rsidRDefault="00561D93" w:rsidP="00BF69F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мероприятия по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ствованию технологических процессов производства продукции различного назначения</w:t>
            </w:r>
          </w:p>
        </w:tc>
        <w:tc>
          <w:tcPr>
            <w:tcW w:w="2941" w:type="dxa"/>
          </w:tcPr>
          <w:p w14:paraId="7DE1FCFD" w14:textId="35624C1F" w:rsidR="00561D93" w:rsidRDefault="00561D93" w:rsidP="00BF69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5D424F1D" w14:textId="77777777" w:rsidTr="00263DF7">
        <w:tc>
          <w:tcPr>
            <w:tcW w:w="959" w:type="dxa"/>
          </w:tcPr>
          <w:p w14:paraId="448CBBF7" w14:textId="576E946C"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5670" w:type="dxa"/>
          </w:tcPr>
          <w:p w14:paraId="6613CA18" w14:textId="10E7DE8E" w:rsidR="00561D93" w:rsidRDefault="00561D93" w:rsidP="00263DF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путем использования современных методов и разр</w:t>
            </w:r>
            <w:r w:rsidRPr="005369CC">
              <w:rPr>
                <w:rFonts w:ascii="Times New Roman" w:hAnsi="Times New Roman" w:cs="Times New Roman"/>
                <w:sz w:val="24"/>
                <w:szCs w:val="24"/>
              </w:rPr>
              <w:t>а</w:t>
            </w:r>
            <w:r w:rsidRPr="005369CC">
              <w:rPr>
                <w:rFonts w:ascii="Times New Roman" w:hAnsi="Times New Roman" w:cs="Times New Roman"/>
                <w:sz w:val="24"/>
                <w:szCs w:val="24"/>
              </w:rPr>
              <w:t>ботки новых технологических решений</w:t>
            </w:r>
          </w:p>
        </w:tc>
        <w:tc>
          <w:tcPr>
            <w:tcW w:w="2941" w:type="dxa"/>
          </w:tcPr>
          <w:p w14:paraId="203CF2FB" w14:textId="170F175B"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0215C555" w14:textId="77777777" w:rsidTr="00344B90">
        <w:tc>
          <w:tcPr>
            <w:tcW w:w="959" w:type="dxa"/>
          </w:tcPr>
          <w:p w14:paraId="65947528" w14:textId="5D7CB9CF" w:rsidR="00561D93" w:rsidRDefault="00561D93" w:rsidP="00263DF7">
            <w:pPr>
              <w:ind w:left="-57" w:right="-57"/>
              <w:jc w:val="center"/>
              <w:rPr>
                <w:rFonts w:ascii="Times New Roman" w:hAnsi="Times New Roman" w:cs="Times New Roman"/>
                <w:color w:val="000000" w:themeColor="text1"/>
                <w:sz w:val="24"/>
                <w:szCs w:val="24"/>
              </w:rPr>
            </w:pPr>
            <w:r w:rsidRPr="00B91893">
              <w:rPr>
                <w:rFonts w:ascii="Times New Roman" w:hAnsi="Times New Roman" w:cs="Times New Roman"/>
                <w:color w:val="000000" w:themeColor="text1"/>
                <w:sz w:val="24"/>
                <w:szCs w:val="24"/>
              </w:rPr>
              <w:t>ОПК</w:t>
            </w:r>
            <w:r>
              <w:rPr>
                <w:rFonts w:ascii="Times New Roman" w:hAnsi="Times New Roman" w:cs="Times New Roman"/>
                <w:color w:val="000000" w:themeColor="text1"/>
                <w:sz w:val="24"/>
                <w:szCs w:val="24"/>
              </w:rPr>
              <w:t>-4</w:t>
            </w:r>
          </w:p>
        </w:tc>
        <w:tc>
          <w:tcPr>
            <w:tcW w:w="5670" w:type="dxa"/>
          </w:tcPr>
          <w:p w14:paraId="0B5F61B1" w14:textId="2A51B36C" w:rsidR="00561D93" w:rsidRDefault="00561D93" w:rsidP="00295B4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методы моделирования пр</w:t>
            </w:r>
            <w:r w:rsidRPr="005369CC">
              <w:rPr>
                <w:rFonts w:ascii="Times New Roman" w:hAnsi="Times New Roman" w:cs="Times New Roman"/>
                <w:sz w:val="24"/>
                <w:szCs w:val="24"/>
              </w:rPr>
              <w:t>о</w:t>
            </w:r>
            <w:r w:rsidRPr="005369CC">
              <w:rPr>
                <w:rFonts w:ascii="Times New Roman" w:hAnsi="Times New Roman" w:cs="Times New Roman"/>
                <w:sz w:val="24"/>
                <w:szCs w:val="24"/>
              </w:rPr>
              <w:t>дуктов питания из растительного сырья и проектир</w:t>
            </w:r>
            <w:r w:rsidRPr="005369CC">
              <w:rPr>
                <w:rFonts w:ascii="Times New Roman" w:hAnsi="Times New Roman" w:cs="Times New Roman"/>
                <w:sz w:val="24"/>
                <w:szCs w:val="24"/>
              </w:rPr>
              <w:t>о</w:t>
            </w:r>
            <w:r w:rsidRPr="005369CC">
              <w:rPr>
                <w:rFonts w:ascii="Times New Roman" w:hAnsi="Times New Roman" w:cs="Times New Roman"/>
                <w:sz w:val="24"/>
                <w:szCs w:val="24"/>
              </w:rPr>
              <w:t>вания технологических процессов производства пр</w:t>
            </w:r>
            <w:r w:rsidRPr="005369CC">
              <w:rPr>
                <w:rFonts w:ascii="Times New Roman" w:hAnsi="Times New Roman" w:cs="Times New Roman"/>
                <w:sz w:val="24"/>
                <w:szCs w:val="24"/>
              </w:rPr>
              <w:t>о</w:t>
            </w:r>
            <w:r w:rsidRPr="005369CC">
              <w:rPr>
                <w:rFonts w:ascii="Times New Roman" w:hAnsi="Times New Roman" w:cs="Times New Roman"/>
                <w:sz w:val="24"/>
                <w:szCs w:val="24"/>
              </w:rPr>
              <w:t>дукции различного назначения</w:t>
            </w:r>
          </w:p>
        </w:tc>
        <w:tc>
          <w:tcPr>
            <w:tcW w:w="2941" w:type="dxa"/>
          </w:tcPr>
          <w:p w14:paraId="653374D4" w14:textId="38FFCC96"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6B558BF9" w14:textId="77777777" w:rsidTr="00B91893">
        <w:tc>
          <w:tcPr>
            <w:tcW w:w="959" w:type="dxa"/>
          </w:tcPr>
          <w:p w14:paraId="2C16C6DB" w14:textId="7D67AD6F" w:rsidR="00561D93" w:rsidRDefault="00561D93" w:rsidP="00295B44">
            <w:pPr>
              <w:ind w:left="-57" w:right="-57"/>
              <w:jc w:val="center"/>
              <w:rPr>
                <w:rFonts w:ascii="Times New Roman" w:hAnsi="Times New Roman" w:cs="Times New Roman"/>
                <w:color w:val="000000" w:themeColor="text1"/>
                <w:sz w:val="24"/>
                <w:szCs w:val="24"/>
              </w:rPr>
            </w:pPr>
            <w:r w:rsidRPr="00B91893">
              <w:rPr>
                <w:rFonts w:ascii="Times New Roman" w:hAnsi="Times New Roman" w:cs="Times New Roman"/>
                <w:color w:val="000000" w:themeColor="text1"/>
                <w:sz w:val="24"/>
                <w:szCs w:val="24"/>
              </w:rPr>
              <w:t>ОПК</w:t>
            </w:r>
            <w:r>
              <w:rPr>
                <w:rFonts w:ascii="Times New Roman" w:hAnsi="Times New Roman" w:cs="Times New Roman"/>
                <w:color w:val="000000" w:themeColor="text1"/>
                <w:sz w:val="24"/>
                <w:szCs w:val="24"/>
              </w:rPr>
              <w:t>-5</w:t>
            </w:r>
          </w:p>
        </w:tc>
        <w:tc>
          <w:tcPr>
            <w:tcW w:w="5670" w:type="dxa"/>
          </w:tcPr>
          <w:p w14:paraId="00D79548" w14:textId="1B5CF4CD" w:rsidR="00561D93" w:rsidRDefault="00561D93" w:rsidP="00263DF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научно-производственные работы для комплексного решения приоритетных технологических задач</w:t>
            </w:r>
          </w:p>
        </w:tc>
        <w:tc>
          <w:tcPr>
            <w:tcW w:w="2941" w:type="dxa"/>
          </w:tcPr>
          <w:p w14:paraId="698696D6" w14:textId="485857C1"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71F77F45" w14:textId="77777777" w:rsidTr="00B91893">
        <w:tc>
          <w:tcPr>
            <w:tcW w:w="959" w:type="dxa"/>
          </w:tcPr>
          <w:p w14:paraId="47E749AB" w14:textId="1BFDE9BB"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5670" w:type="dxa"/>
          </w:tcPr>
          <w:p w14:paraId="0F01FB5E" w14:textId="582829A6" w:rsidR="00561D93" w:rsidRDefault="00561D93" w:rsidP="00263DF7">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новые технологии произво</w:t>
            </w:r>
            <w:r w:rsidRPr="0093285B">
              <w:rPr>
                <w:rFonts w:ascii="Times New Roman" w:hAnsi="Times New Roman" w:cs="Times New Roman"/>
                <w:sz w:val="24"/>
                <w:szCs w:val="24"/>
              </w:rPr>
              <w:t>д</w:t>
            </w:r>
            <w:r w:rsidRPr="0093285B">
              <w:rPr>
                <w:rFonts w:ascii="Times New Roman" w:hAnsi="Times New Roman" w:cs="Times New Roman"/>
                <w:sz w:val="24"/>
                <w:szCs w:val="24"/>
              </w:rPr>
              <w:t>ства новых продуктов питания из растительного с</w:t>
            </w:r>
            <w:r w:rsidRPr="0093285B">
              <w:rPr>
                <w:rFonts w:ascii="Times New Roman" w:hAnsi="Times New Roman" w:cs="Times New Roman"/>
                <w:sz w:val="24"/>
                <w:szCs w:val="24"/>
              </w:rPr>
              <w:t>ы</w:t>
            </w:r>
            <w:r w:rsidRPr="0093285B">
              <w:rPr>
                <w:rFonts w:ascii="Times New Roman" w:hAnsi="Times New Roman" w:cs="Times New Roman"/>
                <w:sz w:val="24"/>
                <w:szCs w:val="24"/>
              </w:rPr>
              <w:t>рья на автоматизированных технологических линиях</w:t>
            </w:r>
          </w:p>
        </w:tc>
        <w:tc>
          <w:tcPr>
            <w:tcW w:w="2941" w:type="dxa"/>
          </w:tcPr>
          <w:p w14:paraId="5A14FB3F" w14:textId="0515350F"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0E37E4B2" w14:textId="77777777" w:rsidTr="00B91893">
        <w:tc>
          <w:tcPr>
            <w:tcW w:w="959" w:type="dxa"/>
          </w:tcPr>
          <w:p w14:paraId="11785E19" w14:textId="76FC7A6E"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5670" w:type="dxa"/>
          </w:tcPr>
          <w:p w14:paraId="51BE8E97" w14:textId="17D2A298" w:rsidR="00561D93" w:rsidRDefault="00561D93" w:rsidP="00263DF7">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испытаниями и внедрением н</w:t>
            </w:r>
            <w:r w:rsidRPr="0093285B">
              <w:rPr>
                <w:rFonts w:ascii="Times New Roman" w:hAnsi="Times New Roman" w:cs="Times New Roman"/>
                <w:sz w:val="24"/>
                <w:szCs w:val="24"/>
              </w:rPr>
              <w:t>о</w:t>
            </w:r>
            <w:r w:rsidRPr="0093285B">
              <w:rPr>
                <w:rFonts w:ascii="Times New Roman" w:hAnsi="Times New Roman" w:cs="Times New Roman"/>
                <w:sz w:val="24"/>
                <w:szCs w:val="24"/>
              </w:rPr>
              <w:t>вых технологий производства новых продуктов пит</w:t>
            </w:r>
            <w:r w:rsidRPr="0093285B">
              <w:rPr>
                <w:rFonts w:ascii="Times New Roman" w:hAnsi="Times New Roman" w:cs="Times New Roman"/>
                <w:sz w:val="24"/>
                <w:szCs w:val="24"/>
              </w:rPr>
              <w:t>а</w:t>
            </w:r>
            <w:r w:rsidRPr="0093285B">
              <w:rPr>
                <w:rFonts w:ascii="Times New Roman" w:hAnsi="Times New Roman" w:cs="Times New Roman"/>
                <w:sz w:val="24"/>
                <w:szCs w:val="24"/>
              </w:rPr>
              <w:t>ния из растительного сырья на автоматизированных технологических линиях</w:t>
            </w:r>
          </w:p>
        </w:tc>
        <w:tc>
          <w:tcPr>
            <w:tcW w:w="2941" w:type="dxa"/>
          </w:tcPr>
          <w:p w14:paraId="167128D3" w14:textId="19A128B0"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2E0F3D94" w14:textId="77777777" w:rsidTr="00B91893">
        <w:tc>
          <w:tcPr>
            <w:tcW w:w="959" w:type="dxa"/>
          </w:tcPr>
          <w:p w14:paraId="374B9873" w14:textId="4EF1C373"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5670" w:type="dxa"/>
          </w:tcPr>
          <w:p w14:paraId="6A243EC7" w14:textId="06B45A2B" w:rsidR="00561D93" w:rsidRDefault="00561D93" w:rsidP="00263DF7">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мероприятия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w:t>
            </w:r>
            <w:r w:rsidRPr="0093285B">
              <w:rPr>
                <w:rFonts w:ascii="Times New Roman" w:hAnsi="Times New Roman" w:cs="Times New Roman"/>
                <w:sz w:val="24"/>
                <w:szCs w:val="24"/>
              </w:rPr>
              <w:t>т</w:t>
            </w:r>
            <w:r w:rsidRPr="0093285B">
              <w:rPr>
                <w:rFonts w:ascii="Times New Roman" w:hAnsi="Times New Roman" w:cs="Times New Roman"/>
                <w:sz w:val="24"/>
                <w:szCs w:val="24"/>
              </w:rPr>
              <w:t>ным требованиям</w:t>
            </w:r>
          </w:p>
        </w:tc>
        <w:tc>
          <w:tcPr>
            <w:tcW w:w="2941" w:type="dxa"/>
          </w:tcPr>
          <w:p w14:paraId="0B8951AE" w14:textId="56A2B02B"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bl>
    <w:p w14:paraId="4FE784F8" w14:textId="77777777" w:rsidR="00453D0A" w:rsidRPr="00ED32FC" w:rsidRDefault="00453D0A" w:rsidP="00092204">
      <w:pPr>
        <w:spacing w:after="0" w:line="240" w:lineRule="auto"/>
        <w:jc w:val="center"/>
        <w:rPr>
          <w:rFonts w:ascii="Times New Roman" w:hAnsi="Times New Roman" w:cs="Times New Roman"/>
          <w:color w:val="000000" w:themeColor="text1"/>
          <w:sz w:val="24"/>
          <w:szCs w:val="24"/>
        </w:rPr>
      </w:pPr>
    </w:p>
    <w:p w14:paraId="0E4963D9" w14:textId="03F9F6C7" w:rsidR="00092204" w:rsidRPr="00ED32FC"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2 ТЕСТОВЫЕ ЗАДАНИЯ</w:t>
      </w:r>
    </w:p>
    <w:p w14:paraId="76D3159B" w14:textId="77777777" w:rsidR="00092204" w:rsidRPr="00092204" w:rsidRDefault="00092204" w:rsidP="00A836C6">
      <w:pPr>
        <w:spacing w:after="0" w:line="240" w:lineRule="auto"/>
        <w:jc w:val="center"/>
        <w:rPr>
          <w:rFonts w:ascii="Times New Roman" w:hAnsi="Times New Roman" w:cs="Times New Roman"/>
          <w:color w:val="000000" w:themeColor="text1"/>
          <w:sz w:val="16"/>
          <w:szCs w:val="16"/>
        </w:rPr>
      </w:pPr>
    </w:p>
    <w:p w14:paraId="50A96A98"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14:paraId="0E6B337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bookmarkStart w:id="1" w:name="_Hlk212739241"/>
      <w:r>
        <w:rPr>
          <w:rFonts w:ascii="Times New Roman" w:hAnsi="Times New Roman" w:cs="Times New Roman"/>
          <w:color w:val="000000" w:themeColor="text1"/>
          <w:sz w:val="24"/>
          <w:szCs w:val="24"/>
        </w:rPr>
        <w:t xml:space="preserve">Задание 1. </w:t>
      </w:r>
      <w:r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1A24BCD"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В соответствии с классическим определением, истина – это есть соответствие того, что я знаю о предмете – тому, что он собою в действительности представляет. В связи с этим возникает вопрос – что является критерием истинности знания:</w:t>
      </w:r>
    </w:p>
    <w:p w14:paraId="0A42BCB6"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критерием истинности знания является его признание обществом;</w:t>
      </w:r>
    </w:p>
    <w:p w14:paraId="3D4E3F4D"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bCs/>
          <w:color w:val="000000" w:themeColor="text1"/>
          <w:sz w:val="24"/>
          <w:szCs w:val="24"/>
          <w:lang w:eastAsia="en-US"/>
        </w:rPr>
        <w:t xml:space="preserve">2) </w:t>
      </w:r>
      <w:r w:rsidRPr="00D37D28">
        <w:rPr>
          <w:rFonts w:ascii="Times New Roman" w:eastAsiaTheme="minorHAnsi" w:hAnsi="Times New Roman" w:cs="Times New Roman"/>
          <w:color w:val="000000" w:themeColor="text1"/>
          <w:sz w:val="24"/>
          <w:szCs w:val="24"/>
          <w:lang w:eastAsia="en-US"/>
        </w:rPr>
        <w:t>критерием истинности знания является практика;</w:t>
      </w:r>
    </w:p>
    <w:p w14:paraId="7DDF34C0"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критерием истинности знания является авторитетное мнение ученого;</w:t>
      </w:r>
    </w:p>
    <w:p w14:paraId="76F7AA66"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критерием истинности знания является его неизменность.</w:t>
      </w:r>
    </w:p>
    <w:p w14:paraId="1651069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777CB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F9585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7BF013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9E34E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607C4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1D8C7B0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5856B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048E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 </w:t>
      </w:r>
      <w:r w:rsidRPr="00D37D2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3AD7643A"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 xml:space="preserve">Первую классификацию наук предложил Аристотель, выделив </w:t>
      </w:r>
      <w:proofErr w:type="gramStart"/>
      <w:r w:rsidRPr="00D37D28">
        <w:rPr>
          <w:rFonts w:ascii="Times New Roman" w:eastAsiaTheme="minorHAnsi" w:hAnsi="Times New Roman" w:cs="Times New Roman"/>
          <w:color w:val="000000" w:themeColor="text1"/>
          <w:sz w:val="24"/>
          <w:szCs w:val="24"/>
          <w:lang w:eastAsia="en-US"/>
        </w:rPr>
        <w:t>качестве</w:t>
      </w:r>
      <w:proofErr w:type="gramEnd"/>
      <w:r w:rsidRPr="00D37D28">
        <w:rPr>
          <w:rFonts w:ascii="Times New Roman" w:eastAsiaTheme="minorHAnsi" w:hAnsi="Times New Roman" w:cs="Times New Roman"/>
          <w:color w:val="000000" w:themeColor="text1"/>
          <w:sz w:val="24"/>
          <w:szCs w:val="24"/>
          <w:lang w:eastAsia="en-US"/>
        </w:rPr>
        <w:t xml:space="preserve"> основы классификации объект исследования. Науки делятся </w:t>
      </w:r>
      <w:proofErr w:type="gramStart"/>
      <w:r w:rsidRPr="00D37D28">
        <w:rPr>
          <w:rFonts w:ascii="Times New Roman" w:eastAsiaTheme="minorHAnsi" w:hAnsi="Times New Roman" w:cs="Times New Roman"/>
          <w:color w:val="000000" w:themeColor="text1"/>
          <w:sz w:val="24"/>
          <w:szCs w:val="24"/>
          <w:lang w:eastAsia="en-US"/>
        </w:rPr>
        <w:t>на</w:t>
      </w:r>
      <w:proofErr w:type="gramEnd"/>
      <w:r w:rsidRPr="00D37D28">
        <w:rPr>
          <w:rFonts w:ascii="Times New Roman" w:eastAsiaTheme="minorHAnsi" w:hAnsi="Times New Roman" w:cs="Times New Roman"/>
          <w:color w:val="000000" w:themeColor="text1"/>
          <w:sz w:val="24"/>
          <w:szCs w:val="24"/>
          <w:lang w:eastAsia="en-US"/>
        </w:rPr>
        <w:t>:</w:t>
      </w:r>
    </w:p>
    <w:p w14:paraId="742CCD00"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естественные и искусственные;</w:t>
      </w:r>
    </w:p>
    <w:p w14:paraId="75C16139"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естественные, фундаментальные, прикладные;</w:t>
      </w:r>
    </w:p>
    <w:p w14:paraId="16BBBB06"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естественные, социально-гуманитарные; технические;</w:t>
      </w:r>
    </w:p>
    <w:p w14:paraId="3B029DA3"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эмпирические и теоретические.</w:t>
      </w:r>
    </w:p>
    <w:p w14:paraId="6E66427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411B22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ECDFBC"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B4FE70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5F703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615C1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17350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5A107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3613D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 </w:t>
      </w:r>
      <w:r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DA44047"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Деятельность ученого организована рядом правил, норм, требований. Большой вклад сделал Р. Декарт в разработку принципов научно-исследовательской деятельности. Учение о принципах построения, формах и способах научно-исследовательской деятел</w:t>
      </w:r>
      <w:r w:rsidRPr="00D37D28">
        <w:rPr>
          <w:rFonts w:ascii="Times New Roman" w:eastAsiaTheme="minorHAnsi" w:hAnsi="Times New Roman" w:cs="Times New Roman"/>
          <w:color w:val="000000" w:themeColor="text1"/>
          <w:sz w:val="24"/>
          <w:szCs w:val="24"/>
          <w:lang w:eastAsia="en-US"/>
        </w:rPr>
        <w:t>ь</w:t>
      </w:r>
      <w:r w:rsidRPr="00D37D28">
        <w:rPr>
          <w:rFonts w:ascii="Times New Roman" w:eastAsiaTheme="minorHAnsi" w:hAnsi="Times New Roman" w:cs="Times New Roman"/>
          <w:color w:val="000000" w:themeColor="text1"/>
          <w:sz w:val="24"/>
          <w:szCs w:val="24"/>
          <w:lang w:eastAsia="en-US"/>
        </w:rPr>
        <w:t>ности – это:</w:t>
      </w:r>
    </w:p>
    <w:p w14:paraId="3142B28B"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парадигма;</w:t>
      </w:r>
    </w:p>
    <w:p w14:paraId="66C854A9"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концепция;</w:t>
      </w:r>
    </w:p>
    <w:p w14:paraId="2E64D341"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методология;</w:t>
      </w:r>
    </w:p>
    <w:p w14:paraId="6D0921C1"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телеология.</w:t>
      </w:r>
    </w:p>
    <w:p w14:paraId="1260CB5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665CDE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98F61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9252A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EE2D6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51BDC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EAA64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F9DE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EB763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 </w:t>
      </w:r>
      <w:r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4F23A0BB"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Человек познает окружающий мир с помощью органов чувств и мышления. Соо</w:t>
      </w:r>
      <w:r w:rsidRPr="00D37D28">
        <w:rPr>
          <w:rFonts w:ascii="Times New Roman" w:eastAsiaTheme="minorHAnsi" w:hAnsi="Times New Roman" w:cs="Times New Roman"/>
          <w:color w:val="000000" w:themeColor="text1"/>
          <w:sz w:val="24"/>
          <w:szCs w:val="24"/>
          <w:lang w:eastAsia="en-US"/>
        </w:rPr>
        <w:t>т</w:t>
      </w:r>
      <w:r w:rsidRPr="00D37D28">
        <w:rPr>
          <w:rFonts w:ascii="Times New Roman" w:eastAsiaTheme="minorHAnsi" w:hAnsi="Times New Roman" w:cs="Times New Roman"/>
          <w:color w:val="000000" w:themeColor="text1"/>
          <w:sz w:val="24"/>
          <w:szCs w:val="24"/>
          <w:lang w:eastAsia="en-US"/>
        </w:rPr>
        <w:t>ветственно в гносеологии выделяют формы чувственного и рационального познания:</w:t>
      </w:r>
    </w:p>
    <w:p w14:paraId="24DA03F8" w14:textId="77777777" w:rsidR="00561D93" w:rsidRPr="00D37D28"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восприятие как форма чувственного познания – это отображение целостного о</w:t>
      </w:r>
      <w:r w:rsidRPr="00D37D28">
        <w:rPr>
          <w:rFonts w:ascii="Times New Roman" w:eastAsiaTheme="minorHAnsi" w:hAnsi="Times New Roman" w:cs="Times New Roman"/>
          <w:color w:val="000000" w:themeColor="text1"/>
          <w:sz w:val="24"/>
          <w:szCs w:val="24"/>
          <w:lang w:eastAsia="en-US"/>
        </w:rPr>
        <w:t>б</w:t>
      </w:r>
      <w:r w:rsidRPr="00D37D28">
        <w:rPr>
          <w:rFonts w:ascii="Times New Roman" w:eastAsiaTheme="minorHAnsi" w:hAnsi="Times New Roman" w:cs="Times New Roman"/>
          <w:color w:val="000000" w:themeColor="text1"/>
          <w:sz w:val="24"/>
          <w:szCs w:val="24"/>
          <w:lang w:eastAsia="en-US"/>
        </w:rPr>
        <w:t>раза непосредственно воздействующего предмета;</w:t>
      </w:r>
    </w:p>
    <w:p w14:paraId="5AD7195C"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ощущение как форма чувственного познания есть отражение отдельных свой</w:t>
      </w:r>
      <w:proofErr w:type="gramStart"/>
      <w:r w:rsidRPr="00D37D28">
        <w:rPr>
          <w:rFonts w:ascii="Times New Roman" w:eastAsiaTheme="minorHAnsi" w:hAnsi="Times New Roman" w:cs="Times New Roman"/>
          <w:color w:val="000000" w:themeColor="text1"/>
          <w:sz w:val="24"/>
          <w:szCs w:val="24"/>
          <w:lang w:eastAsia="en-US"/>
        </w:rPr>
        <w:t>ств пр</w:t>
      </w:r>
      <w:proofErr w:type="gramEnd"/>
      <w:r w:rsidRPr="00D37D28">
        <w:rPr>
          <w:rFonts w:ascii="Times New Roman" w:eastAsiaTheme="minorHAnsi" w:hAnsi="Times New Roman" w:cs="Times New Roman"/>
          <w:color w:val="000000" w:themeColor="text1"/>
          <w:sz w:val="24"/>
          <w:szCs w:val="24"/>
          <w:lang w:eastAsia="en-US"/>
        </w:rPr>
        <w:t>едметов, воспринимаемых в данный момент;</w:t>
      </w:r>
    </w:p>
    <w:p w14:paraId="08F4B737"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чувственное познание предполагает установление взаимосвязи различных пон</w:t>
      </w:r>
      <w:r w:rsidRPr="00D37D28">
        <w:rPr>
          <w:rFonts w:ascii="Times New Roman" w:eastAsiaTheme="minorHAnsi" w:hAnsi="Times New Roman" w:cs="Times New Roman"/>
          <w:color w:val="000000" w:themeColor="text1"/>
          <w:sz w:val="24"/>
          <w:szCs w:val="24"/>
          <w:lang w:eastAsia="en-US"/>
        </w:rPr>
        <w:t>я</w:t>
      </w:r>
      <w:r w:rsidRPr="00D37D28">
        <w:rPr>
          <w:rFonts w:ascii="Times New Roman" w:eastAsiaTheme="minorHAnsi" w:hAnsi="Times New Roman" w:cs="Times New Roman"/>
          <w:color w:val="000000" w:themeColor="text1"/>
          <w:sz w:val="24"/>
          <w:szCs w:val="24"/>
          <w:lang w:eastAsia="en-US"/>
        </w:rPr>
        <w:t>тий;</w:t>
      </w:r>
    </w:p>
    <w:p w14:paraId="2F2575D3"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чувственного познания производится обобщение и выделение группы предметов на основе общих признаков;</w:t>
      </w:r>
    </w:p>
    <w:p w14:paraId="4B25E602" w14:textId="77777777" w:rsidR="00561D93" w:rsidRPr="00D37D28"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одна из форм рационального познания представляет собой запечатленный в п</w:t>
      </w:r>
      <w:r w:rsidRPr="00D37D28">
        <w:rPr>
          <w:rFonts w:ascii="Times New Roman" w:eastAsiaTheme="minorHAnsi" w:hAnsi="Times New Roman" w:cs="Times New Roman"/>
          <w:color w:val="000000" w:themeColor="text1"/>
          <w:sz w:val="24"/>
          <w:szCs w:val="24"/>
          <w:lang w:eastAsia="en-US"/>
        </w:rPr>
        <w:t>а</w:t>
      </w:r>
      <w:r w:rsidRPr="00D37D28">
        <w:rPr>
          <w:rFonts w:ascii="Times New Roman" w:eastAsiaTheme="minorHAnsi" w:hAnsi="Times New Roman" w:cs="Times New Roman"/>
          <w:color w:val="000000" w:themeColor="text1"/>
          <w:sz w:val="24"/>
          <w:szCs w:val="24"/>
          <w:lang w:eastAsia="en-US"/>
        </w:rPr>
        <w:t>мяти человека образ предмета;</w:t>
      </w:r>
    </w:p>
    <w:p w14:paraId="07F5CA13"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получение новых суждений на основе уже имеющихся;</w:t>
      </w:r>
    </w:p>
    <w:p w14:paraId="7B55EB3A"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lastRenderedPageBreak/>
        <w:t>6) представление как форма чувственного познания – это сохранение в памяти ц</w:t>
      </w:r>
      <w:r w:rsidRPr="00D37D28">
        <w:rPr>
          <w:rFonts w:ascii="Times New Roman" w:eastAsiaTheme="minorHAnsi" w:hAnsi="Times New Roman" w:cs="Times New Roman"/>
          <w:color w:val="000000" w:themeColor="text1"/>
          <w:sz w:val="24"/>
          <w:szCs w:val="24"/>
          <w:lang w:eastAsia="en-US"/>
        </w:rPr>
        <w:t>е</w:t>
      </w:r>
      <w:r w:rsidRPr="00D37D28">
        <w:rPr>
          <w:rFonts w:ascii="Times New Roman" w:eastAsiaTheme="minorHAnsi" w:hAnsi="Times New Roman" w:cs="Times New Roman"/>
          <w:color w:val="000000" w:themeColor="text1"/>
          <w:sz w:val="24"/>
          <w:szCs w:val="24"/>
          <w:lang w:eastAsia="en-US"/>
        </w:rPr>
        <w:t>лостного образа предмета.</w:t>
      </w:r>
    </w:p>
    <w:p w14:paraId="2A2E165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51BF4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482F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A19D6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1FE6B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E399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7A4BA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B5B3D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C20FD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 </w:t>
      </w:r>
      <w:r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67E64374" w14:textId="77777777" w:rsidR="00561D93" w:rsidRPr="00D37D28" w:rsidRDefault="00561D93" w:rsidP="00561D93">
      <w:pPr>
        <w:shd w:val="clear" w:color="auto" w:fill="FFFFFF"/>
        <w:spacing w:after="0" w:line="240" w:lineRule="auto"/>
        <w:ind w:firstLine="709"/>
        <w:jc w:val="both"/>
        <w:textAlignment w:val="baseline"/>
        <w:rPr>
          <w:rFonts w:ascii="Times New Roman" w:eastAsiaTheme="minorHAnsi" w:hAnsi="Times New Roman" w:cs="Times New Roman"/>
          <w:color w:val="000000" w:themeColor="text1"/>
          <w:sz w:val="24"/>
          <w:szCs w:val="24"/>
          <w:lang w:eastAsia="en-US"/>
        </w:rPr>
      </w:pPr>
      <w:r w:rsidRPr="00D37D28">
        <w:rPr>
          <w:rFonts w:ascii="Times New Roman" w:eastAsia="Times New Roman" w:hAnsi="Times New Roman"/>
          <w:bCs/>
          <w:color w:val="000000" w:themeColor="text1"/>
          <w:sz w:val="24"/>
          <w:szCs w:val="24"/>
          <w:lang w:eastAsia="en-US"/>
        </w:rPr>
        <w:t xml:space="preserve">Наука, </w:t>
      </w:r>
      <w:r w:rsidRPr="00D37D28">
        <w:rPr>
          <w:rFonts w:ascii="Times New Roman" w:eastAsia="Times New Roman" w:hAnsi="Times New Roman"/>
          <w:color w:val="000000" w:themeColor="text1"/>
          <w:sz w:val="24"/>
          <w:szCs w:val="24"/>
          <w:lang w:eastAsia="en-US"/>
        </w:rPr>
        <w:t>вырабатывая объективные, системно организованные и обоснованные зн</w:t>
      </w:r>
      <w:r w:rsidRPr="00D37D28">
        <w:rPr>
          <w:rFonts w:ascii="Times New Roman" w:eastAsia="Times New Roman" w:hAnsi="Times New Roman"/>
          <w:color w:val="000000" w:themeColor="text1"/>
          <w:sz w:val="24"/>
          <w:szCs w:val="24"/>
          <w:lang w:eastAsia="en-US"/>
        </w:rPr>
        <w:t>а</w:t>
      </w:r>
      <w:r w:rsidRPr="00D37D28">
        <w:rPr>
          <w:rFonts w:ascii="Times New Roman" w:eastAsia="Times New Roman" w:hAnsi="Times New Roman"/>
          <w:color w:val="000000" w:themeColor="text1"/>
          <w:sz w:val="24"/>
          <w:szCs w:val="24"/>
          <w:lang w:eastAsia="en-US"/>
        </w:rPr>
        <w:t>ния о природе, человеке и обществе</w:t>
      </w:r>
      <w:r w:rsidRPr="00D37D28">
        <w:rPr>
          <w:rFonts w:ascii="Times New Roman" w:eastAsia="Times New Roman" w:hAnsi="Times New Roman"/>
          <w:bCs/>
          <w:color w:val="000000" w:themeColor="text1"/>
          <w:sz w:val="24"/>
          <w:szCs w:val="24"/>
          <w:lang w:eastAsia="en-US"/>
        </w:rPr>
        <w:t xml:space="preserve"> опирается на рациональное познание. Рациональное познание связано с </w:t>
      </w:r>
      <w:proofErr w:type="gramStart"/>
      <w:r w:rsidRPr="00D37D28">
        <w:rPr>
          <w:rFonts w:ascii="Times New Roman" w:eastAsia="Times New Roman" w:hAnsi="Times New Roman"/>
          <w:bCs/>
          <w:color w:val="000000" w:themeColor="text1"/>
          <w:sz w:val="24"/>
          <w:szCs w:val="24"/>
          <w:lang w:eastAsia="en-US"/>
        </w:rPr>
        <w:t>чувственным</w:t>
      </w:r>
      <w:proofErr w:type="gramEnd"/>
      <w:r w:rsidRPr="00D37D28">
        <w:rPr>
          <w:rFonts w:ascii="Times New Roman" w:eastAsia="Times New Roman" w:hAnsi="Times New Roman"/>
          <w:bCs/>
          <w:color w:val="000000" w:themeColor="text1"/>
          <w:sz w:val="24"/>
          <w:szCs w:val="24"/>
          <w:lang w:eastAsia="en-US"/>
        </w:rPr>
        <w:t>, но имеет свои отличительные черты:</w:t>
      </w:r>
    </w:p>
    <w:p w14:paraId="07B6BA9F"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рациональное познание основано на здравом смысле и чувственном опыте чел</w:t>
      </w:r>
      <w:r w:rsidRPr="00D37D28">
        <w:rPr>
          <w:rFonts w:ascii="Times New Roman" w:eastAsiaTheme="minorHAnsi" w:hAnsi="Times New Roman" w:cs="Times New Roman"/>
          <w:color w:val="000000" w:themeColor="text1"/>
          <w:sz w:val="24"/>
          <w:szCs w:val="24"/>
          <w:lang w:eastAsia="en-US"/>
        </w:rPr>
        <w:t>о</w:t>
      </w:r>
      <w:r w:rsidRPr="00D37D28">
        <w:rPr>
          <w:rFonts w:ascii="Times New Roman" w:eastAsiaTheme="minorHAnsi" w:hAnsi="Times New Roman" w:cs="Times New Roman"/>
          <w:color w:val="000000" w:themeColor="text1"/>
          <w:sz w:val="24"/>
          <w:szCs w:val="24"/>
          <w:lang w:eastAsia="en-US"/>
        </w:rPr>
        <w:t>века;</w:t>
      </w:r>
    </w:p>
    <w:p w14:paraId="08221472"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результаты рационального познания закрепляются в различных знаковых сист</w:t>
      </w:r>
      <w:r w:rsidRPr="00D37D28">
        <w:rPr>
          <w:rFonts w:ascii="Times New Roman" w:eastAsiaTheme="minorHAnsi" w:hAnsi="Times New Roman" w:cs="Times New Roman"/>
          <w:color w:val="000000" w:themeColor="text1"/>
          <w:sz w:val="24"/>
          <w:szCs w:val="24"/>
          <w:lang w:eastAsia="en-US"/>
        </w:rPr>
        <w:t>е</w:t>
      </w:r>
      <w:r w:rsidRPr="00D37D28">
        <w:rPr>
          <w:rFonts w:ascii="Times New Roman" w:eastAsiaTheme="minorHAnsi" w:hAnsi="Times New Roman" w:cs="Times New Roman"/>
          <w:color w:val="000000" w:themeColor="text1"/>
          <w:sz w:val="24"/>
          <w:szCs w:val="24"/>
          <w:lang w:eastAsia="en-US"/>
        </w:rPr>
        <w:t>мах и в языке;</w:t>
      </w:r>
    </w:p>
    <w:p w14:paraId="1E77131C"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в рамках рационального познания происходит отображение целостного образа непосредственно воздействующего предмета;</w:t>
      </w:r>
    </w:p>
    <w:p w14:paraId="5924EDC4"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рационального познания используются понятия, суждения, умоз</w:t>
      </w:r>
      <w:r w:rsidRPr="00D37D28">
        <w:rPr>
          <w:rFonts w:ascii="Times New Roman" w:eastAsiaTheme="minorHAnsi" w:hAnsi="Times New Roman" w:cs="Times New Roman"/>
          <w:color w:val="000000" w:themeColor="text1"/>
          <w:sz w:val="24"/>
          <w:szCs w:val="24"/>
          <w:lang w:eastAsia="en-US"/>
        </w:rPr>
        <w:t>а</w:t>
      </w:r>
      <w:r w:rsidRPr="00D37D28">
        <w:rPr>
          <w:rFonts w:ascii="Times New Roman" w:eastAsiaTheme="minorHAnsi" w:hAnsi="Times New Roman" w:cs="Times New Roman"/>
          <w:color w:val="000000" w:themeColor="text1"/>
          <w:sz w:val="24"/>
          <w:szCs w:val="24"/>
          <w:lang w:eastAsia="en-US"/>
        </w:rPr>
        <w:t>ключения;</w:t>
      </w:r>
    </w:p>
    <w:p w14:paraId="78C254D0"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рациональное познание опирается на опытное знание, полученное с помощью органов чувств;</w:t>
      </w:r>
    </w:p>
    <w:p w14:paraId="523C9CE2"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6) с помощью рационального познания человек постигает сущность того или иного события, закономерности развития окружающего мира.</w:t>
      </w:r>
    </w:p>
    <w:p w14:paraId="7A5B648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F2CE53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61416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615B8A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5A6C2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F52E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E104AC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10AC6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B1A5A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 </w:t>
      </w:r>
      <w:r w:rsidRPr="006310F2">
        <w:rPr>
          <w:rFonts w:ascii="Times New Roman" w:hAnsi="Times New Roman" w:cs="Times New Roman"/>
          <w:color w:val="000000" w:themeColor="text1"/>
          <w:sz w:val="24"/>
          <w:szCs w:val="24"/>
        </w:rPr>
        <w:t>Прочитайте текст и установите соответствие.</w:t>
      </w:r>
    </w:p>
    <w:p w14:paraId="4E2DF70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Большой вклад в формирование концептуальной базы философии техники внесли западноевропейские и отечественные ученые-инженеры и философы. </w:t>
      </w:r>
      <w:r w:rsidRPr="006310F2">
        <w:rPr>
          <w:rFonts w:ascii="Times New Roman" w:eastAsia="Times New Roman" w:hAnsi="Times New Roman" w:cs="Times New Roman"/>
          <w:color w:val="000000" w:themeColor="text1"/>
          <w:sz w:val="24"/>
          <w:szCs w:val="24"/>
        </w:rPr>
        <w:t>Соотнесите нау</w:t>
      </w:r>
      <w:r w:rsidRPr="006310F2">
        <w:rPr>
          <w:rFonts w:ascii="Times New Roman" w:eastAsia="Times New Roman" w:hAnsi="Times New Roman" w:cs="Times New Roman"/>
          <w:color w:val="000000" w:themeColor="text1"/>
          <w:sz w:val="24"/>
          <w:szCs w:val="24"/>
        </w:rPr>
        <w:t>ч</w:t>
      </w:r>
      <w:r w:rsidRPr="006310F2">
        <w:rPr>
          <w:rFonts w:ascii="Times New Roman" w:eastAsia="Times New Roman" w:hAnsi="Times New Roman" w:cs="Times New Roman"/>
          <w:color w:val="000000" w:themeColor="text1"/>
          <w:sz w:val="24"/>
          <w:szCs w:val="24"/>
        </w:rPr>
        <w:t>ный труд в области философии техники с его автором.</w:t>
      </w:r>
    </w:p>
    <w:p w14:paraId="54699F5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0775F844" w14:textId="77777777" w:rsidTr="00561D93">
        <w:trPr>
          <w:trHeight w:val="567"/>
        </w:trPr>
        <w:tc>
          <w:tcPr>
            <w:tcW w:w="4803" w:type="dxa"/>
            <w:gridSpan w:val="2"/>
            <w:vAlign w:val="center"/>
          </w:tcPr>
          <w:p w14:paraId="73123BAB"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Научный труд</w:t>
            </w:r>
          </w:p>
        </w:tc>
        <w:tc>
          <w:tcPr>
            <w:tcW w:w="4803" w:type="dxa"/>
            <w:gridSpan w:val="2"/>
            <w:vAlign w:val="center"/>
          </w:tcPr>
          <w:p w14:paraId="1D880D61"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Автор</w:t>
            </w:r>
          </w:p>
        </w:tc>
      </w:tr>
      <w:tr w:rsidR="00561D93" w:rsidRPr="00FB2901" w14:paraId="7CF9B63D" w14:textId="77777777" w:rsidTr="00561D93">
        <w:tc>
          <w:tcPr>
            <w:tcW w:w="534" w:type="dxa"/>
          </w:tcPr>
          <w:p w14:paraId="53C1FAC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53BDA4D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«Другая революция»</w:t>
            </w:r>
          </w:p>
        </w:tc>
        <w:tc>
          <w:tcPr>
            <w:tcW w:w="550" w:type="dxa"/>
          </w:tcPr>
          <w:p w14:paraId="2D69A71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493B24A5"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П.К. </w:t>
            </w:r>
            <w:proofErr w:type="spellStart"/>
            <w:r w:rsidRPr="006310F2">
              <w:rPr>
                <w:rFonts w:ascii="Times New Roman" w:hAnsi="Times New Roman" w:cs="Times New Roman"/>
                <w:color w:val="000000" w:themeColor="text1"/>
                <w:sz w:val="24"/>
                <w:szCs w:val="24"/>
              </w:rPr>
              <w:t>Энгельмейер</w:t>
            </w:r>
            <w:proofErr w:type="spellEnd"/>
          </w:p>
        </w:tc>
      </w:tr>
      <w:tr w:rsidR="00561D93" w:rsidRPr="00FB2901" w14:paraId="5207F82B" w14:textId="77777777" w:rsidTr="00561D93">
        <w:tc>
          <w:tcPr>
            <w:tcW w:w="534" w:type="dxa"/>
          </w:tcPr>
          <w:p w14:paraId="12D13C5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0005C5E2"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«Сотворение </w:t>
            </w:r>
            <w:proofErr w:type="spellStart"/>
            <w:r w:rsidRPr="006310F2">
              <w:rPr>
                <w:rFonts w:ascii="Times New Roman" w:hAnsi="Times New Roman" w:cs="Times New Roman"/>
                <w:color w:val="000000" w:themeColor="text1"/>
                <w:sz w:val="24"/>
                <w:szCs w:val="24"/>
              </w:rPr>
              <w:t>мегамашины</w:t>
            </w:r>
            <w:proofErr w:type="spellEnd"/>
            <w:r w:rsidRPr="006310F2">
              <w:rPr>
                <w:rFonts w:ascii="Times New Roman" w:hAnsi="Times New Roman" w:cs="Times New Roman"/>
                <w:color w:val="000000" w:themeColor="text1"/>
                <w:sz w:val="24"/>
                <w:szCs w:val="24"/>
              </w:rPr>
              <w:t>»</w:t>
            </w:r>
          </w:p>
        </w:tc>
        <w:tc>
          <w:tcPr>
            <w:tcW w:w="550" w:type="dxa"/>
          </w:tcPr>
          <w:p w14:paraId="7885198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2530891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Хайдеггер</w:t>
            </w:r>
          </w:p>
        </w:tc>
      </w:tr>
      <w:tr w:rsidR="00561D93" w:rsidRPr="00FB2901" w14:paraId="28054D9F" w14:textId="77777777" w:rsidTr="00561D93">
        <w:tc>
          <w:tcPr>
            <w:tcW w:w="534" w:type="dxa"/>
          </w:tcPr>
          <w:p w14:paraId="16C8680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214BCFA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вопросу о технике»</w:t>
            </w:r>
          </w:p>
        </w:tc>
        <w:tc>
          <w:tcPr>
            <w:tcW w:w="550" w:type="dxa"/>
          </w:tcPr>
          <w:p w14:paraId="7469FDD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213C794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r>
      <w:tr w:rsidR="00561D93" w:rsidRPr="00FB2901" w14:paraId="2FA35B17" w14:textId="77777777" w:rsidTr="00561D93">
        <w:tc>
          <w:tcPr>
            <w:tcW w:w="534" w:type="dxa"/>
          </w:tcPr>
          <w:p w14:paraId="6E7F826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2CBAD215"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«Философия техники»</w:t>
            </w:r>
          </w:p>
        </w:tc>
        <w:tc>
          <w:tcPr>
            <w:tcW w:w="550" w:type="dxa"/>
          </w:tcPr>
          <w:p w14:paraId="161A44A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08C95A8C"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Л. </w:t>
            </w:r>
            <w:proofErr w:type="spellStart"/>
            <w:r w:rsidRPr="006310F2">
              <w:rPr>
                <w:rFonts w:ascii="Times New Roman" w:hAnsi="Times New Roman" w:cs="Times New Roman"/>
                <w:color w:val="000000" w:themeColor="text1"/>
                <w:sz w:val="24"/>
                <w:szCs w:val="24"/>
              </w:rPr>
              <w:t>Мэмфорд</w:t>
            </w:r>
            <w:proofErr w:type="spellEnd"/>
          </w:p>
        </w:tc>
      </w:tr>
      <w:tr w:rsidR="00561D93" w:rsidRPr="00FB2901" w14:paraId="76D9013E" w14:textId="77777777" w:rsidTr="00561D93">
        <w:tc>
          <w:tcPr>
            <w:tcW w:w="534" w:type="dxa"/>
          </w:tcPr>
          <w:p w14:paraId="28EA5DF8"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4223BA0D" w14:textId="77777777" w:rsidR="00561D93" w:rsidRPr="00FB2901" w:rsidRDefault="00561D93" w:rsidP="00561D93">
            <w:pPr>
              <w:ind w:left="-57" w:right="-57"/>
              <w:jc w:val="both"/>
              <w:rPr>
                <w:rFonts w:ascii="Times New Roman" w:hAnsi="Times New Roman" w:cs="Times New Roman"/>
                <w:sz w:val="24"/>
                <w:szCs w:val="24"/>
              </w:rPr>
            </w:pPr>
          </w:p>
        </w:tc>
        <w:tc>
          <w:tcPr>
            <w:tcW w:w="550" w:type="dxa"/>
          </w:tcPr>
          <w:p w14:paraId="6FA55F1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63DAB14"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Жак </w:t>
            </w:r>
            <w:proofErr w:type="spellStart"/>
            <w:r w:rsidRPr="006310F2">
              <w:rPr>
                <w:rFonts w:ascii="Times New Roman" w:hAnsi="Times New Roman" w:cs="Times New Roman"/>
                <w:color w:val="000000" w:themeColor="text1"/>
                <w:sz w:val="24"/>
                <w:szCs w:val="24"/>
              </w:rPr>
              <w:t>Эллюль</w:t>
            </w:r>
            <w:proofErr w:type="spellEnd"/>
          </w:p>
        </w:tc>
      </w:tr>
    </w:tbl>
    <w:p w14:paraId="7E11A5B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5D5D5AC" w14:textId="77777777" w:rsidTr="00561D93">
        <w:tc>
          <w:tcPr>
            <w:tcW w:w="1196" w:type="dxa"/>
          </w:tcPr>
          <w:p w14:paraId="060EBF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DE64F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4D33CA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6C9C6A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CA2A711" w14:textId="77777777" w:rsidTr="00561D93">
        <w:tc>
          <w:tcPr>
            <w:tcW w:w="1196" w:type="dxa"/>
          </w:tcPr>
          <w:p w14:paraId="1772F064" w14:textId="77777777" w:rsidR="00561D93" w:rsidRDefault="00561D93" w:rsidP="00561D93">
            <w:pPr>
              <w:jc w:val="center"/>
              <w:rPr>
                <w:rFonts w:ascii="Times New Roman" w:hAnsi="Times New Roman" w:cs="Times New Roman"/>
                <w:bCs/>
                <w:sz w:val="24"/>
                <w:szCs w:val="24"/>
              </w:rPr>
            </w:pPr>
          </w:p>
        </w:tc>
        <w:tc>
          <w:tcPr>
            <w:tcW w:w="1196" w:type="dxa"/>
          </w:tcPr>
          <w:p w14:paraId="2F7CFC0E" w14:textId="77777777" w:rsidR="00561D93" w:rsidRDefault="00561D93" w:rsidP="00561D93">
            <w:pPr>
              <w:jc w:val="center"/>
              <w:rPr>
                <w:rFonts w:ascii="Times New Roman" w:hAnsi="Times New Roman" w:cs="Times New Roman"/>
                <w:bCs/>
                <w:sz w:val="24"/>
                <w:szCs w:val="24"/>
              </w:rPr>
            </w:pPr>
          </w:p>
        </w:tc>
        <w:tc>
          <w:tcPr>
            <w:tcW w:w="1196" w:type="dxa"/>
          </w:tcPr>
          <w:p w14:paraId="68DE62C0" w14:textId="77777777" w:rsidR="00561D93" w:rsidRDefault="00561D93" w:rsidP="00561D93">
            <w:pPr>
              <w:jc w:val="center"/>
              <w:rPr>
                <w:rFonts w:ascii="Times New Roman" w:hAnsi="Times New Roman" w:cs="Times New Roman"/>
                <w:bCs/>
                <w:sz w:val="24"/>
                <w:szCs w:val="24"/>
              </w:rPr>
            </w:pPr>
          </w:p>
        </w:tc>
        <w:tc>
          <w:tcPr>
            <w:tcW w:w="1197" w:type="dxa"/>
          </w:tcPr>
          <w:p w14:paraId="367F4C66" w14:textId="77777777" w:rsidR="00561D93" w:rsidRDefault="00561D93" w:rsidP="00561D93">
            <w:pPr>
              <w:jc w:val="center"/>
              <w:rPr>
                <w:rFonts w:ascii="Times New Roman" w:hAnsi="Times New Roman" w:cs="Times New Roman"/>
                <w:bCs/>
                <w:sz w:val="24"/>
                <w:szCs w:val="24"/>
              </w:rPr>
            </w:pPr>
          </w:p>
        </w:tc>
      </w:tr>
    </w:tbl>
    <w:p w14:paraId="16F011F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7. </w:t>
      </w:r>
      <w:r w:rsidRPr="006310F2">
        <w:rPr>
          <w:rFonts w:ascii="Times New Roman" w:hAnsi="Times New Roman" w:cs="Times New Roman"/>
          <w:color w:val="000000" w:themeColor="text1"/>
          <w:sz w:val="24"/>
          <w:szCs w:val="24"/>
        </w:rPr>
        <w:t>Прочитайте текст и установите соответствие.</w:t>
      </w:r>
    </w:p>
    <w:p w14:paraId="12EEF67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Методологическую базу философии науки составляют труды ученых и философов, которые явились основоположниками отдельных школ и направлений научного познания. Соотнесите философов с указанными школами в теории познания.</w:t>
      </w:r>
    </w:p>
    <w:p w14:paraId="74713D9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2806EB5D" w14:textId="77777777" w:rsidTr="00561D93">
        <w:trPr>
          <w:trHeight w:val="567"/>
        </w:trPr>
        <w:tc>
          <w:tcPr>
            <w:tcW w:w="4803" w:type="dxa"/>
            <w:gridSpan w:val="2"/>
            <w:vAlign w:val="center"/>
          </w:tcPr>
          <w:p w14:paraId="3754C351"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Имя философа</w:t>
            </w:r>
          </w:p>
        </w:tc>
        <w:tc>
          <w:tcPr>
            <w:tcW w:w="4803" w:type="dxa"/>
            <w:gridSpan w:val="2"/>
            <w:vAlign w:val="center"/>
          </w:tcPr>
          <w:p w14:paraId="49D5BED6"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Направление в теории познания</w:t>
            </w:r>
          </w:p>
        </w:tc>
      </w:tr>
      <w:tr w:rsidR="00561D93" w:rsidRPr="00FB2901" w14:paraId="145156B7" w14:textId="77777777" w:rsidTr="00561D93">
        <w:tc>
          <w:tcPr>
            <w:tcW w:w="534" w:type="dxa"/>
          </w:tcPr>
          <w:p w14:paraId="2C801D8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49F9E6F0"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Декарт</w:t>
            </w:r>
          </w:p>
        </w:tc>
        <w:tc>
          <w:tcPr>
            <w:tcW w:w="550" w:type="dxa"/>
          </w:tcPr>
          <w:p w14:paraId="131D5AA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682CA8B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Эмпириокритицизм</w:t>
            </w:r>
          </w:p>
        </w:tc>
      </w:tr>
      <w:tr w:rsidR="00561D93" w:rsidRPr="00FB2901" w14:paraId="1C9EF471" w14:textId="77777777" w:rsidTr="00561D93">
        <w:tc>
          <w:tcPr>
            <w:tcW w:w="534" w:type="dxa"/>
          </w:tcPr>
          <w:p w14:paraId="0F7862F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1879E90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c>
          <w:tcPr>
            <w:tcW w:w="550" w:type="dxa"/>
          </w:tcPr>
          <w:p w14:paraId="17ECE9E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76D676F8"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Рационализм</w:t>
            </w:r>
          </w:p>
        </w:tc>
      </w:tr>
      <w:tr w:rsidR="00561D93" w:rsidRPr="00FB2901" w14:paraId="31BCDFE5" w14:textId="77777777" w:rsidTr="00561D93">
        <w:tc>
          <w:tcPr>
            <w:tcW w:w="534" w:type="dxa"/>
          </w:tcPr>
          <w:p w14:paraId="19145FB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3DA84F4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Дж. Локк</w:t>
            </w:r>
          </w:p>
        </w:tc>
        <w:tc>
          <w:tcPr>
            <w:tcW w:w="550" w:type="dxa"/>
          </w:tcPr>
          <w:p w14:paraId="7CF5932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741A585D"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Эмпиризм</w:t>
            </w:r>
          </w:p>
        </w:tc>
      </w:tr>
      <w:tr w:rsidR="00561D93" w:rsidRPr="00FB2901" w14:paraId="0A0F23B4" w14:textId="77777777" w:rsidTr="00561D93">
        <w:tc>
          <w:tcPr>
            <w:tcW w:w="534" w:type="dxa"/>
          </w:tcPr>
          <w:p w14:paraId="35E634A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5B7DAF32"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Маркс</w:t>
            </w:r>
          </w:p>
        </w:tc>
        <w:tc>
          <w:tcPr>
            <w:tcW w:w="550" w:type="dxa"/>
          </w:tcPr>
          <w:p w14:paraId="7FB6FF8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A75F39A"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Сенсуализм</w:t>
            </w:r>
          </w:p>
        </w:tc>
      </w:tr>
      <w:tr w:rsidR="00561D93" w:rsidRPr="00FB2901" w14:paraId="4A3050B7" w14:textId="77777777" w:rsidTr="00561D93">
        <w:tc>
          <w:tcPr>
            <w:tcW w:w="534" w:type="dxa"/>
          </w:tcPr>
          <w:p w14:paraId="01D9722F"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0DFE149F" w14:textId="77777777" w:rsidR="00561D93" w:rsidRPr="00FB2901" w:rsidRDefault="00561D93" w:rsidP="00561D93">
            <w:pPr>
              <w:ind w:left="-57" w:right="-57"/>
              <w:jc w:val="both"/>
              <w:rPr>
                <w:rFonts w:ascii="Times New Roman" w:hAnsi="Times New Roman" w:cs="Times New Roman"/>
                <w:sz w:val="24"/>
                <w:szCs w:val="24"/>
              </w:rPr>
            </w:pPr>
          </w:p>
        </w:tc>
        <w:tc>
          <w:tcPr>
            <w:tcW w:w="550" w:type="dxa"/>
          </w:tcPr>
          <w:p w14:paraId="6769DD4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635B8CAA"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Материалистическая диалектика</w:t>
            </w:r>
          </w:p>
        </w:tc>
      </w:tr>
    </w:tbl>
    <w:p w14:paraId="3A95591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984C275" w14:textId="77777777" w:rsidTr="00561D93">
        <w:tc>
          <w:tcPr>
            <w:tcW w:w="1196" w:type="dxa"/>
          </w:tcPr>
          <w:p w14:paraId="0E87B4A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72B2B3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E2592B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279E64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2DEF65B3" w14:textId="77777777" w:rsidTr="00561D93">
        <w:tc>
          <w:tcPr>
            <w:tcW w:w="1196" w:type="dxa"/>
          </w:tcPr>
          <w:p w14:paraId="3524DBF8" w14:textId="77777777" w:rsidR="00561D93" w:rsidRDefault="00561D93" w:rsidP="00561D93">
            <w:pPr>
              <w:jc w:val="center"/>
              <w:rPr>
                <w:rFonts w:ascii="Times New Roman" w:hAnsi="Times New Roman" w:cs="Times New Roman"/>
                <w:bCs/>
                <w:sz w:val="24"/>
                <w:szCs w:val="24"/>
              </w:rPr>
            </w:pPr>
          </w:p>
        </w:tc>
        <w:tc>
          <w:tcPr>
            <w:tcW w:w="1196" w:type="dxa"/>
          </w:tcPr>
          <w:p w14:paraId="62178E49" w14:textId="77777777" w:rsidR="00561D93" w:rsidRDefault="00561D93" w:rsidP="00561D93">
            <w:pPr>
              <w:jc w:val="center"/>
              <w:rPr>
                <w:rFonts w:ascii="Times New Roman" w:hAnsi="Times New Roman" w:cs="Times New Roman"/>
                <w:bCs/>
                <w:sz w:val="24"/>
                <w:szCs w:val="24"/>
              </w:rPr>
            </w:pPr>
          </w:p>
        </w:tc>
        <w:tc>
          <w:tcPr>
            <w:tcW w:w="1196" w:type="dxa"/>
          </w:tcPr>
          <w:p w14:paraId="3CBA7484" w14:textId="77777777" w:rsidR="00561D93" w:rsidRDefault="00561D93" w:rsidP="00561D93">
            <w:pPr>
              <w:jc w:val="center"/>
              <w:rPr>
                <w:rFonts w:ascii="Times New Roman" w:hAnsi="Times New Roman" w:cs="Times New Roman"/>
                <w:bCs/>
                <w:sz w:val="24"/>
                <w:szCs w:val="24"/>
              </w:rPr>
            </w:pPr>
          </w:p>
        </w:tc>
        <w:tc>
          <w:tcPr>
            <w:tcW w:w="1197" w:type="dxa"/>
          </w:tcPr>
          <w:p w14:paraId="5814B84E" w14:textId="77777777" w:rsidR="00561D93" w:rsidRDefault="00561D93" w:rsidP="00561D93">
            <w:pPr>
              <w:jc w:val="center"/>
              <w:rPr>
                <w:rFonts w:ascii="Times New Roman" w:hAnsi="Times New Roman" w:cs="Times New Roman"/>
                <w:bCs/>
                <w:sz w:val="24"/>
                <w:szCs w:val="24"/>
              </w:rPr>
            </w:pPr>
          </w:p>
        </w:tc>
      </w:tr>
    </w:tbl>
    <w:p w14:paraId="541D43F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 </w:t>
      </w:r>
      <w:r w:rsidRPr="006310F2">
        <w:rPr>
          <w:rFonts w:ascii="Times New Roman" w:hAnsi="Times New Roman" w:cs="Times New Roman"/>
          <w:color w:val="000000" w:themeColor="text1"/>
          <w:sz w:val="24"/>
          <w:szCs w:val="24"/>
        </w:rPr>
        <w:t>Прочитайте текст и установите соответствие.</w:t>
      </w:r>
    </w:p>
    <w:p w14:paraId="01C44C1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Каждый раздел философии является развернутым ответом на философский вопрос – о познании, о бытии и его первоначале, о ценностях, составляющих смысл жизни чел</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века. Соотнесите разделы философии и предмет их изучения.</w:t>
      </w:r>
    </w:p>
    <w:p w14:paraId="62A7080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219AEE33" w14:textId="77777777" w:rsidTr="00561D93">
        <w:trPr>
          <w:trHeight w:val="567"/>
        </w:trPr>
        <w:tc>
          <w:tcPr>
            <w:tcW w:w="2660" w:type="dxa"/>
            <w:gridSpan w:val="2"/>
            <w:vAlign w:val="center"/>
          </w:tcPr>
          <w:p w14:paraId="3CEB1AC8"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Раздел философии</w:t>
            </w:r>
          </w:p>
        </w:tc>
        <w:tc>
          <w:tcPr>
            <w:tcW w:w="6946" w:type="dxa"/>
            <w:gridSpan w:val="2"/>
            <w:vAlign w:val="center"/>
          </w:tcPr>
          <w:p w14:paraId="226F4446"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Предмет изучения</w:t>
            </w:r>
          </w:p>
        </w:tc>
      </w:tr>
      <w:tr w:rsidR="00561D93" w:rsidRPr="00FB2901" w14:paraId="4914A82F" w14:textId="77777777" w:rsidTr="00561D93">
        <w:tc>
          <w:tcPr>
            <w:tcW w:w="534" w:type="dxa"/>
          </w:tcPr>
          <w:p w14:paraId="4FB0D9E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4EA4D979"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Этика</w:t>
            </w:r>
          </w:p>
        </w:tc>
        <w:tc>
          <w:tcPr>
            <w:tcW w:w="567" w:type="dxa"/>
          </w:tcPr>
          <w:p w14:paraId="2537CD4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68CAD9DB"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красоте и гармонии</w:t>
            </w:r>
          </w:p>
        </w:tc>
      </w:tr>
      <w:tr w:rsidR="00561D93" w:rsidRPr="00FB2901" w14:paraId="6B1282C1" w14:textId="77777777" w:rsidTr="00561D93">
        <w:tc>
          <w:tcPr>
            <w:tcW w:w="534" w:type="dxa"/>
          </w:tcPr>
          <w:p w14:paraId="3884F60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Pr>
          <w:p w14:paraId="5FE04EE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Онтология</w:t>
            </w:r>
          </w:p>
        </w:tc>
        <w:tc>
          <w:tcPr>
            <w:tcW w:w="567" w:type="dxa"/>
          </w:tcPr>
          <w:p w14:paraId="3B3FC94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1918E4E9"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культурных ценностях</w:t>
            </w:r>
          </w:p>
        </w:tc>
      </w:tr>
      <w:tr w:rsidR="00561D93" w:rsidRPr="00FB2901" w14:paraId="41FE64EF" w14:textId="77777777" w:rsidTr="00561D93">
        <w:tc>
          <w:tcPr>
            <w:tcW w:w="534" w:type="dxa"/>
          </w:tcPr>
          <w:p w14:paraId="402F043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66C1DDF0"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Эстетика</w:t>
            </w:r>
          </w:p>
        </w:tc>
        <w:tc>
          <w:tcPr>
            <w:tcW w:w="567" w:type="dxa"/>
          </w:tcPr>
          <w:p w14:paraId="366C3B3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7128B6EC"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теория о знании и познании</w:t>
            </w:r>
          </w:p>
        </w:tc>
      </w:tr>
      <w:tr w:rsidR="00561D93" w:rsidRPr="00FB2901" w14:paraId="337995C9" w14:textId="77777777" w:rsidTr="00561D93">
        <w:tc>
          <w:tcPr>
            <w:tcW w:w="534" w:type="dxa"/>
          </w:tcPr>
          <w:p w14:paraId="5772FF9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71C30FE0"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Гносеология</w:t>
            </w:r>
          </w:p>
        </w:tc>
        <w:tc>
          <w:tcPr>
            <w:tcW w:w="567" w:type="dxa"/>
          </w:tcPr>
          <w:p w14:paraId="6344F90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6812C76D"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бытии как таковом</w:t>
            </w:r>
          </w:p>
        </w:tc>
      </w:tr>
      <w:tr w:rsidR="00561D93" w:rsidRPr="00FB2901" w14:paraId="1CA9F38C" w14:textId="77777777" w:rsidTr="00561D93">
        <w:tc>
          <w:tcPr>
            <w:tcW w:w="534" w:type="dxa"/>
          </w:tcPr>
          <w:p w14:paraId="5A741D27"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338F58E8"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1D5279C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001765D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наука, объектом изучения которой является мораль</w:t>
            </w:r>
          </w:p>
        </w:tc>
      </w:tr>
    </w:tbl>
    <w:p w14:paraId="3EF0F59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C9A2380" w14:textId="77777777" w:rsidTr="00561D93">
        <w:tc>
          <w:tcPr>
            <w:tcW w:w="1196" w:type="dxa"/>
          </w:tcPr>
          <w:p w14:paraId="3D09632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C2E118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E636EF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A5BEE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16DDDD4" w14:textId="77777777" w:rsidTr="00561D93">
        <w:tc>
          <w:tcPr>
            <w:tcW w:w="1196" w:type="dxa"/>
          </w:tcPr>
          <w:p w14:paraId="0050AF15" w14:textId="77777777" w:rsidR="00561D93" w:rsidRDefault="00561D93" w:rsidP="00561D93">
            <w:pPr>
              <w:jc w:val="center"/>
              <w:rPr>
                <w:rFonts w:ascii="Times New Roman" w:hAnsi="Times New Roman" w:cs="Times New Roman"/>
                <w:bCs/>
                <w:sz w:val="24"/>
                <w:szCs w:val="24"/>
              </w:rPr>
            </w:pPr>
          </w:p>
        </w:tc>
        <w:tc>
          <w:tcPr>
            <w:tcW w:w="1196" w:type="dxa"/>
          </w:tcPr>
          <w:p w14:paraId="32597A58" w14:textId="77777777" w:rsidR="00561D93" w:rsidRDefault="00561D93" w:rsidP="00561D93">
            <w:pPr>
              <w:jc w:val="center"/>
              <w:rPr>
                <w:rFonts w:ascii="Times New Roman" w:hAnsi="Times New Roman" w:cs="Times New Roman"/>
                <w:bCs/>
                <w:sz w:val="24"/>
                <w:szCs w:val="24"/>
              </w:rPr>
            </w:pPr>
          </w:p>
        </w:tc>
        <w:tc>
          <w:tcPr>
            <w:tcW w:w="1196" w:type="dxa"/>
          </w:tcPr>
          <w:p w14:paraId="2DB740E9" w14:textId="77777777" w:rsidR="00561D93" w:rsidRDefault="00561D93" w:rsidP="00561D93">
            <w:pPr>
              <w:jc w:val="center"/>
              <w:rPr>
                <w:rFonts w:ascii="Times New Roman" w:hAnsi="Times New Roman" w:cs="Times New Roman"/>
                <w:bCs/>
                <w:sz w:val="24"/>
                <w:szCs w:val="24"/>
              </w:rPr>
            </w:pPr>
          </w:p>
        </w:tc>
        <w:tc>
          <w:tcPr>
            <w:tcW w:w="1197" w:type="dxa"/>
          </w:tcPr>
          <w:p w14:paraId="6A4202AF" w14:textId="77777777" w:rsidR="00561D93" w:rsidRDefault="00561D93" w:rsidP="00561D93">
            <w:pPr>
              <w:jc w:val="center"/>
              <w:rPr>
                <w:rFonts w:ascii="Times New Roman" w:hAnsi="Times New Roman" w:cs="Times New Roman"/>
                <w:bCs/>
                <w:sz w:val="24"/>
                <w:szCs w:val="24"/>
              </w:rPr>
            </w:pPr>
          </w:p>
        </w:tc>
      </w:tr>
    </w:tbl>
    <w:p w14:paraId="6EE3B0D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 </w:t>
      </w:r>
      <w:r w:rsidRPr="006310F2">
        <w:rPr>
          <w:rFonts w:ascii="Times New Roman" w:hAnsi="Times New Roman" w:cs="Times New Roman"/>
          <w:color w:val="000000" w:themeColor="text1"/>
          <w:sz w:val="24"/>
          <w:szCs w:val="24"/>
        </w:rPr>
        <w:t>Прочитайте текст и установите соответствие.</w:t>
      </w:r>
    </w:p>
    <w:p w14:paraId="3004AD2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3E647E">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Соотнесите истор</w:t>
      </w:r>
      <w:r w:rsidRPr="003E647E">
        <w:rPr>
          <w:rFonts w:ascii="Times New Roman" w:hAnsi="Times New Roman" w:cs="Times New Roman"/>
          <w:color w:val="000000" w:themeColor="text1"/>
          <w:sz w:val="24"/>
          <w:szCs w:val="24"/>
        </w:rPr>
        <w:t>и</w:t>
      </w:r>
      <w:r w:rsidRPr="003E647E">
        <w:rPr>
          <w:rFonts w:ascii="Times New Roman" w:hAnsi="Times New Roman" w:cs="Times New Roman"/>
          <w:color w:val="000000" w:themeColor="text1"/>
          <w:sz w:val="24"/>
          <w:szCs w:val="24"/>
        </w:rPr>
        <w:t>ческие этапы развития науки и их характеристики.</w:t>
      </w:r>
    </w:p>
    <w:p w14:paraId="3E73B69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561D93" w:rsidRPr="00FB2901" w14:paraId="7D2CD8B9" w14:textId="77777777" w:rsidTr="00561D93">
        <w:trPr>
          <w:trHeight w:val="567"/>
        </w:trPr>
        <w:tc>
          <w:tcPr>
            <w:tcW w:w="3369" w:type="dxa"/>
            <w:gridSpan w:val="2"/>
            <w:vAlign w:val="center"/>
          </w:tcPr>
          <w:p w14:paraId="78319221"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Исторические этапы развития науки</w:t>
            </w:r>
          </w:p>
        </w:tc>
        <w:tc>
          <w:tcPr>
            <w:tcW w:w="6237" w:type="dxa"/>
            <w:gridSpan w:val="2"/>
            <w:vAlign w:val="center"/>
          </w:tcPr>
          <w:p w14:paraId="20BFE7D0"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Характеристики исторического типа науки</w:t>
            </w:r>
          </w:p>
        </w:tc>
      </w:tr>
      <w:tr w:rsidR="00561D93" w:rsidRPr="00FB2901" w14:paraId="75E23254" w14:textId="77777777" w:rsidTr="00561D93">
        <w:tc>
          <w:tcPr>
            <w:tcW w:w="534" w:type="dxa"/>
          </w:tcPr>
          <w:p w14:paraId="3C8319F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0C87A373"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Преднаука</w:t>
            </w:r>
            <w:proofErr w:type="spellEnd"/>
          </w:p>
        </w:tc>
        <w:tc>
          <w:tcPr>
            <w:tcW w:w="567" w:type="dxa"/>
          </w:tcPr>
          <w:p w14:paraId="4A96254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7D20FEF7"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Междисциплинарность</w:t>
            </w:r>
            <w:proofErr w:type="spellEnd"/>
            <w:r w:rsidRPr="006310F2">
              <w:rPr>
                <w:rFonts w:ascii="Times New Roman" w:hAnsi="Times New Roman" w:cs="Times New Roman"/>
                <w:color w:val="000000" w:themeColor="text1"/>
                <w:sz w:val="24"/>
                <w:szCs w:val="24"/>
              </w:rPr>
              <w:t xml:space="preserve">, </w:t>
            </w:r>
            <w:proofErr w:type="spellStart"/>
            <w:r w:rsidRPr="006310F2">
              <w:rPr>
                <w:rFonts w:ascii="Times New Roman" w:hAnsi="Times New Roman" w:cs="Times New Roman"/>
                <w:color w:val="000000" w:themeColor="text1"/>
                <w:sz w:val="24"/>
                <w:szCs w:val="24"/>
              </w:rPr>
              <w:t>экологизм</w:t>
            </w:r>
            <w:proofErr w:type="spellEnd"/>
            <w:r w:rsidRPr="006310F2">
              <w:rPr>
                <w:rFonts w:ascii="Times New Roman" w:hAnsi="Times New Roman" w:cs="Times New Roman"/>
                <w:color w:val="000000" w:themeColor="text1"/>
                <w:sz w:val="24"/>
                <w:szCs w:val="24"/>
              </w:rPr>
              <w:t xml:space="preserve">, </w:t>
            </w:r>
            <w:proofErr w:type="spellStart"/>
            <w:r w:rsidRPr="006310F2">
              <w:rPr>
                <w:rFonts w:ascii="Times New Roman" w:hAnsi="Times New Roman" w:cs="Times New Roman"/>
                <w:color w:val="000000" w:themeColor="text1"/>
                <w:sz w:val="24"/>
                <w:szCs w:val="24"/>
              </w:rPr>
              <w:t>цифровизация</w:t>
            </w:r>
            <w:proofErr w:type="spellEnd"/>
          </w:p>
        </w:tc>
      </w:tr>
      <w:tr w:rsidR="00561D93" w:rsidRPr="00FB2901" w14:paraId="0E82603E" w14:textId="77777777" w:rsidTr="00561D93">
        <w:tc>
          <w:tcPr>
            <w:tcW w:w="534" w:type="dxa"/>
          </w:tcPr>
          <w:p w14:paraId="01B1B03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18C2C10C"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Классическая наука</w:t>
            </w:r>
          </w:p>
        </w:tc>
        <w:tc>
          <w:tcPr>
            <w:tcW w:w="567" w:type="dxa"/>
          </w:tcPr>
          <w:p w14:paraId="0274954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4D8F537A"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Сакральность</w:t>
            </w:r>
            <w:proofErr w:type="spellEnd"/>
            <w:r w:rsidRPr="006310F2">
              <w:rPr>
                <w:rFonts w:ascii="Times New Roman" w:hAnsi="Times New Roman" w:cs="Times New Roman"/>
                <w:color w:val="000000" w:themeColor="text1"/>
                <w:sz w:val="24"/>
                <w:szCs w:val="24"/>
              </w:rPr>
              <w:t>, рецептурный характер</w:t>
            </w:r>
          </w:p>
        </w:tc>
      </w:tr>
      <w:tr w:rsidR="00561D93" w:rsidRPr="00FB2901" w14:paraId="2A7F714D" w14:textId="77777777" w:rsidTr="00561D93">
        <w:tc>
          <w:tcPr>
            <w:tcW w:w="534" w:type="dxa"/>
          </w:tcPr>
          <w:p w14:paraId="3AB2EAB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7CE421AF"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Неклассическая наука</w:t>
            </w:r>
          </w:p>
        </w:tc>
        <w:tc>
          <w:tcPr>
            <w:tcW w:w="567" w:type="dxa"/>
          </w:tcPr>
          <w:p w14:paraId="56ED2C4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63C8D425"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Компьютеризация, механистическая картина мира, рациональность</w:t>
            </w:r>
          </w:p>
        </w:tc>
      </w:tr>
      <w:tr w:rsidR="00561D93" w:rsidRPr="00FB2901" w14:paraId="604F43A6" w14:textId="77777777" w:rsidTr="00561D93">
        <w:tc>
          <w:tcPr>
            <w:tcW w:w="534" w:type="dxa"/>
          </w:tcPr>
          <w:p w14:paraId="762A52F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50BEA0B5"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Постнеклассическая</w:t>
            </w:r>
            <w:proofErr w:type="spellEnd"/>
            <w:r w:rsidRPr="006310F2">
              <w:rPr>
                <w:rFonts w:ascii="Times New Roman" w:hAnsi="Times New Roman" w:cs="Times New Roman"/>
                <w:color w:val="000000" w:themeColor="text1"/>
                <w:sz w:val="24"/>
                <w:szCs w:val="24"/>
              </w:rPr>
              <w:t xml:space="preserve"> наука</w:t>
            </w:r>
          </w:p>
        </w:tc>
        <w:tc>
          <w:tcPr>
            <w:tcW w:w="567" w:type="dxa"/>
          </w:tcPr>
          <w:p w14:paraId="3C280FB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67EF3EF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Механистическая картина мира, детерминизм</w:t>
            </w:r>
          </w:p>
        </w:tc>
      </w:tr>
      <w:tr w:rsidR="00561D93" w:rsidRPr="00FB2901" w14:paraId="190B0507" w14:textId="77777777" w:rsidTr="00561D93">
        <w:tc>
          <w:tcPr>
            <w:tcW w:w="534" w:type="dxa"/>
          </w:tcPr>
          <w:p w14:paraId="5BE320CD" w14:textId="77777777" w:rsidR="00561D93" w:rsidRPr="00FB2901" w:rsidRDefault="00561D93" w:rsidP="00561D93">
            <w:pPr>
              <w:ind w:left="-57" w:right="-57"/>
              <w:jc w:val="center"/>
              <w:rPr>
                <w:rFonts w:ascii="Times New Roman" w:hAnsi="Times New Roman" w:cs="Times New Roman"/>
                <w:sz w:val="24"/>
                <w:szCs w:val="24"/>
              </w:rPr>
            </w:pPr>
          </w:p>
        </w:tc>
        <w:tc>
          <w:tcPr>
            <w:tcW w:w="2835" w:type="dxa"/>
          </w:tcPr>
          <w:p w14:paraId="336E4F16"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29DCC71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15CDF3B4"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Вероятностное знание, релятивистская картина мира</w:t>
            </w:r>
          </w:p>
        </w:tc>
      </w:tr>
    </w:tbl>
    <w:p w14:paraId="56CC9FB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B619498" w14:textId="77777777" w:rsidTr="00561D93">
        <w:tc>
          <w:tcPr>
            <w:tcW w:w="1196" w:type="dxa"/>
          </w:tcPr>
          <w:p w14:paraId="0317A52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D272D5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304607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F4B21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5FDF0E0" w14:textId="77777777" w:rsidTr="00561D93">
        <w:tc>
          <w:tcPr>
            <w:tcW w:w="1196" w:type="dxa"/>
          </w:tcPr>
          <w:p w14:paraId="298E5C85" w14:textId="77777777" w:rsidR="00561D93" w:rsidRDefault="00561D93" w:rsidP="00561D93">
            <w:pPr>
              <w:jc w:val="center"/>
              <w:rPr>
                <w:rFonts w:ascii="Times New Roman" w:hAnsi="Times New Roman" w:cs="Times New Roman"/>
                <w:bCs/>
                <w:sz w:val="24"/>
                <w:szCs w:val="24"/>
              </w:rPr>
            </w:pPr>
          </w:p>
        </w:tc>
        <w:tc>
          <w:tcPr>
            <w:tcW w:w="1196" w:type="dxa"/>
          </w:tcPr>
          <w:p w14:paraId="558010DD" w14:textId="77777777" w:rsidR="00561D93" w:rsidRDefault="00561D93" w:rsidP="00561D93">
            <w:pPr>
              <w:jc w:val="center"/>
              <w:rPr>
                <w:rFonts w:ascii="Times New Roman" w:hAnsi="Times New Roman" w:cs="Times New Roman"/>
                <w:bCs/>
                <w:sz w:val="24"/>
                <w:szCs w:val="24"/>
              </w:rPr>
            </w:pPr>
          </w:p>
        </w:tc>
        <w:tc>
          <w:tcPr>
            <w:tcW w:w="1196" w:type="dxa"/>
          </w:tcPr>
          <w:p w14:paraId="2D13D11E" w14:textId="77777777" w:rsidR="00561D93" w:rsidRDefault="00561D93" w:rsidP="00561D93">
            <w:pPr>
              <w:jc w:val="center"/>
              <w:rPr>
                <w:rFonts w:ascii="Times New Roman" w:hAnsi="Times New Roman" w:cs="Times New Roman"/>
                <w:bCs/>
                <w:sz w:val="24"/>
                <w:szCs w:val="24"/>
              </w:rPr>
            </w:pPr>
          </w:p>
        </w:tc>
        <w:tc>
          <w:tcPr>
            <w:tcW w:w="1197" w:type="dxa"/>
          </w:tcPr>
          <w:p w14:paraId="6C4A35C6" w14:textId="77777777" w:rsidR="00561D93" w:rsidRDefault="00561D93" w:rsidP="00561D93">
            <w:pPr>
              <w:jc w:val="center"/>
              <w:rPr>
                <w:rFonts w:ascii="Times New Roman" w:hAnsi="Times New Roman" w:cs="Times New Roman"/>
                <w:bCs/>
                <w:sz w:val="24"/>
                <w:szCs w:val="24"/>
              </w:rPr>
            </w:pPr>
          </w:p>
        </w:tc>
      </w:tr>
    </w:tbl>
    <w:p w14:paraId="2A0EBCA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 </w:t>
      </w:r>
      <w:r w:rsidRPr="006310F2">
        <w:rPr>
          <w:rFonts w:ascii="Times New Roman" w:hAnsi="Times New Roman" w:cs="Times New Roman"/>
          <w:color w:val="000000" w:themeColor="text1"/>
          <w:sz w:val="24"/>
          <w:szCs w:val="24"/>
        </w:rPr>
        <w:t>Прочитайте текст и установите соответствие.</w:t>
      </w:r>
    </w:p>
    <w:p w14:paraId="1267650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 xml:space="preserve">Каждый исторический этап развития науки ознаменован инновационными идеями и научными открытиями, сформировавшими научную картину мира. </w:t>
      </w:r>
      <w:r>
        <w:rPr>
          <w:rFonts w:ascii="Times New Roman" w:hAnsi="Times New Roman" w:cs="Times New Roman"/>
          <w:bCs/>
          <w:color w:val="000000" w:themeColor="text1"/>
          <w:sz w:val="24"/>
          <w:szCs w:val="24"/>
        </w:rPr>
        <w:t xml:space="preserve">Соотнесите </w:t>
      </w:r>
      <w:r w:rsidRPr="006310F2">
        <w:rPr>
          <w:rFonts w:ascii="Times New Roman" w:hAnsi="Times New Roman" w:cs="Times New Roman"/>
          <w:bCs/>
          <w:color w:val="000000" w:themeColor="text1"/>
          <w:sz w:val="24"/>
          <w:szCs w:val="24"/>
        </w:rPr>
        <w:t xml:space="preserve">теории </w:t>
      </w:r>
      <w:r>
        <w:rPr>
          <w:rFonts w:ascii="Times New Roman" w:hAnsi="Times New Roman" w:cs="Times New Roman"/>
          <w:bCs/>
          <w:color w:val="000000" w:themeColor="text1"/>
          <w:sz w:val="24"/>
          <w:szCs w:val="24"/>
        </w:rPr>
        <w:t xml:space="preserve">с соответствующими им </w:t>
      </w:r>
      <w:r w:rsidRPr="006310F2">
        <w:rPr>
          <w:rFonts w:ascii="Times New Roman" w:hAnsi="Times New Roman" w:cs="Times New Roman"/>
          <w:bCs/>
          <w:color w:val="000000" w:themeColor="text1"/>
          <w:sz w:val="24"/>
          <w:szCs w:val="24"/>
        </w:rPr>
        <w:t>группами понятий.</w:t>
      </w:r>
    </w:p>
    <w:p w14:paraId="239C612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26097291" w14:textId="77777777" w:rsidTr="00561D93">
        <w:trPr>
          <w:trHeight w:val="567"/>
        </w:trPr>
        <w:tc>
          <w:tcPr>
            <w:tcW w:w="4803" w:type="dxa"/>
            <w:gridSpan w:val="2"/>
            <w:vAlign w:val="center"/>
          </w:tcPr>
          <w:p w14:paraId="41486000" w14:textId="77777777" w:rsidR="00561D93" w:rsidRPr="00FB2901" w:rsidRDefault="00561D93" w:rsidP="00561D93">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Теории</w:t>
            </w:r>
          </w:p>
        </w:tc>
        <w:tc>
          <w:tcPr>
            <w:tcW w:w="4803" w:type="dxa"/>
            <w:gridSpan w:val="2"/>
            <w:vAlign w:val="center"/>
          </w:tcPr>
          <w:p w14:paraId="1097AE61" w14:textId="77777777" w:rsidR="00561D93" w:rsidRPr="00FB2901" w:rsidRDefault="00561D93" w:rsidP="00561D93">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Группы понятий</w:t>
            </w:r>
          </w:p>
        </w:tc>
      </w:tr>
      <w:tr w:rsidR="00561D93" w:rsidRPr="00FB2901" w14:paraId="62F4C659" w14:textId="77777777" w:rsidTr="00561D93">
        <w:tc>
          <w:tcPr>
            <w:tcW w:w="534" w:type="dxa"/>
          </w:tcPr>
          <w:p w14:paraId="537CE86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79ECE5C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Теория систем</w:t>
            </w:r>
          </w:p>
        </w:tc>
        <w:tc>
          <w:tcPr>
            <w:tcW w:w="550" w:type="dxa"/>
          </w:tcPr>
          <w:p w14:paraId="1037D0C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4850E88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Противоречие, отрицание, развитие</w:t>
            </w:r>
          </w:p>
        </w:tc>
      </w:tr>
      <w:tr w:rsidR="00561D93" w:rsidRPr="00FB2901" w14:paraId="03D4BB11" w14:textId="77777777" w:rsidTr="00561D93">
        <w:tc>
          <w:tcPr>
            <w:tcW w:w="534" w:type="dxa"/>
          </w:tcPr>
          <w:p w14:paraId="636A3F9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7E1655F9"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Диалектика</w:t>
            </w:r>
          </w:p>
        </w:tc>
        <w:tc>
          <w:tcPr>
            <w:tcW w:w="550" w:type="dxa"/>
          </w:tcPr>
          <w:p w14:paraId="39ED34A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5C09ECF8"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Нелинейность, бифуркация, диссип</w:t>
            </w:r>
            <w:r w:rsidRPr="006310F2">
              <w:rPr>
                <w:rFonts w:ascii="Times New Roman" w:hAnsi="Times New Roman" w:cs="Times New Roman"/>
                <w:bCs/>
                <w:color w:val="000000" w:themeColor="text1"/>
                <w:sz w:val="24"/>
                <w:szCs w:val="24"/>
              </w:rPr>
              <w:t>а</w:t>
            </w:r>
            <w:r w:rsidRPr="006310F2">
              <w:rPr>
                <w:rFonts w:ascii="Times New Roman" w:hAnsi="Times New Roman" w:cs="Times New Roman"/>
                <w:bCs/>
                <w:color w:val="000000" w:themeColor="text1"/>
                <w:sz w:val="24"/>
                <w:szCs w:val="24"/>
              </w:rPr>
              <w:t>тивная система</w:t>
            </w:r>
          </w:p>
        </w:tc>
      </w:tr>
      <w:tr w:rsidR="00561D93" w:rsidRPr="00FB2901" w14:paraId="67C02C58" w14:textId="77777777" w:rsidTr="00561D93">
        <w:tc>
          <w:tcPr>
            <w:tcW w:w="534" w:type="dxa"/>
          </w:tcPr>
          <w:p w14:paraId="13192DE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4802CFA2"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Синергетика</w:t>
            </w:r>
          </w:p>
        </w:tc>
        <w:tc>
          <w:tcPr>
            <w:tcW w:w="550" w:type="dxa"/>
          </w:tcPr>
          <w:p w14:paraId="2EE4561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08C77AD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Скорость света, наблюдатель, реляти</w:t>
            </w:r>
            <w:r w:rsidRPr="006310F2">
              <w:rPr>
                <w:rFonts w:ascii="Times New Roman" w:hAnsi="Times New Roman" w:cs="Times New Roman"/>
                <w:color w:val="000000" w:themeColor="text1"/>
                <w:sz w:val="24"/>
                <w:szCs w:val="24"/>
              </w:rPr>
              <w:t>в</w:t>
            </w:r>
            <w:r w:rsidRPr="006310F2">
              <w:rPr>
                <w:rFonts w:ascii="Times New Roman" w:hAnsi="Times New Roman" w:cs="Times New Roman"/>
                <w:color w:val="000000" w:themeColor="text1"/>
                <w:sz w:val="24"/>
                <w:szCs w:val="24"/>
              </w:rPr>
              <w:t>ность</w:t>
            </w:r>
          </w:p>
        </w:tc>
      </w:tr>
      <w:tr w:rsidR="00561D93" w:rsidRPr="00FB2901" w14:paraId="3BF452EE" w14:textId="77777777" w:rsidTr="00561D93">
        <w:tc>
          <w:tcPr>
            <w:tcW w:w="534" w:type="dxa"/>
          </w:tcPr>
          <w:p w14:paraId="52722C8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0123C504"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Специальная теория относительности</w:t>
            </w:r>
          </w:p>
        </w:tc>
        <w:tc>
          <w:tcPr>
            <w:tcW w:w="550" w:type="dxa"/>
          </w:tcPr>
          <w:p w14:paraId="5449C8E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DAC097A"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Структура, элемент, целостность</w:t>
            </w:r>
          </w:p>
        </w:tc>
      </w:tr>
      <w:tr w:rsidR="00561D93" w:rsidRPr="00FB2901" w14:paraId="0565014D" w14:textId="77777777" w:rsidTr="00561D93">
        <w:tc>
          <w:tcPr>
            <w:tcW w:w="534" w:type="dxa"/>
          </w:tcPr>
          <w:p w14:paraId="271E447C"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4F362296" w14:textId="77777777" w:rsidR="00561D93" w:rsidRPr="00FB2901" w:rsidRDefault="00561D93" w:rsidP="00561D93">
            <w:pPr>
              <w:ind w:left="-57" w:right="-57"/>
              <w:jc w:val="both"/>
              <w:rPr>
                <w:rFonts w:ascii="Times New Roman" w:hAnsi="Times New Roman" w:cs="Times New Roman"/>
                <w:sz w:val="24"/>
                <w:szCs w:val="24"/>
              </w:rPr>
            </w:pPr>
          </w:p>
        </w:tc>
        <w:tc>
          <w:tcPr>
            <w:tcW w:w="550" w:type="dxa"/>
          </w:tcPr>
          <w:p w14:paraId="6AD9B0A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C5AE08B"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«Стрела времени», ПВК, «принцип д</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полнительности»</w:t>
            </w:r>
          </w:p>
        </w:tc>
      </w:tr>
    </w:tbl>
    <w:p w14:paraId="0EEFA16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0ED93A4" w14:textId="77777777" w:rsidTr="00561D93">
        <w:tc>
          <w:tcPr>
            <w:tcW w:w="1196" w:type="dxa"/>
          </w:tcPr>
          <w:p w14:paraId="1A10536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F5D2FF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5073AB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163E8F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E8BC2AE" w14:textId="77777777" w:rsidTr="00561D93">
        <w:tc>
          <w:tcPr>
            <w:tcW w:w="1196" w:type="dxa"/>
          </w:tcPr>
          <w:p w14:paraId="5545C5BB" w14:textId="77777777" w:rsidR="00561D93" w:rsidRDefault="00561D93" w:rsidP="00561D93">
            <w:pPr>
              <w:jc w:val="center"/>
              <w:rPr>
                <w:rFonts w:ascii="Times New Roman" w:hAnsi="Times New Roman" w:cs="Times New Roman"/>
                <w:bCs/>
                <w:sz w:val="24"/>
                <w:szCs w:val="24"/>
              </w:rPr>
            </w:pPr>
          </w:p>
        </w:tc>
        <w:tc>
          <w:tcPr>
            <w:tcW w:w="1196" w:type="dxa"/>
          </w:tcPr>
          <w:p w14:paraId="70BF77E3" w14:textId="77777777" w:rsidR="00561D93" w:rsidRDefault="00561D93" w:rsidP="00561D93">
            <w:pPr>
              <w:jc w:val="center"/>
              <w:rPr>
                <w:rFonts w:ascii="Times New Roman" w:hAnsi="Times New Roman" w:cs="Times New Roman"/>
                <w:bCs/>
                <w:sz w:val="24"/>
                <w:szCs w:val="24"/>
              </w:rPr>
            </w:pPr>
          </w:p>
        </w:tc>
        <w:tc>
          <w:tcPr>
            <w:tcW w:w="1196" w:type="dxa"/>
          </w:tcPr>
          <w:p w14:paraId="7C674150" w14:textId="77777777" w:rsidR="00561D93" w:rsidRDefault="00561D93" w:rsidP="00561D93">
            <w:pPr>
              <w:jc w:val="center"/>
              <w:rPr>
                <w:rFonts w:ascii="Times New Roman" w:hAnsi="Times New Roman" w:cs="Times New Roman"/>
                <w:bCs/>
                <w:sz w:val="24"/>
                <w:szCs w:val="24"/>
              </w:rPr>
            </w:pPr>
          </w:p>
        </w:tc>
        <w:tc>
          <w:tcPr>
            <w:tcW w:w="1197" w:type="dxa"/>
          </w:tcPr>
          <w:p w14:paraId="20419206" w14:textId="77777777" w:rsidR="00561D93" w:rsidRDefault="00561D93" w:rsidP="00561D93">
            <w:pPr>
              <w:jc w:val="center"/>
              <w:rPr>
                <w:rFonts w:ascii="Times New Roman" w:hAnsi="Times New Roman" w:cs="Times New Roman"/>
                <w:bCs/>
                <w:sz w:val="24"/>
                <w:szCs w:val="24"/>
              </w:rPr>
            </w:pPr>
          </w:p>
        </w:tc>
      </w:tr>
    </w:tbl>
    <w:p w14:paraId="22B8402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11825285"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Принято выделять четыре основных периода в развитии науки как формы знания и социального института. </w:t>
      </w:r>
      <w:r w:rsidRPr="00D13C0F">
        <w:rPr>
          <w:rFonts w:ascii="Times New Roman" w:eastAsiaTheme="minorHAnsi" w:hAnsi="Times New Roman" w:cs="Times New Roman"/>
          <w:sz w:val="24"/>
          <w:szCs w:val="24"/>
          <w:lang w:eastAsia="en-US"/>
        </w:rPr>
        <w:t>Укажите правильную последовательность основных</w:t>
      </w:r>
      <w:r w:rsidRPr="00D13C0F">
        <w:rPr>
          <w:rFonts w:ascii="Times New Roman" w:eastAsiaTheme="minorHAnsi" w:hAnsi="Times New Roman" w:cs="Times New Roman"/>
          <w:color w:val="000000" w:themeColor="text1"/>
          <w:sz w:val="24"/>
          <w:szCs w:val="24"/>
          <w:lang w:eastAsia="en-US"/>
        </w:rPr>
        <w:t xml:space="preserve"> этапов эв</w:t>
      </w:r>
      <w:r w:rsidRPr="00D13C0F">
        <w:rPr>
          <w:rFonts w:ascii="Times New Roman" w:eastAsiaTheme="minorHAnsi" w:hAnsi="Times New Roman" w:cs="Times New Roman"/>
          <w:color w:val="000000" w:themeColor="text1"/>
          <w:sz w:val="24"/>
          <w:szCs w:val="24"/>
          <w:lang w:eastAsia="en-US"/>
        </w:rPr>
        <w:t>о</w:t>
      </w:r>
      <w:r w:rsidRPr="00D13C0F">
        <w:rPr>
          <w:rFonts w:ascii="Times New Roman" w:eastAsiaTheme="minorHAnsi" w:hAnsi="Times New Roman" w:cs="Times New Roman"/>
          <w:color w:val="000000" w:themeColor="text1"/>
          <w:sz w:val="24"/>
          <w:szCs w:val="24"/>
          <w:lang w:eastAsia="en-US"/>
        </w:rPr>
        <w:t>люции науки:</w:t>
      </w:r>
    </w:p>
    <w:p w14:paraId="4FA461D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классическая наука;</w:t>
      </w:r>
    </w:p>
    <w:p w14:paraId="7049CD9E"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2) </w:t>
      </w:r>
      <w:proofErr w:type="spellStart"/>
      <w:r w:rsidRPr="00D13C0F">
        <w:rPr>
          <w:rFonts w:ascii="Times New Roman" w:eastAsiaTheme="minorHAnsi" w:hAnsi="Times New Roman" w:cs="Times New Roman"/>
          <w:color w:val="000000" w:themeColor="text1"/>
          <w:sz w:val="24"/>
          <w:szCs w:val="24"/>
          <w:lang w:eastAsia="en-US"/>
        </w:rPr>
        <w:t>протонаука</w:t>
      </w:r>
      <w:proofErr w:type="spellEnd"/>
      <w:r w:rsidRPr="00D13C0F">
        <w:rPr>
          <w:rFonts w:ascii="Times New Roman" w:eastAsiaTheme="minorHAnsi" w:hAnsi="Times New Roman" w:cs="Times New Roman"/>
          <w:color w:val="000000" w:themeColor="text1"/>
          <w:sz w:val="24"/>
          <w:szCs w:val="24"/>
          <w:lang w:eastAsia="en-US"/>
        </w:rPr>
        <w:t xml:space="preserve"> (</w:t>
      </w:r>
      <w:proofErr w:type="spellStart"/>
      <w:r w:rsidRPr="00D13C0F">
        <w:rPr>
          <w:rFonts w:ascii="Times New Roman" w:eastAsiaTheme="minorHAnsi" w:hAnsi="Times New Roman" w:cs="Times New Roman"/>
          <w:color w:val="000000" w:themeColor="text1"/>
          <w:sz w:val="24"/>
          <w:szCs w:val="24"/>
          <w:lang w:eastAsia="en-US"/>
        </w:rPr>
        <w:t>преднаука</w:t>
      </w:r>
      <w:proofErr w:type="spellEnd"/>
      <w:r w:rsidRPr="00D13C0F">
        <w:rPr>
          <w:rFonts w:ascii="Times New Roman" w:eastAsiaTheme="minorHAnsi" w:hAnsi="Times New Roman" w:cs="Times New Roman"/>
          <w:color w:val="000000" w:themeColor="text1"/>
          <w:sz w:val="24"/>
          <w:szCs w:val="24"/>
          <w:lang w:eastAsia="en-US"/>
        </w:rPr>
        <w:t>);</w:t>
      </w:r>
    </w:p>
    <w:p w14:paraId="5A620ACD"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3) </w:t>
      </w:r>
      <w:proofErr w:type="spellStart"/>
      <w:r w:rsidRPr="00D13C0F">
        <w:rPr>
          <w:rFonts w:ascii="Times New Roman" w:eastAsiaTheme="minorHAnsi" w:hAnsi="Times New Roman" w:cs="Times New Roman"/>
          <w:color w:val="000000" w:themeColor="text1"/>
          <w:sz w:val="24"/>
          <w:szCs w:val="24"/>
          <w:lang w:eastAsia="en-US"/>
        </w:rPr>
        <w:t>постнеклассическая</w:t>
      </w:r>
      <w:proofErr w:type="spellEnd"/>
      <w:r w:rsidRPr="00D13C0F">
        <w:rPr>
          <w:rFonts w:ascii="Times New Roman" w:eastAsiaTheme="minorHAnsi" w:hAnsi="Times New Roman" w:cs="Times New Roman"/>
          <w:color w:val="000000" w:themeColor="text1"/>
          <w:sz w:val="24"/>
          <w:szCs w:val="24"/>
          <w:lang w:eastAsia="en-US"/>
        </w:rPr>
        <w:t xml:space="preserve"> наука;</w:t>
      </w:r>
    </w:p>
    <w:p w14:paraId="7E454398"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неклассическая наука.</w:t>
      </w:r>
    </w:p>
    <w:p w14:paraId="423F185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4A70F24E" w14:textId="77777777" w:rsidTr="00561D93">
        <w:tc>
          <w:tcPr>
            <w:tcW w:w="1196" w:type="dxa"/>
          </w:tcPr>
          <w:p w14:paraId="09961189" w14:textId="77777777" w:rsidR="00561D93" w:rsidRDefault="00561D93" w:rsidP="00561D93">
            <w:pPr>
              <w:jc w:val="center"/>
              <w:rPr>
                <w:rFonts w:ascii="Times New Roman" w:hAnsi="Times New Roman" w:cs="Times New Roman"/>
                <w:bCs/>
                <w:sz w:val="24"/>
                <w:szCs w:val="24"/>
              </w:rPr>
            </w:pPr>
          </w:p>
        </w:tc>
        <w:tc>
          <w:tcPr>
            <w:tcW w:w="1196" w:type="dxa"/>
          </w:tcPr>
          <w:p w14:paraId="5D2B6A44" w14:textId="77777777" w:rsidR="00561D93" w:rsidRDefault="00561D93" w:rsidP="00561D93">
            <w:pPr>
              <w:jc w:val="center"/>
              <w:rPr>
                <w:rFonts w:ascii="Times New Roman" w:hAnsi="Times New Roman" w:cs="Times New Roman"/>
                <w:bCs/>
                <w:sz w:val="24"/>
                <w:szCs w:val="24"/>
              </w:rPr>
            </w:pPr>
          </w:p>
        </w:tc>
        <w:tc>
          <w:tcPr>
            <w:tcW w:w="1196" w:type="dxa"/>
          </w:tcPr>
          <w:p w14:paraId="6598A711" w14:textId="77777777" w:rsidR="00561D93" w:rsidRDefault="00561D93" w:rsidP="00561D93">
            <w:pPr>
              <w:jc w:val="center"/>
              <w:rPr>
                <w:rFonts w:ascii="Times New Roman" w:hAnsi="Times New Roman" w:cs="Times New Roman"/>
                <w:bCs/>
                <w:sz w:val="24"/>
                <w:szCs w:val="24"/>
              </w:rPr>
            </w:pPr>
          </w:p>
        </w:tc>
        <w:tc>
          <w:tcPr>
            <w:tcW w:w="1197" w:type="dxa"/>
          </w:tcPr>
          <w:p w14:paraId="2C4E1463" w14:textId="77777777" w:rsidR="00561D93" w:rsidRDefault="00561D93" w:rsidP="00561D93">
            <w:pPr>
              <w:jc w:val="center"/>
              <w:rPr>
                <w:rFonts w:ascii="Times New Roman" w:hAnsi="Times New Roman" w:cs="Times New Roman"/>
                <w:bCs/>
                <w:sz w:val="24"/>
                <w:szCs w:val="24"/>
              </w:rPr>
            </w:pPr>
          </w:p>
        </w:tc>
      </w:tr>
    </w:tbl>
    <w:p w14:paraId="6A0C7A1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7BB4C9CD"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Философское осмысление проблем из области естествознания касается определ</w:t>
      </w:r>
      <w:r w:rsidRPr="00D13C0F">
        <w:rPr>
          <w:rFonts w:ascii="Times New Roman" w:eastAsiaTheme="minorHAnsi" w:hAnsi="Times New Roman" w:cs="Times New Roman"/>
          <w:bCs/>
          <w:color w:val="000000" w:themeColor="text1"/>
          <w:sz w:val="24"/>
          <w:szCs w:val="24"/>
          <w:lang w:eastAsia="en-US"/>
        </w:rPr>
        <w:t>е</w:t>
      </w:r>
      <w:r w:rsidRPr="00D13C0F">
        <w:rPr>
          <w:rFonts w:ascii="Times New Roman" w:eastAsiaTheme="minorHAnsi" w:hAnsi="Times New Roman" w:cs="Times New Roman"/>
          <w:bCs/>
          <w:color w:val="000000" w:themeColor="text1"/>
          <w:sz w:val="24"/>
          <w:szCs w:val="24"/>
          <w:lang w:eastAsia="en-US"/>
        </w:rPr>
        <w:t>ния сущности жизни, эволюции природы, экологических систем и их компонентов. Расп</w:t>
      </w:r>
      <w:r w:rsidRPr="00D13C0F">
        <w:rPr>
          <w:rFonts w:ascii="Times New Roman" w:eastAsiaTheme="minorHAnsi" w:hAnsi="Times New Roman" w:cs="Times New Roman"/>
          <w:bCs/>
          <w:color w:val="000000" w:themeColor="text1"/>
          <w:sz w:val="24"/>
          <w:szCs w:val="24"/>
          <w:lang w:eastAsia="en-US"/>
        </w:rPr>
        <w:t>о</w:t>
      </w:r>
      <w:r w:rsidRPr="00D13C0F">
        <w:rPr>
          <w:rFonts w:ascii="Times New Roman" w:eastAsiaTheme="minorHAnsi" w:hAnsi="Times New Roman" w:cs="Times New Roman"/>
          <w:bCs/>
          <w:color w:val="000000" w:themeColor="text1"/>
          <w:sz w:val="24"/>
          <w:szCs w:val="24"/>
          <w:lang w:eastAsia="en-US"/>
        </w:rPr>
        <w:t>ложите понятия от общего к частному:</w:t>
      </w:r>
    </w:p>
    <w:p w14:paraId="61AEAA91"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1) биосфера;</w:t>
      </w:r>
    </w:p>
    <w:p w14:paraId="04D26880"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2) организм;</w:t>
      </w:r>
    </w:p>
    <w:p w14:paraId="16FFB897"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3) природа;</w:t>
      </w:r>
    </w:p>
    <w:p w14:paraId="6B593445"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4) биоценоз.</w:t>
      </w:r>
    </w:p>
    <w:p w14:paraId="58373CD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5650DCCA" w14:textId="77777777" w:rsidTr="00561D93">
        <w:tc>
          <w:tcPr>
            <w:tcW w:w="1196" w:type="dxa"/>
          </w:tcPr>
          <w:p w14:paraId="5A25F505" w14:textId="77777777" w:rsidR="00561D93" w:rsidRDefault="00561D93" w:rsidP="00561D93">
            <w:pPr>
              <w:jc w:val="center"/>
              <w:rPr>
                <w:rFonts w:ascii="Times New Roman" w:hAnsi="Times New Roman" w:cs="Times New Roman"/>
                <w:bCs/>
                <w:sz w:val="24"/>
                <w:szCs w:val="24"/>
              </w:rPr>
            </w:pPr>
          </w:p>
        </w:tc>
        <w:tc>
          <w:tcPr>
            <w:tcW w:w="1196" w:type="dxa"/>
          </w:tcPr>
          <w:p w14:paraId="7D35B6C0" w14:textId="77777777" w:rsidR="00561D93" w:rsidRDefault="00561D93" w:rsidP="00561D93">
            <w:pPr>
              <w:jc w:val="center"/>
              <w:rPr>
                <w:rFonts w:ascii="Times New Roman" w:hAnsi="Times New Roman" w:cs="Times New Roman"/>
                <w:bCs/>
                <w:sz w:val="24"/>
                <w:szCs w:val="24"/>
              </w:rPr>
            </w:pPr>
          </w:p>
        </w:tc>
        <w:tc>
          <w:tcPr>
            <w:tcW w:w="1196" w:type="dxa"/>
          </w:tcPr>
          <w:p w14:paraId="10B0E036" w14:textId="77777777" w:rsidR="00561D93" w:rsidRDefault="00561D93" w:rsidP="00561D93">
            <w:pPr>
              <w:jc w:val="center"/>
              <w:rPr>
                <w:rFonts w:ascii="Times New Roman" w:hAnsi="Times New Roman" w:cs="Times New Roman"/>
                <w:bCs/>
                <w:sz w:val="24"/>
                <w:szCs w:val="24"/>
              </w:rPr>
            </w:pPr>
          </w:p>
        </w:tc>
        <w:tc>
          <w:tcPr>
            <w:tcW w:w="1197" w:type="dxa"/>
          </w:tcPr>
          <w:p w14:paraId="6C961FDA" w14:textId="77777777" w:rsidR="00561D93" w:rsidRDefault="00561D93" w:rsidP="00561D93">
            <w:pPr>
              <w:jc w:val="center"/>
              <w:rPr>
                <w:rFonts w:ascii="Times New Roman" w:hAnsi="Times New Roman" w:cs="Times New Roman"/>
                <w:bCs/>
                <w:sz w:val="24"/>
                <w:szCs w:val="24"/>
              </w:rPr>
            </w:pPr>
          </w:p>
        </w:tc>
      </w:tr>
    </w:tbl>
    <w:p w14:paraId="77330F1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13.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7CD7D4A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Научные революции связаны с крупнейшими научными открытиями и изобретен</w:t>
      </w:r>
      <w:r w:rsidRPr="00D13C0F">
        <w:rPr>
          <w:rFonts w:ascii="Times New Roman" w:eastAsiaTheme="minorHAnsi" w:hAnsi="Times New Roman" w:cs="Times New Roman"/>
          <w:color w:val="000000" w:themeColor="text1"/>
          <w:sz w:val="24"/>
          <w:szCs w:val="24"/>
          <w:lang w:eastAsia="en-US"/>
        </w:rPr>
        <w:t>и</w:t>
      </w:r>
      <w:r w:rsidRPr="00D13C0F">
        <w:rPr>
          <w:rFonts w:ascii="Times New Roman" w:eastAsiaTheme="minorHAnsi" w:hAnsi="Times New Roman" w:cs="Times New Roman"/>
          <w:color w:val="000000" w:themeColor="text1"/>
          <w:sz w:val="24"/>
          <w:szCs w:val="24"/>
          <w:lang w:eastAsia="en-US"/>
        </w:rPr>
        <w:t>ями. Расположите в хронологической последовательности научные открытия:</w:t>
      </w:r>
    </w:p>
    <w:p w14:paraId="7F05F41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рентген;</w:t>
      </w:r>
    </w:p>
    <w:p w14:paraId="2272061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компас;</w:t>
      </w:r>
    </w:p>
    <w:p w14:paraId="0B5FDA2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фотография;</w:t>
      </w:r>
    </w:p>
    <w:p w14:paraId="7740B61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паровой двигатель;</w:t>
      </w:r>
    </w:p>
    <w:p w14:paraId="0895E1AE"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lastRenderedPageBreak/>
        <w:t>5) ноутбук.</w:t>
      </w:r>
    </w:p>
    <w:p w14:paraId="78FF7D8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58DCA7F8" w14:textId="77777777" w:rsidTr="00561D93">
        <w:tc>
          <w:tcPr>
            <w:tcW w:w="1196" w:type="dxa"/>
          </w:tcPr>
          <w:p w14:paraId="7C801336" w14:textId="77777777" w:rsidR="00561D93" w:rsidRDefault="00561D93" w:rsidP="00561D93">
            <w:pPr>
              <w:jc w:val="center"/>
              <w:rPr>
                <w:rFonts w:ascii="Times New Roman" w:hAnsi="Times New Roman" w:cs="Times New Roman"/>
                <w:bCs/>
                <w:sz w:val="24"/>
                <w:szCs w:val="24"/>
              </w:rPr>
            </w:pPr>
          </w:p>
        </w:tc>
        <w:tc>
          <w:tcPr>
            <w:tcW w:w="1196" w:type="dxa"/>
          </w:tcPr>
          <w:p w14:paraId="586DF707" w14:textId="77777777" w:rsidR="00561D93" w:rsidRDefault="00561D93" w:rsidP="00561D93">
            <w:pPr>
              <w:jc w:val="center"/>
              <w:rPr>
                <w:rFonts w:ascii="Times New Roman" w:hAnsi="Times New Roman" w:cs="Times New Roman"/>
                <w:bCs/>
                <w:sz w:val="24"/>
                <w:szCs w:val="24"/>
              </w:rPr>
            </w:pPr>
          </w:p>
        </w:tc>
        <w:tc>
          <w:tcPr>
            <w:tcW w:w="1196" w:type="dxa"/>
          </w:tcPr>
          <w:p w14:paraId="0DAA9D7D" w14:textId="77777777" w:rsidR="00561D93" w:rsidRDefault="00561D93" w:rsidP="00561D93">
            <w:pPr>
              <w:jc w:val="center"/>
              <w:rPr>
                <w:rFonts w:ascii="Times New Roman" w:hAnsi="Times New Roman" w:cs="Times New Roman"/>
                <w:bCs/>
                <w:sz w:val="24"/>
                <w:szCs w:val="24"/>
              </w:rPr>
            </w:pPr>
          </w:p>
        </w:tc>
        <w:tc>
          <w:tcPr>
            <w:tcW w:w="1197" w:type="dxa"/>
          </w:tcPr>
          <w:p w14:paraId="656884FF" w14:textId="77777777" w:rsidR="00561D93" w:rsidRDefault="00561D93" w:rsidP="00561D93">
            <w:pPr>
              <w:jc w:val="center"/>
              <w:rPr>
                <w:rFonts w:ascii="Times New Roman" w:hAnsi="Times New Roman" w:cs="Times New Roman"/>
                <w:bCs/>
                <w:sz w:val="24"/>
                <w:szCs w:val="24"/>
              </w:rPr>
            </w:pPr>
          </w:p>
        </w:tc>
        <w:tc>
          <w:tcPr>
            <w:tcW w:w="1196" w:type="dxa"/>
          </w:tcPr>
          <w:p w14:paraId="75C31A80" w14:textId="77777777" w:rsidR="00561D93" w:rsidRDefault="00561D93" w:rsidP="00561D93">
            <w:pPr>
              <w:jc w:val="center"/>
              <w:rPr>
                <w:rFonts w:ascii="Times New Roman" w:hAnsi="Times New Roman" w:cs="Times New Roman"/>
                <w:bCs/>
                <w:sz w:val="24"/>
                <w:szCs w:val="24"/>
              </w:rPr>
            </w:pPr>
          </w:p>
        </w:tc>
      </w:tr>
    </w:tbl>
    <w:p w14:paraId="2424BE8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14.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30ADBD99" w14:textId="77777777" w:rsidR="00561D93" w:rsidRPr="00D13C0F" w:rsidRDefault="00561D93" w:rsidP="00561D93">
      <w:pPr>
        <w:tabs>
          <w:tab w:val="left" w:pos="1002"/>
        </w:tabs>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Научное творчество является важным направлением исследований в области фил</w:t>
      </w:r>
      <w:r w:rsidRPr="00D13C0F">
        <w:rPr>
          <w:rFonts w:ascii="Times New Roman" w:eastAsiaTheme="minorHAnsi" w:hAnsi="Times New Roman" w:cs="Times New Roman"/>
          <w:color w:val="000000" w:themeColor="text1"/>
          <w:sz w:val="24"/>
          <w:szCs w:val="24"/>
          <w:lang w:eastAsia="en-US"/>
        </w:rPr>
        <w:t>о</w:t>
      </w:r>
      <w:r w:rsidRPr="00D13C0F">
        <w:rPr>
          <w:rFonts w:ascii="Times New Roman" w:eastAsiaTheme="minorHAnsi" w:hAnsi="Times New Roman" w:cs="Times New Roman"/>
          <w:color w:val="000000" w:themeColor="text1"/>
          <w:sz w:val="24"/>
          <w:szCs w:val="24"/>
          <w:lang w:eastAsia="en-US"/>
        </w:rPr>
        <w:t>софии науки и техники. Творческий процесс предполагает не только рациональную де</w:t>
      </w:r>
      <w:r w:rsidRPr="00D13C0F">
        <w:rPr>
          <w:rFonts w:ascii="Times New Roman" w:eastAsiaTheme="minorHAnsi" w:hAnsi="Times New Roman" w:cs="Times New Roman"/>
          <w:color w:val="000000" w:themeColor="text1"/>
          <w:sz w:val="24"/>
          <w:szCs w:val="24"/>
          <w:lang w:eastAsia="en-US"/>
        </w:rPr>
        <w:t>я</w:t>
      </w:r>
      <w:r w:rsidRPr="00D13C0F">
        <w:rPr>
          <w:rFonts w:ascii="Times New Roman" w:eastAsiaTheme="minorHAnsi" w:hAnsi="Times New Roman" w:cs="Times New Roman"/>
          <w:color w:val="000000" w:themeColor="text1"/>
          <w:sz w:val="24"/>
          <w:szCs w:val="24"/>
          <w:lang w:eastAsia="en-US"/>
        </w:rPr>
        <w:t xml:space="preserve">тельность, но и подключение интуиции, активизацию процессов самоорганизации. </w:t>
      </w:r>
      <w:r w:rsidRPr="00D13C0F">
        <w:rPr>
          <w:rFonts w:ascii="Times New Roman" w:eastAsiaTheme="minorHAnsi" w:hAnsi="Times New Roman" w:cs="Times New Roman"/>
          <w:sz w:val="24"/>
          <w:szCs w:val="24"/>
          <w:lang w:eastAsia="en-US"/>
        </w:rPr>
        <w:t>Ук</w:t>
      </w:r>
      <w:r w:rsidRPr="00D13C0F">
        <w:rPr>
          <w:rFonts w:ascii="Times New Roman" w:eastAsiaTheme="minorHAnsi" w:hAnsi="Times New Roman" w:cs="Times New Roman"/>
          <w:sz w:val="24"/>
          <w:szCs w:val="24"/>
          <w:lang w:eastAsia="en-US"/>
        </w:rPr>
        <w:t>а</w:t>
      </w:r>
      <w:r w:rsidRPr="00D13C0F">
        <w:rPr>
          <w:rFonts w:ascii="Times New Roman" w:eastAsiaTheme="minorHAnsi" w:hAnsi="Times New Roman" w:cs="Times New Roman"/>
          <w:sz w:val="24"/>
          <w:szCs w:val="24"/>
          <w:lang w:eastAsia="en-US"/>
        </w:rPr>
        <w:t>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фаз научного творчества:</w:t>
      </w:r>
    </w:p>
    <w:p w14:paraId="144F62C9"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сосредоточение усилий на решении задачи;</w:t>
      </w:r>
    </w:p>
    <w:p w14:paraId="448D8872"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накопление знаний, навыков, умений для четкой формулировки проблемы;</w:t>
      </w:r>
    </w:p>
    <w:p w14:paraId="04B84593"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проверка найденного решения;</w:t>
      </w:r>
    </w:p>
    <w:p w14:paraId="2C51C8CF"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уход от проблемы, переключение на другие виды деятельности;</w:t>
      </w:r>
    </w:p>
    <w:p w14:paraId="58916DB6"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озарение («</w:t>
      </w:r>
      <w:proofErr w:type="spellStart"/>
      <w:r w:rsidRPr="00D13C0F">
        <w:rPr>
          <w:rFonts w:ascii="Times New Roman" w:eastAsiaTheme="minorHAnsi" w:hAnsi="Times New Roman" w:cs="Times New Roman"/>
          <w:color w:val="000000" w:themeColor="text1"/>
          <w:sz w:val="24"/>
          <w:szCs w:val="24"/>
          <w:lang w:eastAsia="en-US"/>
        </w:rPr>
        <w:t>инсайт</w:t>
      </w:r>
      <w:proofErr w:type="spellEnd"/>
      <w:r w:rsidRPr="00D13C0F">
        <w:rPr>
          <w:rFonts w:ascii="Times New Roman" w:eastAsiaTheme="minorHAnsi" w:hAnsi="Times New Roman" w:cs="Times New Roman"/>
          <w:color w:val="000000" w:themeColor="text1"/>
          <w:sz w:val="24"/>
          <w:szCs w:val="24"/>
          <w:lang w:eastAsia="en-US"/>
        </w:rPr>
        <w:t>»).</w:t>
      </w:r>
    </w:p>
    <w:p w14:paraId="5E2AC80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0ADA074C" w14:textId="77777777" w:rsidTr="00561D93">
        <w:tc>
          <w:tcPr>
            <w:tcW w:w="1196" w:type="dxa"/>
          </w:tcPr>
          <w:p w14:paraId="2A4826AF" w14:textId="77777777" w:rsidR="00561D93" w:rsidRDefault="00561D93" w:rsidP="00561D93">
            <w:pPr>
              <w:jc w:val="center"/>
              <w:rPr>
                <w:rFonts w:ascii="Times New Roman" w:hAnsi="Times New Roman" w:cs="Times New Roman"/>
                <w:bCs/>
                <w:sz w:val="24"/>
                <w:szCs w:val="24"/>
              </w:rPr>
            </w:pPr>
          </w:p>
        </w:tc>
        <w:tc>
          <w:tcPr>
            <w:tcW w:w="1196" w:type="dxa"/>
          </w:tcPr>
          <w:p w14:paraId="2D00CA43" w14:textId="77777777" w:rsidR="00561D93" w:rsidRDefault="00561D93" w:rsidP="00561D93">
            <w:pPr>
              <w:jc w:val="center"/>
              <w:rPr>
                <w:rFonts w:ascii="Times New Roman" w:hAnsi="Times New Roman" w:cs="Times New Roman"/>
                <w:bCs/>
                <w:sz w:val="24"/>
                <w:szCs w:val="24"/>
              </w:rPr>
            </w:pPr>
          </w:p>
        </w:tc>
        <w:tc>
          <w:tcPr>
            <w:tcW w:w="1196" w:type="dxa"/>
          </w:tcPr>
          <w:p w14:paraId="125C3925" w14:textId="77777777" w:rsidR="00561D93" w:rsidRDefault="00561D93" w:rsidP="00561D93">
            <w:pPr>
              <w:jc w:val="center"/>
              <w:rPr>
                <w:rFonts w:ascii="Times New Roman" w:hAnsi="Times New Roman" w:cs="Times New Roman"/>
                <w:bCs/>
                <w:sz w:val="24"/>
                <w:szCs w:val="24"/>
              </w:rPr>
            </w:pPr>
          </w:p>
        </w:tc>
        <w:tc>
          <w:tcPr>
            <w:tcW w:w="1197" w:type="dxa"/>
          </w:tcPr>
          <w:p w14:paraId="7708FAE2" w14:textId="77777777" w:rsidR="00561D93" w:rsidRDefault="00561D93" w:rsidP="00561D93">
            <w:pPr>
              <w:jc w:val="center"/>
              <w:rPr>
                <w:rFonts w:ascii="Times New Roman" w:hAnsi="Times New Roman" w:cs="Times New Roman"/>
                <w:bCs/>
                <w:sz w:val="24"/>
                <w:szCs w:val="24"/>
              </w:rPr>
            </w:pPr>
          </w:p>
        </w:tc>
        <w:tc>
          <w:tcPr>
            <w:tcW w:w="1196" w:type="dxa"/>
          </w:tcPr>
          <w:p w14:paraId="2E8DA404" w14:textId="77777777" w:rsidR="00561D93" w:rsidRDefault="00561D93" w:rsidP="00561D93">
            <w:pPr>
              <w:jc w:val="center"/>
              <w:rPr>
                <w:rFonts w:ascii="Times New Roman" w:hAnsi="Times New Roman" w:cs="Times New Roman"/>
                <w:bCs/>
                <w:sz w:val="24"/>
                <w:szCs w:val="24"/>
              </w:rPr>
            </w:pPr>
          </w:p>
        </w:tc>
      </w:tr>
    </w:tbl>
    <w:p w14:paraId="695699E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15.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3A5BA5C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Процесс познания осуществляется человеком с помощью органов чувств и мышл</w:t>
      </w:r>
      <w:r w:rsidRPr="00D13C0F">
        <w:rPr>
          <w:rFonts w:ascii="Times New Roman" w:eastAsiaTheme="minorHAnsi" w:hAnsi="Times New Roman" w:cs="Times New Roman"/>
          <w:color w:val="000000" w:themeColor="text1"/>
          <w:sz w:val="24"/>
          <w:szCs w:val="24"/>
          <w:lang w:eastAsia="en-US"/>
        </w:rPr>
        <w:t>е</w:t>
      </w:r>
      <w:r w:rsidRPr="00D13C0F">
        <w:rPr>
          <w:rFonts w:ascii="Times New Roman" w:eastAsiaTheme="minorHAnsi" w:hAnsi="Times New Roman" w:cs="Times New Roman"/>
          <w:color w:val="000000" w:themeColor="text1"/>
          <w:sz w:val="24"/>
          <w:szCs w:val="24"/>
          <w:lang w:eastAsia="en-US"/>
        </w:rPr>
        <w:t>ния. В гносеологии выделяют разные формы как чувственного, так и рационального п</w:t>
      </w:r>
      <w:r w:rsidRPr="00D13C0F">
        <w:rPr>
          <w:rFonts w:ascii="Times New Roman" w:eastAsiaTheme="minorHAnsi" w:hAnsi="Times New Roman" w:cs="Times New Roman"/>
          <w:color w:val="000000" w:themeColor="text1"/>
          <w:sz w:val="24"/>
          <w:szCs w:val="24"/>
          <w:lang w:eastAsia="en-US"/>
        </w:rPr>
        <w:t>о</w:t>
      </w:r>
      <w:r w:rsidRPr="00D13C0F">
        <w:rPr>
          <w:rFonts w:ascii="Times New Roman" w:eastAsiaTheme="minorHAnsi" w:hAnsi="Times New Roman" w:cs="Times New Roman"/>
          <w:color w:val="000000" w:themeColor="text1"/>
          <w:sz w:val="24"/>
          <w:szCs w:val="24"/>
          <w:lang w:eastAsia="en-US"/>
        </w:rPr>
        <w:t xml:space="preserve">знания. </w:t>
      </w:r>
      <w:r w:rsidRPr="00D13C0F">
        <w:rPr>
          <w:rFonts w:ascii="Times New Roman" w:eastAsiaTheme="minorHAnsi" w:hAnsi="Times New Roman" w:cs="Times New Roman"/>
          <w:sz w:val="24"/>
          <w:szCs w:val="24"/>
          <w:lang w:eastAsia="en-US"/>
        </w:rPr>
        <w:t>Укажите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основных форм познания мира:</w:t>
      </w:r>
    </w:p>
    <w:p w14:paraId="68F2F810"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суждение как форма рационального познания;</w:t>
      </w:r>
    </w:p>
    <w:p w14:paraId="4C236FEE"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представление как форма чувственного познания;</w:t>
      </w:r>
    </w:p>
    <w:p w14:paraId="0689C971"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понятие как форма рационального познания;</w:t>
      </w:r>
    </w:p>
    <w:p w14:paraId="6F01AE91"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ощущение как форма чувственного познания;</w:t>
      </w:r>
    </w:p>
    <w:p w14:paraId="2E92EB8F"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восприятие как форма чувственного познания;</w:t>
      </w:r>
    </w:p>
    <w:p w14:paraId="5563A29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6) умозаключение как форма рационального познания.</w:t>
      </w:r>
    </w:p>
    <w:p w14:paraId="6A616C4B"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2" w:name="_Hlk213526511"/>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5458D4C9" w14:textId="77777777" w:rsidTr="00561D93">
        <w:tc>
          <w:tcPr>
            <w:tcW w:w="1196" w:type="dxa"/>
          </w:tcPr>
          <w:p w14:paraId="36847999" w14:textId="77777777" w:rsidR="00561D93" w:rsidRDefault="00561D93" w:rsidP="00561D93">
            <w:pPr>
              <w:jc w:val="center"/>
              <w:rPr>
                <w:rFonts w:ascii="Times New Roman" w:hAnsi="Times New Roman" w:cs="Times New Roman"/>
                <w:bCs/>
                <w:sz w:val="24"/>
                <w:szCs w:val="24"/>
              </w:rPr>
            </w:pPr>
          </w:p>
        </w:tc>
        <w:tc>
          <w:tcPr>
            <w:tcW w:w="1196" w:type="dxa"/>
          </w:tcPr>
          <w:p w14:paraId="1339C232" w14:textId="77777777" w:rsidR="00561D93" w:rsidRDefault="00561D93" w:rsidP="00561D93">
            <w:pPr>
              <w:jc w:val="center"/>
              <w:rPr>
                <w:rFonts w:ascii="Times New Roman" w:hAnsi="Times New Roman" w:cs="Times New Roman"/>
                <w:bCs/>
                <w:sz w:val="24"/>
                <w:szCs w:val="24"/>
              </w:rPr>
            </w:pPr>
          </w:p>
        </w:tc>
        <w:tc>
          <w:tcPr>
            <w:tcW w:w="1196" w:type="dxa"/>
          </w:tcPr>
          <w:p w14:paraId="29DBA2F3" w14:textId="77777777" w:rsidR="00561D93" w:rsidRDefault="00561D93" w:rsidP="00561D93">
            <w:pPr>
              <w:jc w:val="center"/>
              <w:rPr>
                <w:rFonts w:ascii="Times New Roman" w:hAnsi="Times New Roman" w:cs="Times New Roman"/>
                <w:bCs/>
                <w:sz w:val="24"/>
                <w:szCs w:val="24"/>
              </w:rPr>
            </w:pPr>
          </w:p>
        </w:tc>
        <w:tc>
          <w:tcPr>
            <w:tcW w:w="1197" w:type="dxa"/>
          </w:tcPr>
          <w:p w14:paraId="6A071340" w14:textId="77777777" w:rsidR="00561D93" w:rsidRDefault="00561D93" w:rsidP="00561D93">
            <w:pPr>
              <w:jc w:val="center"/>
              <w:rPr>
                <w:rFonts w:ascii="Times New Roman" w:hAnsi="Times New Roman" w:cs="Times New Roman"/>
                <w:bCs/>
                <w:sz w:val="24"/>
                <w:szCs w:val="24"/>
              </w:rPr>
            </w:pPr>
          </w:p>
        </w:tc>
        <w:tc>
          <w:tcPr>
            <w:tcW w:w="1196" w:type="dxa"/>
          </w:tcPr>
          <w:p w14:paraId="2C7A6953" w14:textId="77777777" w:rsidR="00561D93" w:rsidRDefault="00561D93" w:rsidP="00561D93">
            <w:pPr>
              <w:jc w:val="center"/>
              <w:rPr>
                <w:rFonts w:ascii="Times New Roman" w:hAnsi="Times New Roman" w:cs="Times New Roman"/>
                <w:bCs/>
                <w:sz w:val="24"/>
                <w:szCs w:val="24"/>
              </w:rPr>
            </w:pPr>
          </w:p>
        </w:tc>
        <w:tc>
          <w:tcPr>
            <w:tcW w:w="1196" w:type="dxa"/>
          </w:tcPr>
          <w:p w14:paraId="6F275E48" w14:textId="77777777" w:rsidR="00561D93" w:rsidRDefault="00561D93" w:rsidP="00561D93">
            <w:pPr>
              <w:jc w:val="center"/>
              <w:rPr>
                <w:rFonts w:ascii="Times New Roman" w:hAnsi="Times New Roman" w:cs="Times New Roman"/>
                <w:bCs/>
                <w:sz w:val="24"/>
                <w:szCs w:val="24"/>
              </w:rPr>
            </w:pPr>
          </w:p>
        </w:tc>
      </w:tr>
    </w:tbl>
    <w:bookmarkEnd w:id="2"/>
    <w:p w14:paraId="6EE7FAC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16.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548BD93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Наука имеет триединую природу: наука как форма познания, наука как социальный институт и наука как область культуры. Этим объясняется широкий спектр задач, которые решает наука для человека и общества. </w:t>
      </w:r>
      <w:r>
        <w:rPr>
          <w:rFonts w:ascii="Times New Roman" w:hAnsi="Times New Roman" w:cs="Times New Roman"/>
          <w:color w:val="000000" w:themeColor="text1"/>
          <w:sz w:val="24"/>
          <w:szCs w:val="24"/>
        </w:rPr>
        <w:t>Перечислите</w:t>
      </w:r>
      <w:r w:rsidRPr="006310F2">
        <w:rPr>
          <w:rFonts w:ascii="Times New Roman" w:hAnsi="Times New Roman" w:cs="Times New Roman"/>
          <w:color w:val="000000" w:themeColor="text1"/>
          <w:sz w:val="24"/>
          <w:szCs w:val="24"/>
        </w:rPr>
        <w:t xml:space="preserve"> основные функции науки.</w:t>
      </w:r>
    </w:p>
    <w:p w14:paraId="1418ECD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B4205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EB87C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C3EBB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36242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156B6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C6C8C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17.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3C1068A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eastAsia="TimesNewRomanPSMT" w:hAnsi="Times New Roman" w:cs="Times New Roman"/>
          <w:bCs/>
          <w:color w:val="000000" w:themeColor="text1"/>
          <w:sz w:val="24"/>
          <w:szCs w:val="24"/>
        </w:rPr>
        <w:t>Первые работы в области философии техники касались вопросов выявления су</w:t>
      </w:r>
      <w:r w:rsidRPr="006310F2">
        <w:rPr>
          <w:rFonts w:ascii="Times New Roman" w:eastAsia="TimesNewRomanPSMT" w:hAnsi="Times New Roman" w:cs="Times New Roman"/>
          <w:bCs/>
          <w:color w:val="000000" w:themeColor="text1"/>
          <w:sz w:val="24"/>
          <w:szCs w:val="24"/>
        </w:rPr>
        <w:t>щ</w:t>
      </w:r>
      <w:r w:rsidRPr="006310F2">
        <w:rPr>
          <w:rFonts w:ascii="Times New Roman" w:eastAsia="TimesNewRomanPSMT" w:hAnsi="Times New Roman" w:cs="Times New Roman"/>
          <w:bCs/>
          <w:color w:val="000000" w:themeColor="text1"/>
          <w:sz w:val="24"/>
          <w:szCs w:val="24"/>
        </w:rPr>
        <w:t xml:space="preserve">ности техники, ее определения и соотнесения со смежными понятиями. </w:t>
      </w:r>
      <w:r>
        <w:rPr>
          <w:rFonts w:ascii="Times New Roman" w:eastAsia="TimesNewRomanPSMT" w:hAnsi="Times New Roman" w:cs="Times New Roman"/>
          <w:bCs/>
          <w:color w:val="000000" w:themeColor="text1"/>
          <w:sz w:val="24"/>
          <w:szCs w:val="24"/>
        </w:rPr>
        <w:t>Укажите</w:t>
      </w:r>
      <w:r w:rsidRPr="006310F2">
        <w:rPr>
          <w:rFonts w:ascii="Times New Roman" w:eastAsia="TimesNewRomanPSMT" w:hAnsi="Times New Roman" w:cs="Times New Roman"/>
          <w:bCs/>
          <w:color w:val="000000" w:themeColor="text1"/>
          <w:sz w:val="24"/>
          <w:szCs w:val="24"/>
        </w:rPr>
        <w:t xml:space="preserve"> три зн</w:t>
      </w:r>
      <w:r w:rsidRPr="006310F2">
        <w:rPr>
          <w:rFonts w:ascii="Times New Roman" w:eastAsia="TimesNewRomanPSMT" w:hAnsi="Times New Roman" w:cs="Times New Roman"/>
          <w:bCs/>
          <w:color w:val="000000" w:themeColor="text1"/>
          <w:sz w:val="24"/>
          <w:szCs w:val="24"/>
        </w:rPr>
        <w:t>а</w:t>
      </w:r>
      <w:r w:rsidRPr="006310F2">
        <w:rPr>
          <w:rFonts w:ascii="Times New Roman" w:eastAsia="TimesNewRomanPSMT" w:hAnsi="Times New Roman" w:cs="Times New Roman"/>
          <w:bCs/>
          <w:color w:val="000000" w:themeColor="text1"/>
          <w:sz w:val="24"/>
          <w:szCs w:val="24"/>
        </w:rPr>
        <w:t>чения «техники», известные в философии</w:t>
      </w:r>
      <w:r>
        <w:rPr>
          <w:rFonts w:ascii="Times New Roman" w:eastAsia="TimesNewRomanPSMT" w:hAnsi="Times New Roman" w:cs="Times New Roman"/>
          <w:bCs/>
          <w:color w:val="000000" w:themeColor="text1"/>
          <w:sz w:val="24"/>
          <w:szCs w:val="24"/>
        </w:rPr>
        <w:t>.</w:t>
      </w:r>
    </w:p>
    <w:p w14:paraId="5C8AE47E"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76CA73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7C2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DF83B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CC61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C6BA1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DE88E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18.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15360F3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Томас Кун в своей концепции утверждает, что развитие научного знания происх</w:t>
      </w:r>
      <w:r w:rsidRPr="006310F2">
        <w:rPr>
          <w:rFonts w:ascii="Times New Roman" w:hAnsi="Times New Roman" w:cs="Times New Roman"/>
          <w:bCs/>
          <w:color w:val="000000" w:themeColor="text1"/>
          <w:sz w:val="24"/>
          <w:szCs w:val="24"/>
        </w:rPr>
        <w:t>о</w:t>
      </w:r>
      <w:r w:rsidRPr="006310F2">
        <w:rPr>
          <w:rFonts w:ascii="Times New Roman" w:hAnsi="Times New Roman" w:cs="Times New Roman"/>
          <w:bCs/>
          <w:color w:val="000000" w:themeColor="text1"/>
          <w:sz w:val="24"/>
          <w:szCs w:val="24"/>
        </w:rPr>
        <w:t>дит не путем непрерывного накопления знаний, а посредством научных революций, за к</w:t>
      </w:r>
      <w:r w:rsidRPr="006310F2">
        <w:rPr>
          <w:rFonts w:ascii="Times New Roman" w:hAnsi="Times New Roman" w:cs="Times New Roman"/>
          <w:bCs/>
          <w:color w:val="000000" w:themeColor="text1"/>
          <w:sz w:val="24"/>
          <w:szCs w:val="24"/>
        </w:rPr>
        <w:t>о</w:t>
      </w:r>
      <w:r w:rsidRPr="006310F2">
        <w:rPr>
          <w:rFonts w:ascii="Times New Roman" w:hAnsi="Times New Roman" w:cs="Times New Roman"/>
          <w:bCs/>
          <w:color w:val="000000" w:themeColor="text1"/>
          <w:sz w:val="24"/>
          <w:szCs w:val="24"/>
        </w:rPr>
        <w:t xml:space="preserve">торыми неизбежно следует смена парадигмы науки. </w:t>
      </w:r>
      <w:r w:rsidRPr="006310F2">
        <w:rPr>
          <w:rFonts w:ascii="Times New Roman" w:hAnsi="Times New Roman" w:cs="Times New Roman"/>
          <w:color w:val="000000" w:themeColor="text1"/>
          <w:sz w:val="24"/>
          <w:szCs w:val="24"/>
        </w:rPr>
        <w:t>Какой смысл Т. Кун вкладывает в п</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нятие «парадигма»?</w:t>
      </w:r>
    </w:p>
    <w:p w14:paraId="55F32F1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Ответ:</w:t>
      </w:r>
    </w:p>
    <w:p w14:paraId="6D61507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59461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E2BE3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A91AD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77FE3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60E50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19.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093F19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shd w:val="clear" w:color="auto" w:fill="FFFFFF"/>
        </w:rPr>
        <w:t xml:space="preserve">«Наука говорит правду, независимо от того верите вы в это или нет» (Ежи </w:t>
      </w:r>
      <w:proofErr w:type="spellStart"/>
      <w:r w:rsidRPr="006310F2">
        <w:rPr>
          <w:rFonts w:ascii="Times New Roman" w:hAnsi="Times New Roman" w:cs="Times New Roman"/>
          <w:color w:val="000000" w:themeColor="text1"/>
          <w:sz w:val="24"/>
          <w:szCs w:val="24"/>
          <w:shd w:val="clear" w:color="auto" w:fill="FFFFFF"/>
        </w:rPr>
        <w:t>Лец</w:t>
      </w:r>
      <w:proofErr w:type="spellEnd"/>
      <w:r w:rsidRPr="006310F2">
        <w:rPr>
          <w:rFonts w:ascii="Times New Roman" w:hAnsi="Times New Roman" w:cs="Times New Roman"/>
          <w:color w:val="000000" w:themeColor="text1"/>
          <w:sz w:val="24"/>
          <w:szCs w:val="24"/>
          <w:shd w:val="clear" w:color="auto" w:fill="FFFFFF"/>
        </w:rPr>
        <w:t xml:space="preserve">). </w:t>
      </w:r>
      <w:r w:rsidRPr="006310F2">
        <w:rPr>
          <w:rFonts w:ascii="Times New Roman" w:hAnsi="Times New Roman" w:cs="Times New Roman"/>
          <w:color w:val="000000" w:themeColor="text1"/>
          <w:sz w:val="24"/>
          <w:szCs w:val="24"/>
        </w:rPr>
        <w:t xml:space="preserve">О каком признаке (критерии) науки идет речь в данном высказывании? </w:t>
      </w:r>
      <w:r>
        <w:rPr>
          <w:rFonts w:ascii="Times New Roman" w:hAnsi="Times New Roman" w:cs="Times New Roman"/>
          <w:bCs/>
          <w:color w:val="000000" w:themeColor="text1"/>
          <w:sz w:val="24"/>
          <w:szCs w:val="24"/>
        </w:rPr>
        <w:t>Укажите</w:t>
      </w:r>
      <w:r w:rsidRPr="006310F2">
        <w:rPr>
          <w:rFonts w:ascii="Times New Roman" w:hAnsi="Times New Roman" w:cs="Times New Roman"/>
          <w:bCs/>
          <w:color w:val="000000" w:themeColor="text1"/>
          <w:sz w:val="24"/>
          <w:szCs w:val="24"/>
        </w:rPr>
        <w:t xml:space="preserve"> еще три признака науки, позволяющие отличать ее от других видов знания.</w:t>
      </w:r>
    </w:p>
    <w:p w14:paraId="54C5A89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E0C66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281D5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FA1D6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468B8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6379B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41E3E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20.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78D1277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«Гипотезы </w:t>
      </w:r>
      <w:r>
        <w:rPr>
          <w:rFonts w:ascii="Times New Roman" w:hAnsi="Times New Roman" w:cs="Times New Roman"/>
          <w:color w:val="000000" w:themeColor="text1"/>
          <w:sz w:val="24"/>
          <w:szCs w:val="24"/>
        </w:rPr>
        <w:t>–</w:t>
      </w:r>
      <w:r w:rsidRPr="006310F2">
        <w:rPr>
          <w:rFonts w:ascii="Times New Roman" w:hAnsi="Times New Roman" w:cs="Times New Roman"/>
          <w:color w:val="000000" w:themeColor="text1"/>
          <w:sz w:val="24"/>
          <w:szCs w:val="24"/>
        </w:rPr>
        <w:t xml:space="preserve"> это</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леса, которые возводят перед зданием и сносят, когда здание гот</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во; они необходимы для работника; он не должен только принимать леса за здание»</w:t>
      </w:r>
      <w:r w:rsidRPr="006310F2">
        <w:rPr>
          <w:rFonts w:ascii="Times New Roman" w:hAnsi="Times New Roman" w:cs="Times New Roman"/>
          <w:i/>
          <w:color w:val="000000" w:themeColor="text1"/>
          <w:sz w:val="24"/>
          <w:szCs w:val="24"/>
        </w:rPr>
        <w:t xml:space="preserve"> </w:t>
      </w:r>
      <w:r w:rsidRPr="006310F2">
        <w:rPr>
          <w:rFonts w:ascii="Times New Roman" w:hAnsi="Times New Roman" w:cs="Times New Roman"/>
          <w:color w:val="000000" w:themeColor="text1"/>
          <w:sz w:val="24"/>
          <w:szCs w:val="24"/>
        </w:rPr>
        <w:t xml:space="preserve">(И. Гете). Как автор высказывания характеризует гипотезу в качестве формы познания? </w:t>
      </w:r>
      <w:r w:rsidRPr="006310F2">
        <w:rPr>
          <w:rFonts w:ascii="Times New Roman" w:hAnsi="Times New Roman" w:cs="Times New Roman"/>
          <w:bCs/>
          <w:color w:val="000000" w:themeColor="text1"/>
          <w:sz w:val="24"/>
          <w:szCs w:val="24"/>
        </w:rPr>
        <w:t>Дайте определение гипотезе. Приведите пример</w:t>
      </w:r>
      <w:r>
        <w:rPr>
          <w:rFonts w:ascii="Times New Roman" w:hAnsi="Times New Roman" w:cs="Times New Roman"/>
          <w:bCs/>
          <w:color w:val="000000" w:themeColor="text1"/>
          <w:sz w:val="24"/>
          <w:szCs w:val="24"/>
        </w:rPr>
        <w:t>ы</w:t>
      </w:r>
      <w:r w:rsidRPr="006310F2">
        <w:rPr>
          <w:rFonts w:ascii="Times New Roman" w:hAnsi="Times New Roman" w:cs="Times New Roman"/>
          <w:bCs/>
          <w:color w:val="000000" w:themeColor="text1"/>
          <w:sz w:val="24"/>
          <w:szCs w:val="24"/>
        </w:rPr>
        <w:t>, которые иллюстрируют понятие гипотезы.</w:t>
      </w:r>
    </w:p>
    <w:bookmarkEnd w:id="1"/>
    <w:p w14:paraId="0AE45841"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51A5C8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5B7EC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1A8D7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B15E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8BD94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1ADB6B"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bookmarkStart w:id="3" w:name="_Hlk213523700"/>
    </w:p>
    <w:bookmarkEnd w:id="3"/>
    <w:p w14:paraId="45609048"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УК-2. Способен управлять проектом на всех этапах его жизненного цикла</w:t>
      </w:r>
    </w:p>
    <w:p w14:paraId="248BF01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21. </w:t>
      </w:r>
      <w:r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786D609" w14:textId="77777777" w:rsidR="00561D93" w:rsidRPr="00274776"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274776">
        <w:rPr>
          <w:rFonts w:ascii="Times New Roman" w:eastAsia="Times New Roman" w:hAnsi="Times New Roman" w:cs="Times New Roman"/>
          <w:color w:val="000000" w:themeColor="text1"/>
          <w:sz w:val="24"/>
          <w:szCs w:val="24"/>
        </w:rPr>
        <w:t>Ваша компания производит аксессуары для кухонь. Она вводит новую продукт</w:t>
      </w:r>
      <w:r w:rsidRPr="00274776">
        <w:rPr>
          <w:rFonts w:ascii="Times New Roman" w:eastAsia="Times New Roman" w:hAnsi="Times New Roman" w:cs="Times New Roman"/>
          <w:color w:val="000000" w:themeColor="text1"/>
          <w:sz w:val="24"/>
          <w:szCs w:val="24"/>
        </w:rPr>
        <w:t>о</w:t>
      </w:r>
      <w:r w:rsidRPr="00274776">
        <w:rPr>
          <w:rFonts w:ascii="Times New Roman" w:eastAsia="Times New Roman" w:hAnsi="Times New Roman" w:cs="Times New Roman"/>
          <w:color w:val="000000" w:themeColor="text1"/>
          <w:sz w:val="24"/>
          <w:szCs w:val="24"/>
        </w:rPr>
        <w:t>вую линейку аксессуаров в измененном цветовом дизайне и предназначенных для кухонь, покупаемых для небольших помещений. Новые аксессуары будут предлагаться, начиная с весеннего выпуска каталога. Что из следующего верно:</w:t>
      </w:r>
    </w:p>
    <w:p w14:paraId="7ACDE0C5"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1) это проект, потому что эта новая линейка продуктов никогда не производилась и</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не продавалась этой компанией прежде;</w:t>
      </w:r>
    </w:p>
    <w:p w14:paraId="4734ED09"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2) это постоянная деятельность, потому что компания занимается производством</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кухонного оборудования и аксессуаров. Изменение цветового дизайна и особенностей – просто новое направление в существующем процессе;</w:t>
      </w:r>
    </w:p>
    <w:p w14:paraId="54765BB1"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3) это постоянная деятельность, потому что новая линия продуктов будет прод</w:t>
      </w:r>
      <w:r w:rsidRPr="00274776">
        <w:rPr>
          <w:rFonts w:ascii="Times New Roman" w:eastAsia="Times New Roman" w:hAnsi="Times New Roman" w:cs="Times New Roman"/>
          <w:color w:val="000000" w:themeColor="text1"/>
          <w:sz w:val="24"/>
          <w:szCs w:val="24"/>
          <w:shd w:val="clear" w:color="auto" w:fill="FFFFFF"/>
        </w:rPr>
        <w:t>а</w:t>
      </w:r>
      <w:r w:rsidRPr="00274776">
        <w:rPr>
          <w:rFonts w:ascii="Times New Roman" w:eastAsia="Times New Roman" w:hAnsi="Times New Roman" w:cs="Times New Roman"/>
          <w:color w:val="000000" w:themeColor="text1"/>
          <w:sz w:val="24"/>
          <w:szCs w:val="24"/>
          <w:shd w:val="clear" w:color="auto" w:fill="FFFFFF"/>
        </w:rPr>
        <w:t>ваться постоянно. Этот процесс не является временным;</w:t>
      </w:r>
    </w:p>
    <w:p w14:paraId="5BA884F1"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4) это не проект и не постоянная деятельность. Это вывод нового продукта, не з</w:t>
      </w:r>
      <w:r w:rsidRPr="00274776">
        <w:rPr>
          <w:rFonts w:ascii="Times New Roman" w:eastAsia="Times New Roman" w:hAnsi="Times New Roman" w:cs="Times New Roman"/>
          <w:color w:val="000000" w:themeColor="text1"/>
          <w:sz w:val="24"/>
          <w:szCs w:val="24"/>
          <w:shd w:val="clear" w:color="auto" w:fill="FFFFFF"/>
        </w:rPr>
        <w:t>а</w:t>
      </w:r>
      <w:r w:rsidRPr="00274776">
        <w:rPr>
          <w:rFonts w:ascii="Times New Roman" w:eastAsia="Times New Roman" w:hAnsi="Times New Roman" w:cs="Times New Roman"/>
          <w:color w:val="000000" w:themeColor="text1"/>
          <w:sz w:val="24"/>
          <w:szCs w:val="24"/>
          <w:shd w:val="clear" w:color="auto" w:fill="FFFFFF"/>
        </w:rPr>
        <w:t>трагивающий постоянную деятельность.</w:t>
      </w:r>
    </w:p>
    <w:p w14:paraId="6B01041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107C25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B6B24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8E3577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9F571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DD8FB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DEF7F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DC413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BF67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22. </w:t>
      </w:r>
      <w:r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1EF65065"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Организации бывают коммерческие и некоммерческие. Какие организации пр</w:t>
      </w:r>
      <w:r w:rsidRPr="00F838F6">
        <w:rPr>
          <w:rFonts w:ascii="Times New Roman" w:eastAsia="Times New Roman" w:hAnsi="Times New Roman" w:cs="Times New Roman"/>
          <w:sz w:val="24"/>
          <w:szCs w:val="24"/>
        </w:rPr>
        <w:t>и</w:t>
      </w:r>
      <w:r w:rsidRPr="00F838F6">
        <w:rPr>
          <w:rFonts w:ascii="Times New Roman" w:eastAsia="Times New Roman" w:hAnsi="Times New Roman" w:cs="Times New Roman"/>
          <w:sz w:val="24"/>
          <w:szCs w:val="24"/>
        </w:rPr>
        <w:t>знаются коммерческими:</w:t>
      </w:r>
    </w:p>
    <w:p w14:paraId="6A76F72C"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любые организации, имеющие баланс или смету;</w:t>
      </w:r>
    </w:p>
    <w:p w14:paraId="70F553EF"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любые организации, получающие прибыль, независимо от целей деятельности;</w:t>
      </w:r>
    </w:p>
    <w:p w14:paraId="0EA1E8D2"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организации, преследующие в качестве своей основной деятельности излечение прибыли;</w:t>
      </w:r>
    </w:p>
    <w:p w14:paraId="746D7077"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любые организации, имеющие производственно-финансовый план.</w:t>
      </w:r>
    </w:p>
    <w:p w14:paraId="25807D91"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D5DF2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35954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AAB7D4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F131F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173E5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BEF5A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E3F3E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10704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23. </w:t>
      </w:r>
      <w:r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EB1518D" w14:textId="77777777" w:rsidR="00561D93" w:rsidRPr="00F838F6"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 xml:space="preserve">Вы менеджер проекта в сельскохозяйственной компании. Вы только что закончили и получили утверждение Описания содержания для вашего нового проекта </w:t>
      </w:r>
      <w:proofErr w:type="spellStart"/>
      <w:r w:rsidRPr="00F838F6">
        <w:rPr>
          <w:rFonts w:ascii="Times New Roman" w:eastAsia="Times New Roman" w:hAnsi="Times New Roman" w:cs="Times New Roman"/>
          <w:color w:val="000000" w:themeColor="text1"/>
          <w:sz w:val="24"/>
          <w:szCs w:val="24"/>
        </w:rPr>
        <w:t>Natural</w:t>
      </w:r>
      <w:proofErr w:type="spellEnd"/>
      <w:r w:rsidRPr="00F838F6">
        <w:rPr>
          <w:rFonts w:ascii="Times New Roman" w:eastAsia="Times New Roman" w:hAnsi="Times New Roman" w:cs="Times New Roman"/>
          <w:color w:val="000000" w:themeColor="text1"/>
          <w:sz w:val="24"/>
          <w:szCs w:val="24"/>
        </w:rPr>
        <w:t xml:space="preserve"> </w:t>
      </w:r>
      <w:proofErr w:type="spellStart"/>
      <w:r w:rsidRPr="00F838F6">
        <w:rPr>
          <w:rFonts w:ascii="Times New Roman" w:eastAsia="Times New Roman" w:hAnsi="Times New Roman" w:cs="Times New Roman"/>
          <w:color w:val="000000" w:themeColor="text1"/>
          <w:sz w:val="24"/>
          <w:szCs w:val="24"/>
        </w:rPr>
        <w:t>Bug</w:t>
      </w:r>
      <w:proofErr w:type="spellEnd"/>
      <w:r w:rsidRPr="00F838F6">
        <w:rPr>
          <w:rFonts w:ascii="Times New Roman" w:eastAsia="Times New Roman" w:hAnsi="Times New Roman" w:cs="Times New Roman"/>
          <w:color w:val="000000" w:themeColor="text1"/>
          <w:sz w:val="24"/>
          <w:szCs w:val="24"/>
        </w:rPr>
        <w:t xml:space="preserve"> </w:t>
      </w:r>
      <w:proofErr w:type="spellStart"/>
      <w:r w:rsidRPr="00F838F6">
        <w:rPr>
          <w:rFonts w:ascii="Times New Roman" w:eastAsia="Times New Roman" w:hAnsi="Times New Roman" w:cs="Times New Roman"/>
          <w:color w:val="000000" w:themeColor="text1"/>
          <w:sz w:val="24"/>
          <w:szCs w:val="24"/>
        </w:rPr>
        <w:t>Busters</w:t>
      </w:r>
      <w:proofErr w:type="spellEnd"/>
      <w:r w:rsidRPr="00F838F6">
        <w:rPr>
          <w:rFonts w:ascii="Times New Roman" w:eastAsia="Times New Roman" w:hAnsi="Times New Roman" w:cs="Times New Roman"/>
          <w:color w:val="000000" w:themeColor="text1"/>
          <w:sz w:val="24"/>
          <w:szCs w:val="24"/>
        </w:rPr>
        <w:t>. Ключевой участник (</w:t>
      </w:r>
      <w:proofErr w:type="spellStart"/>
      <w:r w:rsidRPr="00F838F6">
        <w:rPr>
          <w:rFonts w:ascii="Times New Roman" w:eastAsia="Times New Roman" w:hAnsi="Times New Roman" w:cs="Times New Roman"/>
          <w:color w:val="000000" w:themeColor="text1"/>
          <w:sz w:val="24"/>
          <w:szCs w:val="24"/>
        </w:rPr>
        <w:t>Стейкхолдер</w:t>
      </w:r>
      <w:proofErr w:type="spellEnd"/>
      <w:r w:rsidRPr="00F838F6">
        <w:rPr>
          <w:rFonts w:ascii="Times New Roman" w:eastAsia="Times New Roman" w:hAnsi="Times New Roman" w:cs="Times New Roman"/>
          <w:color w:val="000000" w:themeColor="text1"/>
          <w:sz w:val="24"/>
          <w:szCs w:val="24"/>
        </w:rPr>
        <w:t>) сообщил Вам, что в Описании содержания о</w:t>
      </w:r>
      <w:r w:rsidRPr="00F838F6">
        <w:rPr>
          <w:rFonts w:ascii="Times New Roman" w:eastAsia="Times New Roman" w:hAnsi="Times New Roman" w:cs="Times New Roman"/>
          <w:color w:val="000000" w:themeColor="text1"/>
          <w:sz w:val="24"/>
          <w:szCs w:val="24"/>
        </w:rPr>
        <w:t>т</w:t>
      </w:r>
      <w:r w:rsidRPr="00F838F6">
        <w:rPr>
          <w:rFonts w:ascii="Times New Roman" w:eastAsia="Times New Roman" w:hAnsi="Times New Roman" w:cs="Times New Roman"/>
          <w:color w:val="000000" w:themeColor="text1"/>
          <w:sz w:val="24"/>
          <w:szCs w:val="24"/>
        </w:rPr>
        <w:t>сутствует один из важных результатов поставки проекта, который, по его мнению, являе</w:t>
      </w:r>
      <w:r w:rsidRPr="00F838F6">
        <w:rPr>
          <w:rFonts w:ascii="Times New Roman" w:eastAsia="Times New Roman" w:hAnsi="Times New Roman" w:cs="Times New Roman"/>
          <w:color w:val="000000" w:themeColor="text1"/>
          <w:sz w:val="24"/>
          <w:szCs w:val="24"/>
        </w:rPr>
        <w:t>т</w:t>
      </w:r>
      <w:r w:rsidRPr="00F838F6">
        <w:rPr>
          <w:rFonts w:ascii="Times New Roman" w:eastAsia="Times New Roman" w:hAnsi="Times New Roman" w:cs="Times New Roman"/>
          <w:color w:val="000000" w:themeColor="text1"/>
          <w:sz w:val="24"/>
          <w:szCs w:val="24"/>
        </w:rPr>
        <w:t>ся критическим фактором успеха. Что Вы должны сделать:</w:t>
      </w:r>
    </w:p>
    <w:p w14:paraId="039279AD"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1) сообщить участнику, что работа, не указанная в Описании содержания, искл</w:t>
      </w:r>
      <w:r w:rsidRPr="00F838F6">
        <w:rPr>
          <w:rFonts w:ascii="Times New Roman" w:eastAsia="Times New Roman" w:hAnsi="Times New Roman" w:cs="Times New Roman"/>
          <w:color w:val="000000" w:themeColor="text1"/>
          <w:sz w:val="24"/>
          <w:szCs w:val="24"/>
        </w:rPr>
        <w:t>ю</w:t>
      </w:r>
      <w:r w:rsidRPr="00F838F6">
        <w:rPr>
          <w:rFonts w:ascii="Times New Roman" w:eastAsia="Times New Roman" w:hAnsi="Times New Roman" w:cs="Times New Roman"/>
          <w:color w:val="000000" w:themeColor="text1"/>
          <w:sz w:val="24"/>
          <w:szCs w:val="24"/>
        </w:rPr>
        <w:t>чается из проекта;</w:t>
      </w:r>
    </w:p>
    <w:p w14:paraId="25528118"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2) изменить Описание содержания, чтобы отразить новый результат поставки;</w:t>
      </w:r>
    </w:p>
    <w:p w14:paraId="692F45BD"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3) сообщить участнику, что этот результат может быть включен в следующий пр</w:t>
      </w:r>
      <w:r w:rsidRPr="00F838F6">
        <w:rPr>
          <w:rFonts w:ascii="Times New Roman" w:eastAsia="Times New Roman" w:hAnsi="Times New Roman" w:cs="Times New Roman"/>
          <w:color w:val="000000" w:themeColor="text1"/>
          <w:sz w:val="24"/>
          <w:szCs w:val="24"/>
        </w:rPr>
        <w:t>о</w:t>
      </w:r>
      <w:r w:rsidRPr="00F838F6">
        <w:rPr>
          <w:rFonts w:ascii="Times New Roman" w:eastAsia="Times New Roman" w:hAnsi="Times New Roman" w:cs="Times New Roman"/>
          <w:color w:val="000000" w:themeColor="text1"/>
          <w:sz w:val="24"/>
          <w:szCs w:val="24"/>
        </w:rPr>
        <w:t>ект, так как Описание содержания проекта уже утверждено;</w:t>
      </w:r>
    </w:p>
    <w:p w14:paraId="55936390"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4) изменить Описание содержания после получения от него одобренного запроса на изменение.</w:t>
      </w:r>
    </w:p>
    <w:p w14:paraId="125F677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11176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08961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27363A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C2A8F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D9583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19DD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60733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311DB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24. </w:t>
      </w:r>
      <w:r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074CBA77"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Различают внешнюю и внутреннюю среду организации. Компонентами инновац</w:t>
      </w:r>
      <w:r w:rsidRPr="00F838F6">
        <w:rPr>
          <w:rFonts w:ascii="Times New Roman" w:eastAsia="Times New Roman" w:hAnsi="Times New Roman" w:cs="Times New Roman"/>
          <w:sz w:val="24"/>
          <w:szCs w:val="24"/>
        </w:rPr>
        <w:t>и</w:t>
      </w:r>
      <w:r w:rsidRPr="00F838F6">
        <w:rPr>
          <w:rFonts w:ascii="Times New Roman" w:eastAsia="Times New Roman" w:hAnsi="Times New Roman" w:cs="Times New Roman"/>
          <w:sz w:val="24"/>
          <w:szCs w:val="24"/>
        </w:rPr>
        <w:t>онной внутренней среды являются:</w:t>
      </w:r>
    </w:p>
    <w:p w14:paraId="259A0C52"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инфраструктура инновационной деятельности;</w:t>
      </w:r>
    </w:p>
    <w:p w14:paraId="21D77C42"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инновационный потенциал организации;</w:t>
      </w:r>
    </w:p>
    <w:p w14:paraId="62C6BAFA"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организационная инновационная культура;</w:t>
      </w:r>
    </w:p>
    <w:p w14:paraId="7D000233"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органы правопорядка;</w:t>
      </w:r>
    </w:p>
    <w:p w14:paraId="046168A0" w14:textId="77777777" w:rsidR="00561D93" w:rsidRPr="00F838F6" w:rsidRDefault="00561D93" w:rsidP="00561D93">
      <w:pPr>
        <w:spacing w:after="0" w:line="240" w:lineRule="auto"/>
        <w:ind w:firstLine="709"/>
        <w:jc w:val="both"/>
        <w:rPr>
          <w:rFonts w:ascii="Times New Roman" w:eastAsia="Times New Roman" w:hAnsi="Times New Roman" w:cs="Times New Roman"/>
          <w:iCs/>
          <w:sz w:val="24"/>
          <w:szCs w:val="24"/>
        </w:rPr>
      </w:pPr>
      <w:r w:rsidRPr="00F838F6">
        <w:rPr>
          <w:rFonts w:ascii="Times New Roman" w:eastAsia="Times New Roman" w:hAnsi="Times New Roman" w:cs="Times New Roman"/>
          <w:iCs/>
          <w:sz w:val="24"/>
          <w:szCs w:val="24"/>
        </w:rPr>
        <w:t>5) контрагенты;</w:t>
      </w:r>
    </w:p>
    <w:p w14:paraId="27F76C9C"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iCs/>
          <w:sz w:val="24"/>
          <w:szCs w:val="24"/>
        </w:rPr>
        <w:t>6) демография.</w:t>
      </w:r>
    </w:p>
    <w:p w14:paraId="5A0E762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7D6F1E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0B3F4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687532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08D8FC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D291C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2E4A4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E3F28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DC57D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25. </w:t>
      </w:r>
      <w:r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2F21FC6A" w14:textId="77777777" w:rsidR="00561D93" w:rsidRPr="00F838F6"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Вы – менеджер проекта «Комитет по идеям». Проектный комитет только что в</w:t>
      </w:r>
      <w:r w:rsidRPr="00F838F6">
        <w:rPr>
          <w:rFonts w:ascii="Times New Roman" w:eastAsia="Times New Roman" w:hAnsi="Times New Roman" w:cs="Times New Roman"/>
          <w:color w:val="000000" w:themeColor="text1"/>
          <w:sz w:val="24"/>
          <w:szCs w:val="24"/>
        </w:rPr>
        <w:t>ы</w:t>
      </w:r>
      <w:r w:rsidRPr="00F838F6">
        <w:rPr>
          <w:rFonts w:ascii="Times New Roman" w:eastAsia="Times New Roman" w:hAnsi="Times New Roman" w:cs="Times New Roman"/>
          <w:color w:val="000000" w:themeColor="text1"/>
          <w:sz w:val="24"/>
          <w:szCs w:val="24"/>
        </w:rPr>
        <w:t>брал проект, который Вы рекомендовали для реализации. Ваш проект состоит в произво</w:t>
      </w:r>
      <w:r w:rsidRPr="00F838F6">
        <w:rPr>
          <w:rFonts w:ascii="Times New Roman" w:eastAsia="Times New Roman" w:hAnsi="Times New Roman" w:cs="Times New Roman"/>
          <w:color w:val="000000" w:themeColor="text1"/>
          <w:sz w:val="24"/>
          <w:szCs w:val="24"/>
        </w:rPr>
        <w:t>д</w:t>
      </w:r>
      <w:r w:rsidRPr="00F838F6">
        <w:rPr>
          <w:rFonts w:ascii="Times New Roman" w:eastAsia="Times New Roman" w:hAnsi="Times New Roman" w:cs="Times New Roman"/>
          <w:color w:val="000000" w:themeColor="text1"/>
          <w:sz w:val="24"/>
          <w:szCs w:val="24"/>
        </w:rPr>
        <w:t>стве миниатюрных медведей, которые будут крепиться к модным футболкам, производ</w:t>
      </w:r>
      <w:r w:rsidRPr="00F838F6">
        <w:rPr>
          <w:rFonts w:ascii="Times New Roman" w:eastAsia="Times New Roman" w:hAnsi="Times New Roman" w:cs="Times New Roman"/>
          <w:color w:val="000000" w:themeColor="text1"/>
          <w:sz w:val="24"/>
          <w:szCs w:val="24"/>
        </w:rPr>
        <w:t>и</w:t>
      </w:r>
      <w:r w:rsidRPr="00F838F6">
        <w:rPr>
          <w:rFonts w:ascii="Times New Roman" w:eastAsia="Times New Roman" w:hAnsi="Times New Roman" w:cs="Times New Roman"/>
          <w:color w:val="000000" w:themeColor="text1"/>
          <w:sz w:val="24"/>
          <w:szCs w:val="24"/>
        </w:rPr>
        <w:t>мых Вашей компанией. Медведи будут одеты в футболку того же дизайна, к которой они прикреплены. Спонсор Вашего проекта думает, что Вы действительно удивили руково</w:t>
      </w:r>
      <w:r w:rsidRPr="00F838F6">
        <w:rPr>
          <w:rFonts w:ascii="Times New Roman" w:eastAsia="Times New Roman" w:hAnsi="Times New Roman" w:cs="Times New Roman"/>
          <w:color w:val="000000" w:themeColor="text1"/>
          <w:sz w:val="24"/>
          <w:szCs w:val="24"/>
        </w:rPr>
        <w:t>д</w:t>
      </w:r>
      <w:r w:rsidRPr="00F838F6">
        <w:rPr>
          <w:rFonts w:ascii="Times New Roman" w:eastAsia="Times New Roman" w:hAnsi="Times New Roman" w:cs="Times New Roman"/>
          <w:color w:val="000000" w:themeColor="text1"/>
          <w:sz w:val="24"/>
          <w:szCs w:val="24"/>
        </w:rPr>
        <w:t>ство, и хочет, чтобы вы приступили к производственному процессу сразу же. Каков ваш ответ:</w:t>
      </w:r>
    </w:p>
    <w:p w14:paraId="45DD4247"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1) согласиться со спонсором проекта, потому что они – ваши боссы, и они имеют большие полномочия власть в компании;</w:t>
      </w:r>
    </w:p>
    <w:p w14:paraId="54447A7A"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2) требовать, чтобы был установлен предварительный бюджет, и чтобы к нему был присоединен перечень ресурсов, чтобы предупредить других менеджеров о требованиях этого проекта. Это должно быть опубликовано и подписано другими менеджерами, на к</w:t>
      </w:r>
      <w:r w:rsidRPr="00F838F6">
        <w:rPr>
          <w:rFonts w:ascii="Times New Roman" w:eastAsia="Times New Roman" w:hAnsi="Times New Roman" w:cs="Times New Roman"/>
          <w:color w:val="000000" w:themeColor="text1"/>
          <w:sz w:val="24"/>
          <w:szCs w:val="24"/>
          <w:lang w:eastAsia="en-US"/>
        </w:rPr>
        <w:t>о</w:t>
      </w:r>
      <w:r w:rsidRPr="00F838F6">
        <w:rPr>
          <w:rFonts w:ascii="Times New Roman" w:eastAsia="Times New Roman" w:hAnsi="Times New Roman" w:cs="Times New Roman"/>
          <w:color w:val="000000" w:themeColor="text1"/>
          <w:sz w:val="24"/>
          <w:szCs w:val="24"/>
          <w:lang w:eastAsia="en-US"/>
        </w:rPr>
        <w:t>торых влияет этот проект;</w:t>
      </w:r>
    </w:p>
    <w:p w14:paraId="621B8E9B"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3) требовать, чтобы устав проекта был опубликован и подписан всеми участниками до начала проекта;</w:t>
      </w:r>
    </w:p>
    <w:p w14:paraId="563ACCEA"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4) требовать, чтобы был написан устав проекта, чтобы включить необходимые р</w:t>
      </w:r>
      <w:r w:rsidRPr="00F838F6">
        <w:rPr>
          <w:rFonts w:ascii="Times New Roman" w:eastAsia="Times New Roman" w:hAnsi="Times New Roman" w:cs="Times New Roman"/>
          <w:color w:val="000000" w:themeColor="text1"/>
          <w:sz w:val="24"/>
          <w:szCs w:val="24"/>
          <w:lang w:eastAsia="en-US"/>
        </w:rPr>
        <w:t>е</w:t>
      </w:r>
      <w:r w:rsidRPr="00F838F6">
        <w:rPr>
          <w:rFonts w:ascii="Times New Roman" w:eastAsia="Times New Roman" w:hAnsi="Times New Roman" w:cs="Times New Roman"/>
          <w:color w:val="000000" w:themeColor="text1"/>
          <w:sz w:val="24"/>
          <w:szCs w:val="24"/>
          <w:lang w:eastAsia="en-US"/>
        </w:rPr>
        <w:t>сурсы, бюджет, и полномочия менеджера проекта. Менеджер проекта - единственный, кто должен видеть этот документ, поскольку позже будут распространены другие документы, которые содержат все детали устава;</w:t>
      </w:r>
    </w:p>
    <w:p w14:paraId="28D40979"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5) можно приступить к работе, т. к. это хорошее предложение;</w:t>
      </w:r>
    </w:p>
    <w:p w14:paraId="697C1FFA"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6) с момента подписания устава проекта, менеджер проекта вступает в официал</w:t>
      </w:r>
      <w:r w:rsidRPr="00F838F6">
        <w:rPr>
          <w:rFonts w:ascii="Times New Roman" w:eastAsia="Times New Roman" w:hAnsi="Times New Roman" w:cs="Times New Roman"/>
          <w:color w:val="000000" w:themeColor="text1"/>
          <w:sz w:val="24"/>
          <w:szCs w:val="24"/>
          <w:lang w:eastAsia="en-US"/>
        </w:rPr>
        <w:t>ь</w:t>
      </w:r>
      <w:r w:rsidRPr="00F838F6">
        <w:rPr>
          <w:rFonts w:ascii="Times New Roman" w:eastAsia="Times New Roman" w:hAnsi="Times New Roman" w:cs="Times New Roman"/>
          <w:color w:val="000000" w:themeColor="text1"/>
          <w:sz w:val="24"/>
          <w:szCs w:val="24"/>
          <w:lang w:eastAsia="en-US"/>
        </w:rPr>
        <w:t>ные права.</w:t>
      </w:r>
    </w:p>
    <w:p w14:paraId="59E39C6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F4DCF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CCA6C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526CDA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AB48D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16588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4E95D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D6794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F7402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 </w:t>
      </w:r>
      <w:r w:rsidRPr="006310F2">
        <w:rPr>
          <w:rFonts w:ascii="Times New Roman" w:hAnsi="Times New Roman" w:cs="Times New Roman"/>
          <w:color w:val="000000" w:themeColor="text1"/>
          <w:sz w:val="24"/>
          <w:szCs w:val="24"/>
        </w:rPr>
        <w:t>Прочитайте текст и установите соответствие.</w:t>
      </w:r>
    </w:p>
    <w:p w14:paraId="4D6419B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00B25">
        <w:rPr>
          <w:rFonts w:ascii="Times New Roman" w:hAnsi="Times New Roman" w:cs="Times New Roman"/>
          <w:color w:val="000000" w:themeColor="text1"/>
          <w:sz w:val="24"/>
          <w:szCs w:val="24"/>
        </w:rPr>
        <w:t>Заинтересованные стороны проекта – это люди, группы или организации, которые влияют на проект или затронуты его решениями и результатами. Соотнесите понятия с соответствующими им определениями.</w:t>
      </w:r>
    </w:p>
    <w:p w14:paraId="143A5DC4"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4" w:name="_Hlk21352556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61D93" w:rsidRPr="00FB2901" w14:paraId="1E7FE60B" w14:textId="77777777" w:rsidTr="00561D93">
        <w:trPr>
          <w:trHeight w:val="567"/>
        </w:trPr>
        <w:tc>
          <w:tcPr>
            <w:tcW w:w="2943" w:type="dxa"/>
            <w:gridSpan w:val="2"/>
            <w:vAlign w:val="center"/>
          </w:tcPr>
          <w:p w14:paraId="1E2BE01A" w14:textId="77777777" w:rsidR="00561D93" w:rsidRPr="00500B25" w:rsidRDefault="00561D93" w:rsidP="00561D93">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Понятие</w:t>
            </w:r>
          </w:p>
        </w:tc>
        <w:tc>
          <w:tcPr>
            <w:tcW w:w="6663" w:type="dxa"/>
            <w:gridSpan w:val="2"/>
            <w:vAlign w:val="center"/>
          </w:tcPr>
          <w:p w14:paraId="14410C41" w14:textId="77777777" w:rsidR="00561D93" w:rsidRPr="00500B25" w:rsidRDefault="00561D93" w:rsidP="00561D93">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Определение</w:t>
            </w:r>
          </w:p>
        </w:tc>
      </w:tr>
      <w:tr w:rsidR="00561D93" w:rsidRPr="00FB2901" w14:paraId="5DF0BF24" w14:textId="77777777" w:rsidTr="00561D93">
        <w:tc>
          <w:tcPr>
            <w:tcW w:w="534" w:type="dxa"/>
          </w:tcPr>
          <w:p w14:paraId="2BA8F1F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0B574C87"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Менеджер проекта</w:t>
            </w:r>
          </w:p>
        </w:tc>
        <w:tc>
          <w:tcPr>
            <w:tcW w:w="567" w:type="dxa"/>
          </w:tcPr>
          <w:p w14:paraId="2F1F889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67C72559"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Лицо, ответственное за достижение целей проекта в ра</w:t>
            </w:r>
            <w:r w:rsidRPr="00500B25">
              <w:rPr>
                <w:rFonts w:ascii="Times New Roman" w:hAnsi="Times New Roman" w:cs="Times New Roman"/>
                <w:bCs/>
                <w:color w:val="000000" w:themeColor="text1"/>
                <w:sz w:val="24"/>
                <w:szCs w:val="24"/>
              </w:rPr>
              <w:t>м</w:t>
            </w:r>
            <w:r w:rsidRPr="00500B25">
              <w:rPr>
                <w:rFonts w:ascii="Times New Roman" w:hAnsi="Times New Roman" w:cs="Times New Roman"/>
                <w:bCs/>
                <w:color w:val="000000" w:themeColor="text1"/>
                <w:sz w:val="24"/>
                <w:szCs w:val="24"/>
              </w:rPr>
              <w:t>ках установленных сроков и бюджета проекта</w:t>
            </w:r>
          </w:p>
        </w:tc>
      </w:tr>
      <w:tr w:rsidR="00561D93" w:rsidRPr="00FB2901" w14:paraId="51746F35" w14:textId="77777777" w:rsidTr="00561D93">
        <w:tc>
          <w:tcPr>
            <w:tcW w:w="534" w:type="dxa"/>
          </w:tcPr>
          <w:p w14:paraId="77E1B2E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289A08B0"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Спонсор</w:t>
            </w:r>
            <w:r w:rsidRPr="00500B25">
              <w:rPr>
                <w:rFonts w:ascii="Times New Roman" w:hAnsi="Times New Roman" w:cs="Times New Roman"/>
                <w:iCs/>
                <w:color w:val="000000" w:themeColor="text1"/>
                <w:sz w:val="24"/>
                <w:szCs w:val="24"/>
              </w:rPr>
              <w:t xml:space="preserve"> </w:t>
            </w:r>
            <w:r w:rsidRPr="00500B25">
              <w:rPr>
                <w:rFonts w:ascii="Times New Roman" w:hAnsi="Times New Roman" w:cs="Times New Roman"/>
                <w:bCs/>
                <w:iCs/>
                <w:color w:val="000000" w:themeColor="text1"/>
                <w:sz w:val="24"/>
                <w:szCs w:val="24"/>
              </w:rPr>
              <w:t>проекта</w:t>
            </w:r>
          </w:p>
        </w:tc>
        <w:tc>
          <w:tcPr>
            <w:tcW w:w="567" w:type="dxa"/>
          </w:tcPr>
          <w:p w14:paraId="384C12A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5973FB16"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группа лиц), назначаемое из числа высших менеджеров компании для поддержки проекта формал</w:t>
            </w:r>
            <w:r w:rsidRPr="00500B25">
              <w:rPr>
                <w:rFonts w:ascii="Times New Roman" w:hAnsi="Times New Roman" w:cs="Times New Roman"/>
                <w:color w:val="000000" w:themeColor="text1"/>
                <w:sz w:val="24"/>
                <w:szCs w:val="24"/>
              </w:rPr>
              <w:t>ь</w:t>
            </w:r>
            <w:r w:rsidRPr="00500B25">
              <w:rPr>
                <w:rFonts w:ascii="Times New Roman" w:hAnsi="Times New Roman" w:cs="Times New Roman"/>
                <w:color w:val="000000" w:themeColor="text1"/>
                <w:sz w:val="24"/>
                <w:szCs w:val="24"/>
              </w:rPr>
              <w:t>ными властными полномочиями, т. е. выступающее св</w:t>
            </w:r>
            <w:r w:rsidRPr="00500B25">
              <w:rPr>
                <w:rFonts w:ascii="Times New Roman" w:hAnsi="Times New Roman" w:cs="Times New Roman"/>
                <w:color w:val="000000" w:themeColor="text1"/>
                <w:sz w:val="24"/>
                <w:szCs w:val="24"/>
              </w:rPr>
              <w:t>я</w:t>
            </w:r>
            <w:r w:rsidRPr="00500B25">
              <w:rPr>
                <w:rFonts w:ascii="Times New Roman" w:hAnsi="Times New Roman" w:cs="Times New Roman"/>
                <w:color w:val="000000" w:themeColor="text1"/>
                <w:sz w:val="24"/>
                <w:szCs w:val="24"/>
              </w:rPr>
              <w:t xml:space="preserve">зующим звеном между проектом и обычным порядком принятия решений в компании, а также оказывающее </w:t>
            </w:r>
            <w:r w:rsidRPr="00500B25">
              <w:rPr>
                <w:rFonts w:ascii="Times New Roman" w:hAnsi="Times New Roman" w:cs="Times New Roman"/>
                <w:color w:val="000000" w:themeColor="text1"/>
                <w:sz w:val="24"/>
                <w:szCs w:val="24"/>
              </w:rPr>
              <w:lastRenderedPageBreak/>
              <w:t>всестороннюю помощь проектной команде, не являясь ее участником</w:t>
            </w:r>
          </w:p>
        </w:tc>
      </w:tr>
      <w:tr w:rsidR="00561D93" w:rsidRPr="00FB2901" w14:paraId="6D035327" w14:textId="77777777" w:rsidTr="00561D93">
        <w:tc>
          <w:tcPr>
            <w:tcW w:w="534" w:type="dxa"/>
          </w:tcPr>
          <w:p w14:paraId="7ADB138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3</w:t>
            </w:r>
          </w:p>
        </w:tc>
        <w:tc>
          <w:tcPr>
            <w:tcW w:w="2409" w:type="dxa"/>
          </w:tcPr>
          <w:p w14:paraId="418902A0"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Участник проекта</w:t>
            </w:r>
          </w:p>
        </w:tc>
        <w:tc>
          <w:tcPr>
            <w:tcW w:w="567" w:type="dxa"/>
          </w:tcPr>
          <w:p w14:paraId="4036933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08BA455A"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организация, участвующая в проекте, либо з</w:t>
            </w:r>
            <w:r w:rsidRPr="00500B25">
              <w:rPr>
                <w:rFonts w:ascii="Times New Roman" w:hAnsi="Times New Roman" w:cs="Times New Roman"/>
                <w:color w:val="000000" w:themeColor="text1"/>
                <w:sz w:val="24"/>
                <w:szCs w:val="24"/>
              </w:rPr>
              <w:t>а</w:t>
            </w:r>
            <w:r w:rsidRPr="00500B25">
              <w:rPr>
                <w:rFonts w:ascii="Times New Roman" w:hAnsi="Times New Roman" w:cs="Times New Roman"/>
                <w:color w:val="000000" w:themeColor="text1"/>
                <w:sz w:val="24"/>
                <w:szCs w:val="24"/>
              </w:rPr>
              <w:t>висящая от его результатов</w:t>
            </w:r>
          </w:p>
        </w:tc>
      </w:tr>
      <w:tr w:rsidR="00561D93" w:rsidRPr="00FB2901" w14:paraId="0B9AF4B2" w14:textId="77777777" w:rsidTr="00561D93">
        <w:tc>
          <w:tcPr>
            <w:tcW w:w="534" w:type="dxa"/>
          </w:tcPr>
          <w:p w14:paraId="3399E79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32577A55" w14:textId="77777777" w:rsidR="00561D93" w:rsidRPr="00500B25" w:rsidRDefault="00561D93" w:rsidP="00561D93">
            <w:pPr>
              <w:ind w:left="-57" w:right="-57"/>
              <w:jc w:val="both"/>
              <w:rPr>
                <w:rFonts w:ascii="Times New Roman" w:hAnsi="Times New Roman" w:cs="Times New Roman"/>
                <w:sz w:val="24"/>
                <w:szCs w:val="24"/>
              </w:rPr>
            </w:pPr>
            <w:proofErr w:type="spellStart"/>
            <w:r w:rsidRPr="00500B25">
              <w:rPr>
                <w:rFonts w:ascii="Times New Roman" w:hAnsi="Times New Roman" w:cs="Times New Roman"/>
                <w:color w:val="000000" w:themeColor="text1"/>
                <w:sz w:val="24"/>
                <w:szCs w:val="24"/>
                <w:shd w:val="clear" w:color="auto" w:fill="FFFFFF"/>
              </w:rPr>
              <w:t>Стейкхолдер</w:t>
            </w:r>
            <w:proofErr w:type="spellEnd"/>
            <w:r w:rsidRPr="00500B25">
              <w:rPr>
                <w:rFonts w:ascii="Times New Roman" w:hAnsi="Times New Roman" w:cs="Times New Roman"/>
                <w:color w:val="000000" w:themeColor="text1"/>
                <w:sz w:val="24"/>
                <w:szCs w:val="24"/>
                <w:shd w:val="clear" w:color="auto" w:fill="FFFFFF"/>
              </w:rPr>
              <w:t xml:space="preserve"> проекта</w:t>
            </w:r>
          </w:p>
        </w:tc>
        <w:tc>
          <w:tcPr>
            <w:tcW w:w="567" w:type="dxa"/>
          </w:tcPr>
          <w:p w14:paraId="60FCD1D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5E0BF3F5"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shd w:val="clear" w:color="auto" w:fill="FFFFFF"/>
              </w:rPr>
              <w:t>Все заинтересованные, или причастные, лица, которые хоть как-то относятся к проекту: от поставщиков до с</w:t>
            </w:r>
            <w:r w:rsidRPr="00500B25">
              <w:rPr>
                <w:rFonts w:ascii="Times New Roman" w:hAnsi="Times New Roman" w:cs="Times New Roman"/>
                <w:color w:val="000000" w:themeColor="text1"/>
                <w:sz w:val="24"/>
                <w:szCs w:val="24"/>
                <w:shd w:val="clear" w:color="auto" w:fill="FFFFFF"/>
              </w:rPr>
              <w:t>о</w:t>
            </w:r>
            <w:r w:rsidRPr="00500B25">
              <w:rPr>
                <w:rFonts w:ascii="Times New Roman" w:hAnsi="Times New Roman" w:cs="Times New Roman"/>
                <w:color w:val="000000" w:themeColor="text1"/>
                <w:sz w:val="24"/>
                <w:szCs w:val="24"/>
                <w:shd w:val="clear" w:color="auto" w:fill="FFFFFF"/>
              </w:rPr>
              <w:t>трудников</w:t>
            </w:r>
          </w:p>
        </w:tc>
      </w:tr>
      <w:tr w:rsidR="00561D93" w:rsidRPr="00FB2901" w14:paraId="40D306F4" w14:textId="77777777" w:rsidTr="00561D93">
        <w:tc>
          <w:tcPr>
            <w:tcW w:w="534" w:type="dxa"/>
          </w:tcPr>
          <w:p w14:paraId="52A9F959" w14:textId="77777777" w:rsidR="00561D93" w:rsidRPr="00FB2901" w:rsidRDefault="00561D93" w:rsidP="00561D93">
            <w:pPr>
              <w:ind w:left="-57" w:right="-57"/>
              <w:jc w:val="center"/>
              <w:rPr>
                <w:rFonts w:ascii="Times New Roman" w:hAnsi="Times New Roman" w:cs="Times New Roman"/>
                <w:sz w:val="24"/>
                <w:szCs w:val="24"/>
              </w:rPr>
            </w:pPr>
          </w:p>
        </w:tc>
        <w:tc>
          <w:tcPr>
            <w:tcW w:w="2409" w:type="dxa"/>
          </w:tcPr>
          <w:p w14:paraId="5DCFBD5F"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05A0D0E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057A531C"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Группа специалистов, работающих над реализацией пр</w:t>
            </w:r>
            <w:r w:rsidRPr="00500B25">
              <w:rPr>
                <w:rFonts w:ascii="Times New Roman" w:hAnsi="Times New Roman" w:cs="Times New Roman"/>
                <w:color w:val="000000" w:themeColor="text1"/>
                <w:sz w:val="24"/>
                <w:szCs w:val="24"/>
              </w:rPr>
              <w:t>о</w:t>
            </w:r>
            <w:r w:rsidRPr="00500B25">
              <w:rPr>
                <w:rFonts w:ascii="Times New Roman" w:hAnsi="Times New Roman" w:cs="Times New Roman"/>
                <w:color w:val="000000" w:themeColor="text1"/>
                <w:sz w:val="24"/>
                <w:szCs w:val="24"/>
              </w:rPr>
              <w:t>екта, представляющих интересы различных участников проекта и подчиняющихся управляющему проектом</w:t>
            </w:r>
          </w:p>
        </w:tc>
      </w:tr>
    </w:tbl>
    <w:p w14:paraId="7ABE97CD"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C5DD2D0" w14:textId="77777777" w:rsidTr="00561D93">
        <w:tc>
          <w:tcPr>
            <w:tcW w:w="1196" w:type="dxa"/>
          </w:tcPr>
          <w:p w14:paraId="7CD2998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6585B8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6BB5C1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CC9FF8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67971D9" w14:textId="77777777" w:rsidTr="00561D93">
        <w:tc>
          <w:tcPr>
            <w:tcW w:w="1196" w:type="dxa"/>
          </w:tcPr>
          <w:p w14:paraId="766D4270" w14:textId="77777777" w:rsidR="00561D93" w:rsidRDefault="00561D93" w:rsidP="00561D93">
            <w:pPr>
              <w:jc w:val="center"/>
              <w:rPr>
                <w:rFonts w:ascii="Times New Roman" w:hAnsi="Times New Roman" w:cs="Times New Roman"/>
                <w:bCs/>
                <w:sz w:val="24"/>
                <w:szCs w:val="24"/>
              </w:rPr>
            </w:pPr>
          </w:p>
        </w:tc>
        <w:tc>
          <w:tcPr>
            <w:tcW w:w="1196" w:type="dxa"/>
          </w:tcPr>
          <w:p w14:paraId="589AAA76" w14:textId="77777777" w:rsidR="00561D93" w:rsidRDefault="00561D93" w:rsidP="00561D93">
            <w:pPr>
              <w:jc w:val="center"/>
              <w:rPr>
                <w:rFonts w:ascii="Times New Roman" w:hAnsi="Times New Roman" w:cs="Times New Roman"/>
                <w:bCs/>
                <w:sz w:val="24"/>
                <w:szCs w:val="24"/>
              </w:rPr>
            </w:pPr>
          </w:p>
        </w:tc>
        <w:tc>
          <w:tcPr>
            <w:tcW w:w="1196" w:type="dxa"/>
          </w:tcPr>
          <w:p w14:paraId="408A60BC" w14:textId="77777777" w:rsidR="00561D93" w:rsidRDefault="00561D93" w:rsidP="00561D93">
            <w:pPr>
              <w:jc w:val="center"/>
              <w:rPr>
                <w:rFonts w:ascii="Times New Roman" w:hAnsi="Times New Roman" w:cs="Times New Roman"/>
                <w:bCs/>
                <w:sz w:val="24"/>
                <w:szCs w:val="24"/>
              </w:rPr>
            </w:pPr>
          </w:p>
        </w:tc>
        <w:tc>
          <w:tcPr>
            <w:tcW w:w="1197" w:type="dxa"/>
          </w:tcPr>
          <w:p w14:paraId="17ADED68" w14:textId="77777777" w:rsidR="00561D93" w:rsidRDefault="00561D93" w:rsidP="00561D93">
            <w:pPr>
              <w:jc w:val="center"/>
              <w:rPr>
                <w:rFonts w:ascii="Times New Roman" w:hAnsi="Times New Roman" w:cs="Times New Roman"/>
                <w:bCs/>
                <w:sz w:val="24"/>
                <w:szCs w:val="24"/>
              </w:rPr>
            </w:pPr>
          </w:p>
        </w:tc>
      </w:tr>
    </w:tbl>
    <w:bookmarkEnd w:id="4"/>
    <w:p w14:paraId="7C1134B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 </w:t>
      </w:r>
      <w:r w:rsidRPr="006310F2">
        <w:rPr>
          <w:rFonts w:ascii="Times New Roman" w:hAnsi="Times New Roman" w:cs="Times New Roman"/>
          <w:color w:val="000000" w:themeColor="text1"/>
          <w:sz w:val="24"/>
          <w:szCs w:val="24"/>
        </w:rPr>
        <w:t>Прочитайте текст и установите соответствие.</w:t>
      </w:r>
    </w:p>
    <w:p w14:paraId="3B2175F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Инновационная деятельность включает различные формы преобразований, от фу</w:t>
      </w:r>
      <w:r w:rsidRPr="008F221C">
        <w:rPr>
          <w:rFonts w:ascii="Times New Roman" w:hAnsi="Times New Roman" w:cs="Times New Roman"/>
          <w:color w:val="000000" w:themeColor="text1"/>
          <w:sz w:val="24"/>
          <w:szCs w:val="24"/>
        </w:rPr>
        <w:t>н</w:t>
      </w:r>
      <w:r w:rsidRPr="008F221C">
        <w:rPr>
          <w:rFonts w:ascii="Times New Roman" w:hAnsi="Times New Roman" w:cs="Times New Roman"/>
          <w:color w:val="000000" w:themeColor="text1"/>
          <w:sz w:val="24"/>
          <w:szCs w:val="24"/>
        </w:rPr>
        <w:t>даментальных исследований до внедрения улучшений. Правильное разграничение пон</w:t>
      </w:r>
      <w:r w:rsidRPr="008F221C">
        <w:rPr>
          <w:rFonts w:ascii="Times New Roman" w:hAnsi="Times New Roman" w:cs="Times New Roman"/>
          <w:color w:val="000000" w:themeColor="text1"/>
          <w:sz w:val="24"/>
          <w:szCs w:val="24"/>
        </w:rPr>
        <w:t>я</w:t>
      </w:r>
      <w:r w:rsidRPr="008F221C">
        <w:rPr>
          <w:rFonts w:ascii="Times New Roman" w:hAnsi="Times New Roman" w:cs="Times New Roman"/>
          <w:color w:val="000000" w:themeColor="text1"/>
          <w:sz w:val="24"/>
          <w:szCs w:val="24"/>
        </w:rPr>
        <w:t>тий «инновация», «новшество», «нововведение» и «</w:t>
      </w:r>
      <w:proofErr w:type="spellStart"/>
      <w:r w:rsidRPr="008F221C">
        <w:rPr>
          <w:rFonts w:ascii="Times New Roman" w:hAnsi="Times New Roman" w:cs="Times New Roman"/>
          <w:color w:val="000000" w:themeColor="text1"/>
          <w:sz w:val="24"/>
          <w:szCs w:val="24"/>
        </w:rPr>
        <w:t>псевдоинновация</w:t>
      </w:r>
      <w:proofErr w:type="spellEnd"/>
      <w:r w:rsidRPr="008F221C">
        <w:rPr>
          <w:rFonts w:ascii="Times New Roman" w:hAnsi="Times New Roman" w:cs="Times New Roman"/>
          <w:color w:val="000000" w:themeColor="text1"/>
          <w:sz w:val="24"/>
          <w:szCs w:val="24"/>
        </w:rPr>
        <w:t>» помогает точнее оценивать их вклад в развитие бизнеса и технологий. Соотнесите понятия инновационной деятельности с их определениями.</w:t>
      </w:r>
    </w:p>
    <w:p w14:paraId="0DB6E12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15F5B106" w14:textId="77777777" w:rsidTr="00561D93">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3BE7F134" w14:textId="77777777" w:rsidR="00561D93" w:rsidRPr="008F221C" w:rsidRDefault="00561D93" w:rsidP="00561D93">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Понятия инновационной деятельности</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4C1D2A89" w14:textId="77777777" w:rsidR="00561D93" w:rsidRPr="008F221C" w:rsidRDefault="00561D93" w:rsidP="00561D93">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Определения инновационной деятельности</w:t>
            </w:r>
          </w:p>
        </w:tc>
      </w:tr>
      <w:tr w:rsidR="00561D93" w:rsidRPr="00FB2901" w14:paraId="0573C4AF" w14:textId="77777777" w:rsidTr="00561D93">
        <w:tc>
          <w:tcPr>
            <w:tcW w:w="534" w:type="dxa"/>
          </w:tcPr>
          <w:p w14:paraId="0D94F23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261C38CA"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Инновация</w:t>
            </w:r>
          </w:p>
        </w:tc>
        <w:tc>
          <w:tcPr>
            <w:tcW w:w="567" w:type="dxa"/>
          </w:tcPr>
          <w:p w14:paraId="23BB61F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66A93C1B"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Оформленный результат фундаментальных и прикладных исследований</w:t>
            </w:r>
          </w:p>
        </w:tc>
      </w:tr>
      <w:tr w:rsidR="00561D93" w:rsidRPr="00FB2901" w14:paraId="1A37B5EC" w14:textId="77777777" w:rsidTr="00561D93">
        <w:tc>
          <w:tcPr>
            <w:tcW w:w="534" w:type="dxa"/>
          </w:tcPr>
          <w:p w14:paraId="454D1E2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3A89A670"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Новшество</w:t>
            </w:r>
          </w:p>
        </w:tc>
        <w:tc>
          <w:tcPr>
            <w:tcW w:w="567" w:type="dxa"/>
          </w:tcPr>
          <w:p w14:paraId="4DC2F75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4B97D0F2"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Результат практического или научно-технического освоения</w:t>
            </w:r>
          </w:p>
        </w:tc>
      </w:tr>
      <w:tr w:rsidR="00561D93" w:rsidRPr="00FB2901" w14:paraId="743A097B" w14:textId="77777777" w:rsidTr="00561D93">
        <w:tc>
          <w:tcPr>
            <w:tcW w:w="534" w:type="dxa"/>
          </w:tcPr>
          <w:p w14:paraId="664AE8B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62CD8C7D"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Нововведение</w:t>
            </w:r>
          </w:p>
        </w:tc>
        <w:tc>
          <w:tcPr>
            <w:tcW w:w="567" w:type="dxa"/>
          </w:tcPr>
          <w:p w14:paraId="02938E7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71CD837B"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Изменение в целях внедрения и использования новых видов товаров</w:t>
            </w:r>
          </w:p>
        </w:tc>
      </w:tr>
      <w:tr w:rsidR="00561D93" w:rsidRPr="00FB2901" w14:paraId="2E5487EA" w14:textId="77777777" w:rsidTr="00561D93">
        <w:tc>
          <w:tcPr>
            <w:tcW w:w="534" w:type="dxa"/>
          </w:tcPr>
          <w:p w14:paraId="718AB7E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1BF163A" w14:textId="77777777" w:rsidR="00561D93" w:rsidRPr="008F221C" w:rsidRDefault="00561D93" w:rsidP="00561D93">
            <w:pPr>
              <w:ind w:left="-57" w:right="-57"/>
              <w:jc w:val="both"/>
              <w:rPr>
                <w:rFonts w:ascii="Times New Roman" w:hAnsi="Times New Roman" w:cs="Times New Roman"/>
                <w:sz w:val="24"/>
                <w:szCs w:val="24"/>
              </w:rPr>
            </w:pPr>
            <w:proofErr w:type="spellStart"/>
            <w:r w:rsidRPr="008F221C">
              <w:rPr>
                <w:rFonts w:ascii="Times New Roman" w:hAnsi="Times New Roman" w:cs="Times New Roman"/>
                <w:bCs/>
                <w:color w:val="000000"/>
                <w:sz w:val="24"/>
                <w:szCs w:val="24"/>
              </w:rPr>
              <w:t>П</w:t>
            </w:r>
            <w:r w:rsidRPr="008F221C">
              <w:rPr>
                <w:rFonts w:ascii="Times New Roman" w:hAnsi="Times New Roman" w:cs="Times New Roman"/>
                <w:sz w:val="24"/>
                <w:szCs w:val="24"/>
              </w:rPr>
              <w:t>севдоинновации</w:t>
            </w:r>
            <w:proofErr w:type="spellEnd"/>
          </w:p>
        </w:tc>
        <w:tc>
          <w:tcPr>
            <w:tcW w:w="567" w:type="dxa"/>
          </w:tcPr>
          <w:p w14:paraId="4AC4972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72E74BD1"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Инновации, связанные с частичным улучшением устаре</w:t>
            </w:r>
            <w:r w:rsidRPr="008F221C">
              <w:rPr>
                <w:rFonts w:ascii="Times New Roman" w:hAnsi="Times New Roman" w:cs="Times New Roman"/>
                <w:sz w:val="24"/>
                <w:szCs w:val="24"/>
              </w:rPr>
              <w:t>в</w:t>
            </w:r>
            <w:r w:rsidRPr="008F221C">
              <w:rPr>
                <w:rFonts w:ascii="Times New Roman" w:hAnsi="Times New Roman" w:cs="Times New Roman"/>
                <w:sz w:val="24"/>
                <w:szCs w:val="24"/>
              </w:rPr>
              <w:t>ших поколений техники</w:t>
            </w:r>
          </w:p>
        </w:tc>
      </w:tr>
      <w:tr w:rsidR="00561D93" w:rsidRPr="00FB2901" w14:paraId="75133AD7" w14:textId="77777777" w:rsidTr="00561D93">
        <w:tc>
          <w:tcPr>
            <w:tcW w:w="534" w:type="dxa"/>
          </w:tcPr>
          <w:p w14:paraId="7BEEE090"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1629FC3C"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63BE507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172156FF"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bCs/>
                <w:color w:val="000000"/>
                <w:sz w:val="24"/>
                <w:szCs w:val="24"/>
              </w:rPr>
              <w:t>Процедура</w:t>
            </w:r>
            <w:r>
              <w:rPr>
                <w:rFonts w:ascii="Times New Roman" w:hAnsi="Times New Roman" w:cs="Times New Roman"/>
                <w:bCs/>
                <w:color w:val="000000"/>
                <w:sz w:val="24"/>
                <w:szCs w:val="24"/>
              </w:rPr>
              <w:t xml:space="preserve"> </w:t>
            </w:r>
            <w:r w:rsidRPr="008F221C">
              <w:rPr>
                <w:rFonts w:ascii="Times New Roman" w:hAnsi="Times New Roman" w:cs="Times New Roman"/>
                <w:bCs/>
                <w:color w:val="000000"/>
                <w:sz w:val="24"/>
                <w:szCs w:val="24"/>
              </w:rPr>
              <w:t>систематической формализованной оценки соо</w:t>
            </w:r>
            <w:r w:rsidRPr="008F221C">
              <w:rPr>
                <w:rFonts w:ascii="Times New Roman" w:hAnsi="Times New Roman" w:cs="Times New Roman"/>
                <w:bCs/>
                <w:color w:val="000000"/>
                <w:sz w:val="24"/>
                <w:szCs w:val="24"/>
              </w:rPr>
              <w:t>т</w:t>
            </w:r>
            <w:r w:rsidRPr="008F221C">
              <w:rPr>
                <w:rFonts w:ascii="Times New Roman" w:hAnsi="Times New Roman" w:cs="Times New Roman"/>
                <w:bCs/>
                <w:color w:val="000000"/>
                <w:sz w:val="24"/>
                <w:szCs w:val="24"/>
              </w:rPr>
              <w:t>ветствия деятельности конкретного работника стандарту выполнения работы на данном рабочем месте в данной должности</w:t>
            </w:r>
          </w:p>
        </w:tc>
      </w:tr>
    </w:tbl>
    <w:p w14:paraId="7DC551D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53EA79E5" w14:textId="77777777" w:rsidTr="00561D93">
        <w:tc>
          <w:tcPr>
            <w:tcW w:w="1196" w:type="dxa"/>
          </w:tcPr>
          <w:p w14:paraId="15E2DD5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B50FEE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D50EB7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467245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5F9EC5A8" w14:textId="77777777" w:rsidTr="00561D93">
        <w:tc>
          <w:tcPr>
            <w:tcW w:w="1196" w:type="dxa"/>
          </w:tcPr>
          <w:p w14:paraId="655320ED" w14:textId="77777777" w:rsidR="00561D93" w:rsidRDefault="00561D93" w:rsidP="00561D93">
            <w:pPr>
              <w:jc w:val="center"/>
              <w:rPr>
                <w:rFonts w:ascii="Times New Roman" w:hAnsi="Times New Roman" w:cs="Times New Roman"/>
                <w:bCs/>
                <w:sz w:val="24"/>
                <w:szCs w:val="24"/>
              </w:rPr>
            </w:pPr>
          </w:p>
        </w:tc>
        <w:tc>
          <w:tcPr>
            <w:tcW w:w="1196" w:type="dxa"/>
          </w:tcPr>
          <w:p w14:paraId="41232307" w14:textId="77777777" w:rsidR="00561D93" w:rsidRDefault="00561D93" w:rsidP="00561D93">
            <w:pPr>
              <w:jc w:val="center"/>
              <w:rPr>
                <w:rFonts w:ascii="Times New Roman" w:hAnsi="Times New Roman" w:cs="Times New Roman"/>
                <w:bCs/>
                <w:sz w:val="24"/>
                <w:szCs w:val="24"/>
              </w:rPr>
            </w:pPr>
          </w:p>
        </w:tc>
        <w:tc>
          <w:tcPr>
            <w:tcW w:w="1196" w:type="dxa"/>
          </w:tcPr>
          <w:p w14:paraId="7C0391D7" w14:textId="77777777" w:rsidR="00561D93" w:rsidRDefault="00561D93" w:rsidP="00561D93">
            <w:pPr>
              <w:jc w:val="center"/>
              <w:rPr>
                <w:rFonts w:ascii="Times New Roman" w:hAnsi="Times New Roman" w:cs="Times New Roman"/>
                <w:bCs/>
                <w:sz w:val="24"/>
                <w:szCs w:val="24"/>
              </w:rPr>
            </w:pPr>
          </w:p>
        </w:tc>
        <w:tc>
          <w:tcPr>
            <w:tcW w:w="1197" w:type="dxa"/>
          </w:tcPr>
          <w:p w14:paraId="2FFEDE31" w14:textId="77777777" w:rsidR="00561D93" w:rsidRDefault="00561D93" w:rsidP="00561D93">
            <w:pPr>
              <w:jc w:val="center"/>
              <w:rPr>
                <w:rFonts w:ascii="Times New Roman" w:hAnsi="Times New Roman" w:cs="Times New Roman"/>
                <w:bCs/>
                <w:sz w:val="24"/>
                <w:szCs w:val="24"/>
              </w:rPr>
            </w:pPr>
          </w:p>
        </w:tc>
      </w:tr>
    </w:tbl>
    <w:p w14:paraId="69119F4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 </w:t>
      </w:r>
      <w:r w:rsidRPr="006310F2">
        <w:rPr>
          <w:rFonts w:ascii="Times New Roman" w:hAnsi="Times New Roman" w:cs="Times New Roman"/>
          <w:color w:val="000000" w:themeColor="text1"/>
          <w:sz w:val="24"/>
          <w:szCs w:val="24"/>
        </w:rPr>
        <w:t>Прочитайте текст и установите соответствие.</w:t>
      </w:r>
    </w:p>
    <w:p w14:paraId="6418AAE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Участники проекта – это физические или юридические лица, которые непосре</w:t>
      </w:r>
      <w:r w:rsidRPr="00AE6AA3">
        <w:rPr>
          <w:rFonts w:ascii="Times New Roman" w:hAnsi="Times New Roman" w:cs="Times New Roman"/>
          <w:bCs/>
          <w:color w:val="000000" w:themeColor="text1"/>
          <w:sz w:val="24"/>
          <w:szCs w:val="24"/>
        </w:rPr>
        <w:t>д</w:t>
      </w:r>
      <w:r w:rsidRPr="00AE6AA3">
        <w:rPr>
          <w:rFonts w:ascii="Times New Roman" w:hAnsi="Times New Roman" w:cs="Times New Roman"/>
          <w:bCs/>
          <w:color w:val="000000" w:themeColor="text1"/>
          <w:sz w:val="24"/>
          <w:szCs w:val="24"/>
        </w:rPr>
        <w:t>ственно вовлечены в реализацию проекта, либо чьи интересы могут быть затронуты при осуществлении проекта. Соотнесите участника проекта с его функциями.</w:t>
      </w:r>
    </w:p>
    <w:p w14:paraId="2160612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664B3231" w14:textId="77777777" w:rsidTr="00561D93">
        <w:trPr>
          <w:trHeight w:val="567"/>
        </w:trPr>
        <w:tc>
          <w:tcPr>
            <w:tcW w:w="2660" w:type="dxa"/>
            <w:gridSpan w:val="2"/>
            <w:vAlign w:val="center"/>
          </w:tcPr>
          <w:p w14:paraId="097B6F08"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Участник проекта</w:t>
            </w:r>
          </w:p>
        </w:tc>
        <w:tc>
          <w:tcPr>
            <w:tcW w:w="6946" w:type="dxa"/>
            <w:gridSpan w:val="2"/>
            <w:vAlign w:val="center"/>
          </w:tcPr>
          <w:p w14:paraId="5F5F4E49"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Функции</w:t>
            </w:r>
          </w:p>
        </w:tc>
      </w:tr>
      <w:tr w:rsidR="00561D93" w:rsidRPr="00FB2901" w14:paraId="548D17CD" w14:textId="77777777" w:rsidTr="00561D93">
        <w:tc>
          <w:tcPr>
            <w:tcW w:w="534" w:type="dxa"/>
          </w:tcPr>
          <w:p w14:paraId="6DD15C5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13CF5317" w14:textId="77777777" w:rsidR="00561D93" w:rsidRPr="00AE6AA3" w:rsidRDefault="00561D93" w:rsidP="00561D93">
            <w:pPr>
              <w:ind w:left="-57" w:right="-57"/>
              <w:jc w:val="both"/>
              <w:rPr>
                <w:rFonts w:ascii="Times New Roman" w:hAnsi="Times New Roman" w:cs="Times New Roman"/>
                <w:bCs/>
                <w:sz w:val="24"/>
                <w:szCs w:val="24"/>
              </w:rPr>
            </w:pPr>
            <w:r w:rsidRPr="00AE6AA3">
              <w:rPr>
                <w:rFonts w:ascii="Times New Roman" w:hAnsi="Times New Roman" w:cs="Times New Roman"/>
                <w:bCs/>
                <w:iCs/>
                <w:color w:val="000000" w:themeColor="text1"/>
                <w:sz w:val="24"/>
                <w:szCs w:val="24"/>
              </w:rPr>
              <w:t xml:space="preserve">Инвестор </w:t>
            </w:r>
            <w:r w:rsidRPr="00AE6AA3">
              <w:rPr>
                <w:rFonts w:ascii="Times New Roman" w:hAnsi="Times New Roman" w:cs="Times New Roman"/>
                <w:bCs/>
                <w:color w:val="000000" w:themeColor="text1"/>
                <w:sz w:val="24"/>
                <w:szCs w:val="24"/>
              </w:rPr>
              <w:t>проекта</w:t>
            </w:r>
          </w:p>
        </w:tc>
        <w:tc>
          <w:tcPr>
            <w:tcW w:w="567" w:type="dxa"/>
          </w:tcPr>
          <w:p w14:paraId="13B34DB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60B9D77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Участник проекта, осуществляющий финансирование пр</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екта и заинтересованный в достижении финансовых резул</w:t>
            </w:r>
            <w:r w:rsidRPr="00AE6AA3">
              <w:rPr>
                <w:rFonts w:ascii="Times New Roman" w:hAnsi="Times New Roman" w:cs="Times New Roman"/>
                <w:color w:val="000000" w:themeColor="text1"/>
                <w:sz w:val="24"/>
                <w:szCs w:val="24"/>
              </w:rPr>
              <w:t>ь</w:t>
            </w:r>
            <w:r w:rsidRPr="00AE6AA3">
              <w:rPr>
                <w:rFonts w:ascii="Times New Roman" w:hAnsi="Times New Roman" w:cs="Times New Roman"/>
                <w:color w:val="000000" w:themeColor="text1"/>
                <w:sz w:val="24"/>
                <w:szCs w:val="24"/>
              </w:rPr>
              <w:t xml:space="preserve">татов проекта. Инвестор вступает в контрактные отношения с заказчиком, осуществляет расчеты с другими участниками </w:t>
            </w:r>
            <w:r w:rsidRPr="00AE6AA3">
              <w:rPr>
                <w:rFonts w:ascii="Times New Roman" w:hAnsi="Times New Roman" w:cs="Times New Roman"/>
                <w:color w:val="000000" w:themeColor="text1"/>
                <w:sz w:val="24"/>
                <w:szCs w:val="24"/>
              </w:rPr>
              <w:lastRenderedPageBreak/>
              <w:t>по мере выполнения проекта</w:t>
            </w:r>
          </w:p>
        </w:tc>
      </w:tr>
      <w:tr w:rsidR="00561D93" w:rsidRPr="00FB2901" w14:paraId="58975108" w14:textId="77777777" w:rsidTr="00561D93">
        <w:tc>
          <w:tcPr>
            <w:tcW w:w="534" w:type="dxa"/>
          </w:tcPr>
          <w:p w14:paraId="43D6E63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2</w:t>
            </w:r>
          </w:p>
        </w:tc>
        <w:tc>
          <w:tcPr>
            <w:tcW w:w="2126" w:type="dxa"/>
          </w:tcPr>
          <w:p w14:paraId="2649D406" w14:textId="77777777" w:rsidR="00561D93" w:rsidRPr="00AE6AA3" w:rsidRDefault="00561D93" w:rsidP="00561D93">
            <w:pPr>
              <w:ind w:left="-57" w:right="-57"/>
              <w:jc w:val="both"/>
              <w:rPr>
                <w:rFonts w:ascii="Times New Roman" w:hAnsi="Times New Roman" w:cs="Times New Roman"/>
                <w:b/>
                <w:sz w:val="24"/>
                <w:szCs w:val="24"/>
              </w:rPr>
            </w:pPr>
            <w:r w:rsidRPr="00AE6AA3">
              <w:rPr>
                <w:rStyle w:val="a3"/>
                <w:rFonts w:ascii="Times New Roman" w:hAnsi="Times New Roman" w:cs="Times New Roman"/>
                <w:b w:val="0"/>
                <w:color w:val="000000" w:themeColor="text1"/>
                <w:sz w:val="24"/>
                <w:szCs w:val="24"/>
              </w:rPr>
              <w:t>Проект-менеджер</w:t>
            </w:r>
          </w:p>
        </w:tc>
        <w:tc>
          <w:tcPr>
            <w:tcW w:w="567" w:type="dxa"/>
          </w:tcPr>
          <w:p w14:paraId="7957A51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32649AE7"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Управляющий проектом, ответственный за успешную ре</w:t>
            </w:r>
            <w:r w:rsidRPr="00AE6AA3">
              <w:rPr>
                <w:rFonts w:ascii="Times New Roman" w:hAnsi="Times New Roman" w:cs="Times New Roman"/>
                <w:color w:val="000000" w:themeColor="text1"/>
                <w:sz w:val="24"/>
                <w:szCs w:val="24"/>
              </w:rPr>
              <w:t>а</w:t>
            </w:r>
            <w:r w:rsidRPr="00AE6AA3">
              <w:rPr>
                <w:rFonts w:ascii="Times New Roman" w:hAnsi="Times New Roman" w:cs="Times New Roman"/>
                <w:color w:val="000000" w:themeColor="text1"/>
                <w:sz w:val="24"/>
                <w:szCs w:val="24"/>
              </w:rPr>
              <w:t>лизацию проекта, руководящий командой и координиру</w:t>
            </w:r>
            <w:r w:rsidRPr="00AE6AA3">
              <w:rPr>
                <w:rFonts w:ascii="Times New Roman" w:hAnsi="Times New Roman" w:cs="Times New Roman"/>
                <w:color w:val="000000" w:themeColor="text1"/>
                <w:sz w:val="24"/>
                <w:szCs w:val="24"/>
              </w:rPr>
              <w:t>ю</w:t>
            </w:r>
            <w:r w:rsidRPr="00AE6AA3">
              <w:rPr>
                <w:rFonts w:ascii="Times New Roman" w:hAnsi="Times New Roman" w:cs="Times New Roman"/>
                <w:color w:val="000000" w:themeColor="text1"/>
                <w:sz w:val="24"/>
                <w:szCs w:val="24"/>
              </w:rPr>
              <w:t>щий действия всех участников проекта, владеющий разн</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образными методами, позволяющими принимать обосн</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ванные решения на протяжении всей жизни проекта</w:t>
            </w:r>
          </w:p>
        </w:tc>
      </w:tr>
      <w:tr w:rsidR="00561D93" w:rsidRPr="00FB2901" w14:paraId="633D167B" w14:textId="77777777" w:rsidTr="00561D93">
        <w:tc>
          <w:tcPr>
            <w:tcW w:w="534" w:type="dxa"/>
          </w:tcPr>
          <w:p w14:paraId="400C73D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38C45047" w14:textId="77777777" w:rsidR="00561D93" w:rsidRPr="00AE6AA3" w:rsidRDefault="00561D93" w:rsidP="00561D9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Заказчик проекта</w:t>
            </w:r>
          </w:p>
        </w:tc>
        <w:tc>
          <w:tcPr>
            <w:tcW w:w="567" w:type="dxa"/>
          </w:tcPr>
          <w:p w14:paraId="5E48797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1D691451"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Физическое или юридическое лицо, которое утверждает требования к результату проекта, будущий владелец резул</w:t>
            </w:r>
            <w:r w:rsidRPr="00AE6AA3">
              <w:rPr>
                <w:rFonts w:ascii="Times New Roman" w:hAnsi="Times New Roman" w:cs="Times New Roman"/>
                <w:color w:val="000000" w:themeColor="text1"/>
                <w:sz w:val="24"/>
                <w:szCs w:val="24"/>
              </w:rPr>
              <w:t>ь</w:t>
            </w:r>
            <w:r w:rsidRPr="00AE6AA3">
              <w:rPr>
                <w:rFonts w:ascii="Times New Roman" w:hAnsi="Times New Roman" w:cs="Times New Roman"/>
                <w:color w:val="000000" w:themeColor="text1"/>
                <w:sz w:val="24"/>
                <w:szCs w:val="24"/>
              </w:rPr>
              <w:t>татов проекта</w:t>
            </w:r>
          </w:p>
        </w:tc>
      </w:tr>
      <w:tr w:rsidR="00561D93" w:rsidRPr="00FB2901" w14:paraId="5D201561" w14:textId="77777777" w:rsidTr="00561D93">
        <w:tc>
          <w:tcPr>
            <w:tcW w:w="534" w:type="dxa"/>
          </w:tcPr>
          <w:p w14:paraId="3994493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08C9CFB3" w14:textId="77777777" w:rsidR="00561D93" w:rsidRPr="00AE6AA3" w:rsidRDefault="00561D93" w:rsidP="00561D9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Инициатор проекта</w:t>
            </w:r>
          </w:p>
        </w:tc>
        <w:tc>
          <w:tcPr>
            <w:tcW w:w="567" w:type="dxa"/>
          </w:tcPr>
          <w:p w14:paraId="4131BE2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2C589385"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Организация или конкретное физическое лицо, являющееся автором идеи проекта, подготовившим предложение по осуществлению проекта и его предварительное обоснование</w:t>
            </w:r>
          </w:p>
        </w:tc>
      </w:tr>
      <w:tr w:rsidR="00561D93" w:rsidRPr="00FB2901" w14:paraId="228F1539" w14:textId="77777777" w:rsidTr="00561D93">
        <w:tc>
          <w:tcPr>
            <w:tcW w:w="534" w:type="dxa"/>
          </w:tcPr>
          <w:p w14:paraId="32E10FB1"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7F23D0E3"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1C11A1A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6B727F6B"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Лицо (или группа лиц), назначаемое из числа высших мен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джеров компании для поддержки проекта формальными властными полномочиями, т. е. выступающее связующим звеном между проектом и обычным порядком принятия р</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шений в компании, а также оказывающее всестороннюю помощь проектной команде, не являясь ее участником</w:t>
            </w:r>
          </w:p>
        </w:tc>
      </w:tr>
    </w:tbl>
    <w:p w14:paraId="662DEE2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56905CCE" w14:textId="77777777" w:rsidTr="00561D93">
        <w:tc>
          <w:tcPr>
            <w:tcW w:w="1196" w:type="dxa"/>
          </w:tcPr>
          <w:p w14:paraId="0B16C5E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3B235E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6CAF81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39BAED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D52FB58" w14:textId="77777777" w:rsidTr="00561D93">
        <w:tc>
          <w:tcPr>
            <w:tcW w:w="1196" w:type="dxa"/>
          </w:tcPr>
          <w:p w14:paraId="7B4522B9" w14:textId="77777777" w:rsidR="00561D93" w:rsidRDefault="00561D93" w:rsidP="00561D93">
            <w:pPr>
              <w:jc w:val="center"/>
              <w:rPr>
                <w:rFonts w:ascii="Times New Roman" w:hAnsi="Times New Roman" w:cs="Times New Roman"/>
                <w:bCs/>
                <w:sz w:val="24"/>
                <w:szCs w:val="24"/>
              </w:rPr>
            </w:pPr>
          </w:p>
        </w:tc>
        <w:tc>
          <w:tcPr>
            <w:tcW w:w="1196" w:type="dxa"/>
          </w:tcPr>
          <w:p w14:paraId="265215E2" w14:textId="77777777" w:rsidR="00561D93" w:rsidRDefault="00561D93" w:rsidP="00561D93">
            <w:pPr>
              <w:jc w:val="center"/>
              <w:rPr>
                <w:rFonts w:ascii="Times New Roman" w:hAnsi="Times New Roman" w:cs="Times New Roman"/>
                <w:bCs/>
                <w:sz w:val="24"/>
                <w:szCs w:val="24"/>
              </w:rPr>
            </w:pPr>
          </w:p>
        </w:tc>
        <w:tc>
          <w:tcPr>
            <w:tcW w:w="1196" w:type="dxa"/>
          </w:tcPr>
          <w:p w14:paraId="361E508D" w14:textId="77777777" w:rsidR="00561D93" w:rsidRDefault="00561D93" w:rsidP="00561D93">
            <w:pPr>
              <w:jc w:val="center"/>
              <w:rPr>
                <w:rFonts w:ascii="Times New Roman" w:hAnsi="Times New Roman" w:cs="Times New Roman"/>
                <w:bCs/>
                <w:sz w:val="24"/>
                <w:szCs w:val="24"/>
              </w:rPr>
            </w:pPr>
          </w:p>
        </w:tc>
        <w:tc>
          <w:tcPr>
            <w:tcW w:w="1197" w:type="dxa"/>
          </w:tcPr>
          <w:p w14:paraId="4404F5B5" w14:textId="77777777" w:rsidR="00561D93" w:rsidRDefault="00561D93" w:rsidP="00561D93">
            <w:pPr>
              <w:jc w:val="center"/>
              <w:rPr>
                <w:rFonts w:ascii="Times New Roman" w:hAnsi="Times New Roman" w:cs="Times New Roman"/>
                <w:bCs/>
                <w:sz w:val="24"/>
                <w:szCs w:val="24"/>
              </w:rPr>
            </w:pPr>
          </w:p>
        </w:tc>
      </w:tr>
    </w:tbl>
    <w:p w14:paraId="438129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 </w:t>
      </w:r>
      <w:r w:rsidRPr="006310F2">
        <w:rPr>
          <w:rFonts w:ascii="Times New Roman" w:hAnsi="Times New Roman" w:cs="Times New Roman"/>
          <w:color w:val="000000" w:themeColor="text1"/>
          <w:sz w:val="24"/>
          <w:szCs w:val="24"/>
        </w:rPr>
        <w:t>Прочитайте текст и установите соответствие.</w:t>
      </w:r>
    </w:p>
    <w:p w14:paraId="4D25A92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сколько стадий, начиная от его создания и заканчивая прекращением его деятельности. Соотнесите стадии жизненного цикла предприятия с их характеристиками.</w:t>
      </w:r>
    </w:p>
    <w:p w14:paraId="38D60299"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045082A3" w14:textId="77777777" w:rsidTr="00561D93">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052E767C"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Стадии жизненного цикла предприятия</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628430C9"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Характеристики стадий жизненного цикла предприятия</w:t>
            </w:r>
          </w:p>
        </w:tc>
      </w:tr>
      <w:tr w:rsidR="00561D93" w:rsidRPr="00FB2901" w14:paraId="53C0807E" w14:textId="77777777" w:rsidTr="00561D93">
        <w:tc>
          <w:tcPr>
            <w:tcW w:w="534" w:type="dxa"/>
          </w:tcPr>
          <w:p w14:paraId="1FB0651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4D2397F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1-я стадия</w:t>
            </w:r>
          </w:p>
        </w:tc>
        <w:tc>
          <w:tcPr>
            <w:tcW w:w="567" w:type="dxa"/>
          </w:tcPr>
          <w:p w14:paraId="698AEDA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11CBD53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Стадия зрелости предприятия</w:t>
            </w:r>
          </w:p>
        </w:tc>
      </w:tr>
      <w:tr w:rsidR="00561D93" w:rsidRPr="00FB2901" w14:paraId="28C6BB2F" w14:textId="77777777" w:rsidTr="00561D93">
        <w:tc>
          <w:tcPr>
            <w:tcW w:w="534" w:type="dxa"/>
          </w:tcPr>
          <w:p w14:paraId="1B0E3AD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0BF50901"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2-я стадия</w:t>
            </w:r>
          </w:p>
        </w:tc>
        <w:tc>
          <w:tcPr>
            <w:tcW w:w="567" w:type="dxa"/>
          </w:tcPr>
          <w:p w14:paraId="5267213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5972EBA3"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Государственная регистрация предприятия</w:t>
            </w:r>
          </w:p>
        </w:tc>
      </w:tr>
      <w:tr w:rsidR="00561D93" w:rsidRPr="00FB2901" w14:paraId="19A615A0" w14:textId="77777777" w:rsidTr="00561D93">
        <w:tc>
          <w:tcPr>
            <w:tcW w:w="534" w:type="dxa"/>
          </w:tcPr>
          <w:p w14:paraId="6B07D44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2667E909"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3-я стадия</w:t>
            </w:r>
          </w:p>
        </w:tc>
        <w:tc>
          <w:tcPr>
            <w:tcW w:w="567" w:type="dxa"/>
          </w:tcPr>
          <w:p w14:paraId="7B63C32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3D41A00E"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Спад производства, прекращение деятельности предприятия</w:t>
            </w:r>
          </w:p>
        </w:tc>
      </w:tr>
      <w:tr w:rsidR="00561D93" w:rsidRPr="00FB2901" w14:paraId="4A78EF0C" w14:textId="77777777" w:rsidTr="00561D93">
        <w:tc>
          <w:tcPr>
            <w:tcW w:w="534" w:type="dxa"/>
          </w:tcPr>
          <w:p w14:paraId="13985B1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56EC4605"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4-я стадия</w:t>
            </w:r>
          </w:p>
        </w:tc>
        <w:tc>
          <w:tcPr>
            <w:tcW w:w="567" w:type="dxa"/>
          </w:tcPr>
          <w:p w14:paraId="4147098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5D456678"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Рост (масштабирование производства)</w:t>
            </w:r>
          </w:p>
        </w:tc>
      </w:tr>
      <w:tr w:rsidR="00561D93" w:rsidRPr="00FB2901" w14:paraId="30A88944" w14:textId="77777777" w:rsidTr="00561D93">
        <w:tc>
          <w:tcPr>
            <w:tcW w:w="534" w:type="dxa"/>
          </w:tcPr>
          <w:p w14:paraId="1C7776F4"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2E1B2F15"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63E9F43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214A0B84"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Переориентация производства</w:t>
            </w:r>
          </w:p>
        </w:tc>
      </w:tr>
    </w:tbl>
    <w:p w14:paraId="4CA6C60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4F2FB92" w14:textId="77777777" w:rsidTr="00561D93">
        <w:tc>
          <w:tcPr>
            <w:tcW w:w="1196" w:type="dxa"/>
          </w:tcPr>
          <w:p w14:paraId="3507C99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6CD97E6"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849179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19D45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91E3411" w14:textId="77777777" w:rsidTr="00561D93">
        <w:tc>
          <w:tcPr>
            <w:tcW w:w="1196" w:type="dxa"/>
          </w:tcPr>
          <w:p w14:paraId="38A9E934" w14:textId="77777777" w:rsidR="00561D93" w:rsidRDefault="00561D93" w:rsidP="00561D93">
            <w:pPr>
              <w:jc w:val="center"/>
              <w:rPr>
                <w:rFonts w:ascii="Times New Roman" w:hAnsi="Times New Roman" w:cs="Times New Roman"/>
                <w:bCs/>
                <w:sz w:val="24"/>
                <w:szCs w:val="24"/>
              </w:rPr>
            </w:pPr>
          </w:p>
        </w:tc>
        <w:tc>
          <w:tcPr>
            <w:tcW w:w="1196" w:type="dxa"/>
          </w:tcPr>
          <w:p w14:paraId="69644F92" w14:textId="77777777" w:rsidR="00561D93" w:rsidRDefault="00561D93" w:rsidP="00561D93">
            <w:pPr>
              <w:jc w:val="center"/>
              <w:rPr>
                <w:rFonts w:ascii="Times New Roman" w:hAnsi="Times New Roman" w:cs="Times New Roman"/>
                <w:bCs/>
                <w:sz w:val="24"/>
                <w:szCs w:val="24"/>
              </w:rPr>
            </w:pPr>
          </w:p>
        </w:tc>
        <w:tc>
          <w:tcPr>
            <w:tcW w:w="1196" w:type="dxa"/>
          </w:tcPr>
          <w:p w14:paraId="484D9285" w14:textId="77777777" w:rsidR="00561D93" w:rsidRDefault="00561D93" w:rsidP="00561D93">
            <w:pPr>
              <w:jc w:val="center"/>
              <w:rPr>
                <w:rFonts w:ascii="Times New Roman" w:hAnsi="Times New Roman" w:cs="Times New Roman"/>
                <w:bCs/>
                <w:sz w:val="24"/>
                <w:szCs w:val="24"/>
              </w:rPr>
            </w:pPr>
          </w:p>
        </w:tc>
        <w:tc>
          <w:tcPr>
            <w:tcW w:w="1197" w:type="dxa"/>
          </w:tcPr>
          <w:p w14:paraId="62FAC32B" w14:textId="77777777" w:rsidR="00561D93" w:rsidRDefault="00561D93" w:rsidP="00561D93">
            <w:pPr>
              <w:jc w:val="center"/>
              <w:rPr>
                <w:rFonts w:ascii="Times New Roman" w:hAnsi="Times New Roman" w:cs="Times New Roman"/>
                <w:bCs/>
                <w:sz w:val="24"/>
                <w:szCs w:val="24"/>
              </w:rPr>
            </w:pPr>
          </w:p>
        </w:tc>
      </w:tr>
    </w:tbl>
    <w:p w14:paraId="26C05C2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 </w:t>
      </w:r>
      <w:r w:rsidRPr="006310F2">
        <w:rPr>
          <w:rFonts w:ascii="Times New Roman" w:hAnsi="Times New Roman" w:cs="Times New Roman"/>
          <w:color w:val="000000" w:themeColor="text1"/>
          <w:sz w:val="24"/>
          <w:szCs w:val="24"/>
        </w:rPr>
        <w:t>Прочитайте текст и установите соответствие.</w:t>
      </w:r>
    </w:p>
    <w:p w14:paraId="3C9BEDD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Работа над проектом – это увлекательное и многозадачное путешествие, требу</w:t>
      </w:r>
      <w:r w:rsidRPr="00AE6AA3">
        <w:rPr>
          <w:rFonts w:ascii="Times New Roman" w:hAnsi="Times New Roman" w:cs="Times New Roman"/>
          <w:color w:val="000000" w:themeColor="text1"/>
          <w:sz w:val="24"/>
          <w:szCs w:val="24"/>
        </w:rPr>
        <w:t>ю</w:t>
      </w:r>
      <w:r w:rsidRPr="00AE6AA3">
        <w:rPr>
          <w:rFonts w:ascii="Times New Roman" w:hAnsi="Times New Roman" w:cs="Times New Roman"/>
          <w:color w:val="000000" w:themeColor="text1"/>
          <w:sz w:val="24"/>
          <w:szCs w:val="24"/>
        </w:rPr>
        <w:t>щее тщательного планирования и последовательной реализации. Профессиональный р</w:t>
      </w:r>
      <w:r w:rsidRPr="00AE6AA3">
        <w:rPr>
          <w:rFonts w:ascii="Times New Roman" w:hAnsi="Times New Roman" w:cs="Times New Roman"/>
          <w:color w:val="000000" w:themeColor="text1"/>
          <w:sz w:val="24"/>
          <w:szCs w:val="24"/>
        </w:rPr>
        <w:t>у</w:t>
      </w:r>
      <w:r w:rsidRPr="00AE6AA3">
        <w:rPr>
          <w:rFonts w:ascii="Times New Roman" w:hAnsi="Times New Roman" w:cs="Times New Roman"/>
          <w:color w:val="000000" w:themeColor="text1"/>
          <w:sz w:val="24"/>
          <w:szCs w:val="24"/>
        </w:rPr>
        <w:t>ководитель проекта – это своего рода навигатор, который определяет курс и приводит к</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манду к успеху. Рассмотрите ключевые этапы проектной работы и то, как успешное з</w:t>
      </w:r>
      <w:r w:rsidRPr="00AE6AA3">
        <w:rPr>
          <w:rFonts w:ascii="Times New Roman" w:hAnsi="Times New Roman" w:cs="Times New Roman"/>
          <w:color w:val="000000" w:themeColor="text1"/>
          <w:sz w:val="24"/>
          <w:szCs w:val="24"/>
        </w:rPr>
        <w:t>а</w:t>
      </w:r>
      <w:r w:rsidRPr="00AE6AA3">
        <w:rPr>
          <w:rFonts w:ascii="Times New Roman" w:hAnsi="Times New Roman" w:cs="Times New Roman"/>
          <w:color w:val="000000" w:themeColor="text1"/>
          <w:sz w:val="24"/>
          <w:szCs w:val="24"/>
        </w:rPr>
        <w:t>вершение каждого из них содействует общему успеху проекта. Соотнесите виды работ над проектом с содержанием их деятельности.</w:t>
      </w:r>
    </w:p>
    <w:p w14:paraId="44FFB78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561D93" w:rsidRPr="00FB2901" w14:paraId="371EAA11" w14:textId="77777777" w:rsidTr="00561D93">
        <w:trPr>
          <w:trHeight w:val="567"/>
        </w:trPr>
        <w:tc>
          <w:tcPr>
            <w:tcW w:w="3794" w:type="dxa"/>
            <w:gridSpan w:val="2"/>
            <w:vAlign w:val="center"/>
          </w:tcPr>
          <w:p w14:paraId="21319EC0"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Виды работ</w:t>
            </w:r>
          </w:p>
        </w:tc>
        <w:tc>
          <w:tcPr>
            <w:tcW w:w="5812" w:type="dxa"/>
            <w:gridSpan w:val="2"/>
            <w:vAlign w:val="center"/>
          </w:tcPr>
          <w:p w14:paraId="07A3EF44"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Содержание работ</w:t>
            </w:r>
          </w:p>
        </w:tc>
      </w:tr>
      <w:tr w:rsidR="00561D93" w:rsidRPr="00FB2901" w14:paraId="24B075D6" w14:textId="77777777" w:rsidTr="00561D93">
        <w:tc>
          <w:tcPr>
            <w:tcW w:w="534" w:type="dxa"/>
          </w:tcPr>
          <w:p w14:paraId="2E6F280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795EF31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Погружение в проект</w:t>
            </w:r>
          </w:p>
        </w:tc>
        <w:tc>
          <w:tcPr>
            <w:tcW w:w="567" w:type="dxa"/>
          </w:tcPr>
          <w:p w14:paraId="4AA1EC0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40E823C1"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Актуальность проекта → Постановка цели и з</w:t>
            </w:r>
            <w:r w:rsidRPr="00AE6AA3">
              <w:rPr>
                <w:rFonts w:ascii="Times New Roman" w:hAnsi="Times New Roman" w:cs="Times New Roman"/>
                <w:color w:val="000000" w:themeColor="text1"/>
                <w:sz w:val="24"/>
                <w:szCs w:val="24"/>
              </w:rPr>
              <w:t>а</w:t>
            </w:r>
            <w:r w:rsidRPr="00AE6AA3">
              <w:rPr>
                <w:rFonts w:ascii="Times New Roman" w:hAnsi="Times New Roman" w:cs="Times New Roman"/>
                <w:color w:val="000000" w:themeColor="text1"/>
                <w:sz w:val="24"/>
                <w:szCs w:val="24"/>
              </w:rPr>
              <w:lastRenderedPageBreak/>
              <w:t>дач → Формулировка проблемы</w:t>
            </w:r>
          </w:p>
        </w:tc>
      </w:tr>
      <w:tr w:rsidR="00561D93" w:rsidRPr="00FB2901" w14:paraId="746815C9" w14:textId="77777777" w:rsidTr="00561D93">
        <w:tc>
          <w:tcPr>
            <w:tcW w:w="534" w:type="dxa"/>
          </w:tcPr>
          <w:p w14:paraId="20A55A9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2</w:t>
            </w:r>
          </w:p>
        </w:tc>
        <w:tc>
          <w:tcPr>
            <w:tcW w:w="3260" w:type="dxa"/>
          </w:tcPr>
          <w:p w14:paraId="029180D8" w14:textId="77777777" w:rsidR="00561D93" w:rsidRPr="00AE6AA3" w:rsidRDefault="00561D93" w:rsidP="00561D9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Организационный</w:t>
            </w:r>
          </w:p>
        </w:tc>
        <w:tc>
          <w:tcPr>
            <w:tcW w:w="567" w:type="dxa"/>
          </w:tcPr>
          <w:p w14:paraId="2308891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198091DA"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Организация групп → Распределение ролей в группах → Планирование работы в группах</w:t>
            </w:r>
          </w:p>
        </w:tc>
      </w:tr>
      <w:tr w:rsidR="00561D93" w:rsidRPr="00FB2901" w14:paraId="5662ABCF" w14:textId="77777777" w:rsidTr="00561D93">
        <w:tc>
          <w:tcPr>
            <w:tcW w:w="534" w:type="dxa"/>
          </w:tcPr>
          <w:p w14:paraId="5818A5B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44998A3C" w14:textId="77777777" w:rsidR="00561D93" w:rsidRPr="00AE6AA3" w:rsidRDefault="00561D93" w:rsidP="00561D9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Осуществление деятельности</w:t>
            </w:r>
          </w:p>
        </w:tc>
        <w:tc>
          <w:tcPr>
            <w:tcW w:w="567" w:type="dxa"/>
          </w:tcPr>
          <w:p w14:paraId="5159013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5E9006D3"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Поиск необходимой информации → Сбор да</w:t>
            </w:r>
            <w:r w:rsidRPr="00AE6AA3">
              <w:rPr>
                <w:rFonts w:ascii="Times New Roman" w:hAnsi="Times New Roman" w:cs="Times New Roman"/>
                <w:color w:val="000000" w:themeColor="text1"/>
                <w:sz w:val="24"/>
                <w:szCs w:val="24"/>
              </w:rPr>
              <w:t>н</w:t>
            </w:r>
            <w:r w:rsidRPr="00AE6AA3">
              <w:rPr>
                <w:rFonts w:ascii="Times New Roman" w:hAnsi="Times New Roman" w:cs="Times New Roman"/>
                <w:color w:val="000000" w:themeColor="text1"/>
                <w:sz w:val="24"/>
                <w:szCs w:val="24"/>
              </w:rPr>
              <w:t>ных → Изучение теоретических положений, 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обходимых для решения поставленных задач → Консультация с экспертами</w:t>
            </w:r>
          </w:p>
        </w:tc>
      </w:tr>
      <w:tr w:rsidR="00561D93" w:rsidRPr="00FB2901" w14:paraId="04F52E04" w14:textId="77777777" w:rsidTr="00561D93">
        <w:tc>
          <w:tcPr>
            <w:tcW w:w="534" w:type="dxa"/>
          </w:tcPr>
          <w:p w14:paraId="2266184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41BDAA0A"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shd w:val="clear" w:color="auto" w:fill="FFFFFF"/>
              </w:rPr>
              <w:t>Мониторинг и управление</w:t>
            </w:r>
          </w:p>
        </w:tc>
        <w:tc>
          <w:tcPr>
            <w:tcW w:w="567" w:type="dxa"/>
          </w:tcPr>
          <w:p w14:paraId="24312A7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0D36A8C4"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Определение процессов, которые нужны для конкретного проекта команды → Наблюдение и управление работами</w:t>
            </w:r>
            <w:proofErr w:type="gramStart"/>
            <w:r w:rsidRPr="00AE6AA3">
              <w:rPr>
                <w:rFonts w:ascii="Times New Roman" w:hAnsi="Times New Roman" w:cs="Times New Roman"/>
                <w:color w:val="000000" w:themeColor="text1"/>
                <w:sz w:val="24"/>
                <w:szCs w:val="24"/>
              </w:rPr>
              <w:t xml:space="preserve"> → О</w:t>
            </w:r>
            <w:proofErr w:type="gramEnd"/>
            <w:r w:rsidRPr="00AE6AA3">
              <w:rPr>
                <w:rFonts w:ascii="Times New Roman" w:hAnsi="Times New Roman" w:cs="Times New Roman"/>
                <w:color w:val="000000" w:themeColor="text1"/>
                <w:sz w:val="24"/>
                <w:szCs w:val="24"/>
              </w:rPr>
              <w:t>беспечивает обратную связь → Применение корректирующих или пр</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дупреждающих действий</w:t>
            </w:r>
          </w:p>
        </w:tc>
      </w:tr>
      <w:tr w:rsidR="00561D93" w:rsidRPr="00FB2901" w14:paraId="3B30DDF4" w14:textId="77777777" w:rsidTr="00561D93">
        <w:tc>
          <w:tcPr>
            <w:tcW w:w="534" w:type="dxa"/>
          </w:tcPr>
          <w:p w14:paraId="4CF2F584" w14:textId="77777777" w:rsidR="00561D93" w:rsidRPr="00FB2901" w:rsidRDefault="00561D93" w:rsidP="00561D93">
            <w:pPr>
              <w:ind w:left="-57" w:right="-57"/>
              <w:jc w:val="center"/>
              <w:rPr>
                <w:rFonts w:ascii="Times New Roman" w:hAnsi="Times New Roman" w:cs="Times New Roman"/>
                <w:sz w:val="24"/>
                <w:szCs w:val="24"/>
              </w:rPr>
            </w:pPr>
          </w:p>
        </w:tc>
        <w:tc>
          <w:tcPr>
            <w:tcW w:w="3260" w:type="dxa"/>
          </w:tcPr>
          <w:p w14:paraId="1FC1AD49"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6421854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750425F3"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 xml:space="preserve">Демонстрация результатов </w:t>
            </w:r>
            <w:r w:rsidRPr="00AE6AA3">
              <w:rPr>
                <w:rFonts w:ascii="Times New Roman" w:hAnsi="Times New Roman" w:cs="Times New Roman"/>
                <w:color w:val="000000" w:themeColor="text1"/>
                <w:sz w:val="24"/>
                <w:szCs w:val="24"/>
              </w:rPr>
              <w:t>→ Умение преподн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сти материал</w:t>
            </w:r>
            <w:proofErr w:type="gramStart"/>
            <w:r w:rsidRPr="00AE6AA3">
              <w:rPr>
                <w:rFonts w:ascii="Times New Roman" w:hAnsi="Times New Roman" w:cs="Times New Roman"/>
                <w:color w:val="000000" w:themeColor="text1"/>
                <w:sz w:val="24"/>
                <w:szCs w:val="24"/>
              </w:rPr>
              <w:t xml:space="preserve"> → О</w:t>
            </w:r>
            <w:proofErr w:type="gramEnd"/>
            <w:r w:rsidRPr="00AE6AA3">
              <w:rPr>
                <w:rFonts w:ascii="Times New Roman" w:hAnsi="Times New Roman" w:cs="Times New Roman"/>
                <w:color w:val="000000" w:themeColor="text1"/>
                <w:sz w:val="24"/>
                <w:szCs w:val="24"/>
              </w:rPr>
              <w:t>твечать на вопросы → Пред</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ставить продукт проектной деятельности</w:t>
            </w:r>
          </w:p>
        </w:tc>
      </w:tr>
    </w:tbl>
    <w:p w14:paraId="5CBFAB16"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0E802C5C" w14:textId="77777777" w:rsidTr="00561D93">
        <w:tc>
          <w:tcPr>
            <w:tcW w:w="1196" w:type="dxa"/>
          </w:tcPr>
          <w:p w14:paraId="401355D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0D0F3B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B21BE4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88E19C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632B899" w14:textId="77777777" w:rsidTr="00561D93">
        <w:tc>
          <w:tcPr>
            <w:tcW w:w="1196" w:type="dxa"/>
          </w:tcPr>
          <w:p w14:paraId="66326DF5" w14:textId="77777777" w:rsidR="00561D93" w:rsidRDefault="00561D93" w:rsidP="00561D93">
            <w:pPr>
              <w:jc w:val="center"/>
              <w:rPr>
                <w:rFonts w:ascii="Times New Roman" w:hAnsi="Times New Roman" w:cs="Times New Roman"/>
                <w:bCs/>
                <w:sz w:val="24"/>
                <w:szCs w:val="24"/>
              </w:rPr>
            </w:pPr>
          </w:p>
        </w:tc>
        <w:tc>
          <w:tcPr>
            <w:tcW w:w="1196" w:type="dxa"/>
          </w:tcPr>
          <w:p w14:paraId="37B1341C" w14:textId="77777777" w:rsidR="00561D93" w:rsidRDefault="00561D93" w:rsidP="00561D93">
            <w:pPr>
              <w:jc w:val="center"/>
              <w:rPr>
                <w:rFonts w:ascii="Times New Roman" w:hAnsi="Times New Roman" w:cs="Times New Roman"/>
                <w:bCs/>
                <w:sz w:val="24"/>
                <w:szCs w:val="24"/>
              </w:rPr>
            </w:pPr>
          </w:p>
        </w:tc>
        <w:tc>
          <w:tcPr>
            <w:tcW w:w="1196" w:type="dxa"/>
          </w:tcPr>
          <w:p w14:paraId="2428E36D" w14:textId="77777777" w:rsidR="00561D93" w:rsidRDefault="00561D93" w:rsidP="00561D93">
            <w:pPr>
              <w:jc w:val="center"/>
              <w:rPr>
                <w:rFonts w:ascii="Times New Roman" w:hAnsi="Times New Roman" w:cs="Times New Roman"/>
                <w:bCs/>
                <w:sz w:val="24"/>
                <w:szCs w:val="24"/>
              </w:rPr>
            </w:pPr>
          </w:p>
        </w:tc>
        <w:tc>
          <w:tcPr>
            <w:tcW w:w="1197" w:type="dxa"/>
          </w:tcPr>
          <w:p w14:paraId="4FA98A7D" w14:textId="77777777" w:rsidR="00561D93" w:rsidRDefault="00561D93" w:rsidP="00561D93">
            <w:pPr>
              <w:jc w:val="center"/>
              <w:rPr>
                <w:rFonts w:ascii="Times New Roman" w:hAnsi="Times New Roman" w:cs="Times New Roman"/>
                <w:bCs/>
                <w:sz w:val="24"/>
                <w:szCs w:val="24"/>
              </w:rPr>
            </w:pPr>
          </w:p>
        </w:tc>
      </w:tr>
    </w:tbl>
    <w:p w14:paraId="52E0A19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0EA42029" w14:textId="77777777" w:rsidR="00561D93" w:rsidRPr="006F56EC"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6F56EC">
        <w:rPr>
          <w:rFonts w:ascii="Times New Roman" w:eastAsia="Times New Roman" w:hAnsi="Times New Roman" w:cs="Times New Roman"/>
          <w:color w:val="000000" w:themeColor="text1"/>
          <w:sz w:val="24"/>
          <w:szCs w:val="24"/>
        </w:rPr>
        <w:t xml:space="preserve">При формулировке цели проекта рекомендуется следовать принципу </w:t>
      </w:r>
      <w:r w:rsidRPr="006F56EC">
        <w:rPr>
          <w:rFonts w:ascii="Times New Roman" w:eastAsia="Times New Roman" w:hAnsi="Times New Roman" w:cs="Times New Roman"/>
          <w:bCs/>
          <w:color w:val="000000" w:themeColor="text1"/>
          <w:sz w:val="24"/>
          <w:szCs w:val="24"/>
        </w:rPr>
        <w:t>«от общего к частному»</w:t>
      </w:r>
      <w:r w:rsidRPr="006F56EC">
        <w:rPr>
          <w:rFonts w:ascii="Times New Roman" w:eastAsia="Times New Roman" w:hAnsi="Times New Roman" w:cs="Times New Roman"/>
          <w:b/>
          <w:color w:val="000000" w:themeColor="text1"/>
          <w:sz w:val="24"/>
          <w:szCs w:val="24"/>
        </w:rPr>
        <w:t xml:space="preserve">, </w:t>
      </w:r>
      <w:r w:rsidRPr="006F56EC">
        <w:rPr>
          <w:rFonts w:ascii="Times New Roman" w:eastAsia="Times New Roman" w:hAnsi="Times New Roman" w:cs="Times New Roman"/>
          <w:color w:val="000000" w:themeColor="text1"/>
          <w:sz w:val="24"/>
          <w:szCs w:val="24"/>
        </w:rPr>
        <w:t>не пропуская промежуточных этапов подготовки. Укажите правильную посл</w:t>
      </w:r>
      <w:r w:rsidRPr="006F56EC">
        <w:rPr>
          <w:rFonts w:ascii="Times New Roman" w:eastAsia="Times New Roman" w:hAnsi="Times New Roman" w:cs="Times New Roman"/>
          <w:color w:val="000000" w:themeColor="text1"/>
          <w:sz w:val="24"/>
          <w:szCs w:val="24"/>
        </w:rPr>
        <w:t>е</w:t>
      </w:r>
      <w:r w:rsidRPr="006F56EC">
        <w:rPr>
          <w:rFonts w:ascii="Times New Roman" w:eastAsia="Times New Roman" w:hAnsi="Times New Roman" w:cs="Times New Roman"/>
          <w:color w:val="000000" w:themeColor="text1"/>
          <w:sz w:val="24"/>
          <w:szCs w:val="24"/>
        </w:rPr>
        <w:t>довательность действий от начала до завершения проектирования целей проекта:</w:t>
      </w:r>
    </w:p>
    <w:p w14:paraId="49727380"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Pr="006F56EC">
        <w:rPr>
          <w:rFonts w:ascii="Times New Roman" w:eastAsia="Times New Roman" w:hAnsi="Times New Roman" w:cs="Times New Roman"/>
          <w:color w:val="000000" w:themeColor="text1"/>
          <w:sz w:val="24"/>
          <w:szCs w:val="24"/>
        </w:rPr>
        <w:t>формулирование;</w:t>
      </w:r>
    </w:p>
    <w:p w14:paraId="46C5CE97"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6F56EC">
        <w:rPr>
          <w:rFonts w:ascii="Times New Roman" w:eastAsia="Times New Roman" w:hAnsi="Times New Roman" w:cs="Times New Roman"/>
          <w:color w:val="000000" w:themeColor="text1"/>
          <w:sz w:val="24"/>
          <w:szCs w:val="24"/>
        </w:rPr>
        <w:t>согласование;</w:t>
      </w:r>
    </w:p>
    <w:p w14:paraId="2D934F92"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Pr="006F56EC">
        <w:rPr>
          <w:rFonts w:ascii="Times New Roman" w:eastAsia="Times New Roman" w:hAnsi="Times New Roman" w:cs="Times New Roman"/>
          <w:color w:val="000000" w:themeColor="text1"/>
          <w:sz w:val="24"/>
          <w:szCs w:val="24"/>
        </w:rPr>
        <w:t>структурирование;</w:t>
      </w:r>
    </w:p>
    <w:p w14:paraId="07607048"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Pr="006F56EC">
        <w:rPr>
          <w:rFonts w:ascii="Times New Roman" w:eastAsia="Times New Roman" w:hAnsi="Times New Roman" w:cs="Times New Roman"/>
          <w:color w:val="000000" w:themeColor="text1"/>
          <w:sz w:val="24"/>
          <w:szCs w:val="24"/>
        </w:rPr>
        <w:t>утверждение.</w:t>
      </w:r>
    </w:p>
    <w:p w14:paraId="19C01E46"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0201982A" w14:textId="77777777" w:rsidTr="00561D93">
        <w:tc>
          <w:tcPr>
            <w:tcW w:w="1196" w:type="dxa"/>
          </w:tcPr>
          <w:p w14:paraId="7A562C08" w14:textId="77777777" w:rsidR="00561D93" w:rsidRDefault="00561D93" w:rsidP="00561D93">
            <w:pPr>
              <w:jc w:val="center"/>
              <w:rPr>
                <w:rFonts w:ascii="Times New Roman" w:hAnsi="Times New Roman" w:cs="Times New Roman"/>
                <w:bCs/>
                <w:sz w:val="24"/>
                <w:szCs w:val="24"/>
              </w:rPr>
            </w:pPr>
          </w:p>
        </w:tc>
        <w:tc>
          <w:tcPr>
            <w:tcW w:w="1196" w:type="dxa"/>
          </w:tcPr>
          <w:p w14:paraId="56E42F7B" w14:textId="77777777" w:rsidR="00561D93" w:rsidRDefault="00561D93" w:rsidP="00561D93">
            <w:pPr>
              <w:jc w:val="center"/>
              <w:rPr>
                <w:rFonts w:ascii="Times New Roman" w:hAnsi="Times New Roman" w:cs="Times New Roman"/>
                <w:bCs/>
                <w:sz w:val="24"/>
                <w:szCs w:val="24"/>
              </w:rPr>
            </w:pPr>
          </w:p>
        </w:tc>
        <w:tc>
          <w:tcPr>
            <w:tcW w:w="1196" w:type="dxa"/>
          </w:tcPr>
          <w:p w14:paraId="0AFE7633" w14:textId="77777777" w:rsidR="00561D93" w:rsidRDefault="00561D93" w:rsidP="00561D93">
            <w:pPr>
              <w:jc w:val="center"/>
              <w:rPr>
                <w:rFonts w:ascii="Times New Roman" w:hAnsi="Times New Roman" w:cs="Times New Roman"/>
                <w:bCs/>
                <w:sz w:val="24"/>
                <w:szCs w:val="24"/>
              </w:rPr>
            </w:pPr>
          </w:p>
        </w:tc>
        <w:tc>
          <w:tcPr>
            <w:tcW w:w="1197" w:type="dxa"/>
          </w:tcPr>
          <w:p w14:paraId="5F09474F" w14:textId="77777777" w:rsidR="00561D93" w:rsidRDefault="00561D93" w:rsidP="00561D93">
            <w:pPr>
              <w:jc w:val="center"/>
              <w:rPr>
                <w:rFonts w:ascii="Times New Roman" w:hAnsi="Times New Roman" w:cs="Times New Roman"/>
                <w:bCs/>
                <w:sz w:val="24"/>
                <w:szCs w:val="24"/>
              </w:rPr>
            </w:pPr>
          </w:p>
        </w:tc>
      </w:tr>
    </w:tbl>
    <w:p w14:paraId="12373D6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6C3B7075"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w:t>
      </w:r>
      <w:r w:rsidRPr="00673BA3">
        <w:rPr>
          <w:rFonts w:ascii="Times New Roman" w:hAnsi="Times New Roman" w:cs="Times New Roman"/>
          <w:color w:val="000000" w:themeColor="text1"/>
          <w:sz w:val="24"/>
          <w:szCs w:val="24"/>
        </w:rPr>
        <w:t>е</w:t>
      </w:r>
      <w:r w:rsidRPr="00673BA3">
        <w:rPr>
          <w:rFonts w:ascii="Times New Roman" w:hAnsi="Times New Roman" w:cs="Times New Roman"/>
          <w:color w:val="000000" w:themeColor="text1"/>
          <w:sz w:val="24"/>
          <w:szCs w:val="24"/>
        </w:rPr>
        <w:t>сколько последовательных стадий. Укажите правильную хронологическую последов</w:t>
      </w:r>
      <w:r w:rsidRPr="00673BA3">
        <w:rPr>
          <w:rFonts w:ascii="Times New Roman" w:hAnsi="Times New Roman" w:cs="Times New Roman"/>
          <w:color w:val="000000" w:themeColor="text1"/>
          <w:sz w:val="24"/>
          <w:szCs w:val="24"/>
        </w:rPr>
        <w:t>а</w:t>
      </w:r>
      <w:r w:rsidRPr="00673BA3">
        <w:rPr>
          <w:rFonts w:ascii="Times New Roman" w:hAnsi="Times New Roman" w:cs="Times New Roman"/>
          <w:color w:val="000000" w:themeColor="text1"/>
          <w:sz w:val="24"/>
          <w:szCs w:val="24"/>
        </w:rPr>
        <w:t>тельность стадий жизненного цикла предприятия:</w:t>
      </w:r>
    </w:p>
    <w:p w14:paraId="3F5639C1"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 стадия зрелости предприятия;</w:t>
      </w:r>
    </w:p>
    <w:p w14:paraId="69F287B0"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 государственная регистрация предприятия;</w:t>
      </w:r>
    </w:p>
    <w:p w14:paraId="184C5E54"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3) прекращение деятельности предприятия;</w:t>
      </w:r>
    </w:p>
    <w:p w14:paraId="44CB8BDD"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 рост (масштабирование производства);</w:t>
      </w:r>
    </w:p>
    <w:p w14:paraId="4FC184D6"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5) спад производства.</w:t>
      </w:r>
    </w:p>
    <w:p w14:paraId="4E11E0A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70C66FF5" w14:textId="77777777" w:rsidTr="00561D93">
        <w:tc>
          <w:tcPr>
            <w:tcW w:w="1196" w:type="dxa"/>
          </w:tcPr>
          <w:p w14:paraId="1EE366FE" w14:textId="77777777" w:rsidR="00561D93" w:rsidRDefault="00561D93" w:rsidP="00561D93">
            <w:pPr>
              <w:jc w:val="center"/>
              <w:rPr>
                <w:rFonts w:ascii="Times New Roman" w:hAnsi="Times New Roman" w:cs="Times New Roman"/>
                <w:bCs/>
                <w:sz w:val="24"/>
                <w:szCs w:val="24"/>
              </w:rPr>
            </w:pPr>
          </w:p>
        </w:tc>
        <w:tc>
          <w:tcPr>
            <w:tcW w:w="1196" w:type="dxa"/>
          </w:tcPr>
          <w:p w14:paraId="14F2E456" w14:textId="77777777" w:rsidR="00561D93" w:rsidRDefault="00561D93" w:rsidP="00561D93">
            <w:pPr>
              <w:jc w:val="center"/>
              <w:rPr>
                <w:rFonts w:ascii="Times New Roman" w:hAnsi="Times New Roman" w:cs="Times New Roman"/>
                <w:bCs/>
                <w:sz w:val="24"/>
                <w:szCs w:val="24"/>
              </w:rPr>
            </w:pPr>
          </w:p>
        </w:tc>
        <w:tc>
          <w:tcPr>
            <w:tcW w:w="1196" w:type="dxa"/>
          </w:tcPr>
          <w:p w14:paraId="452E6459" w14:textId="77777777" w:rsidR="00561D93" w:rsidRDefault="00561D93" w:rsidP="00561D93">
            <w:pPr>
              <w:jc w:val="center"/>
              <w:rPr>
                <w:rFonts w:ascii="Times New Roman" w:hAnsi="Times New Roman" w:cs="Times New Roman"/>
                <w:bCs/>
                <w:sz w:val="24"/>
                <w:szCs w:val="24"/>
              </w:rPr>
            </w:pPr>
          </w:p>
        </w:tc>
        <w:tc>
          <w:tcPr>
            <w:tcW w:w="1197" w:type="dxa"/>
          </w:tcPr>
          <w:p w14:paraId="1FCC9183" w14:textId="77777777" w:rsidR="00561D93" w:rsidRDefault="00561D93" w:rsidP="00561D93">
            <w:pPr>
              <w:jc w:val="center"/>
              <w:rPr>
                <w:rFonts w:ascii="Times New Roman" w:hAnsi="Times New Roman" w:cs="Times New Roman"/>
                <w:bCs/>
                <w:sz w:val="24"/>
                <w:szCs w:val="24"/>
              </w:rPr>
            </w:pPr>
          </w:p>
        </w:tc>
        <w:tc>
          <w:tcPr>
            <w:tcW w:w="1196" w:type="dxa"/>
          </w:tcPr>
          <w:p w14:paraId="05F706A4" w14:textId="77777777" w:rsidR="00561D93" w:rsidRDefault="00561D93" w:rsidP="00561D93">
            <w:pPr>
              <w:jc w:val="center"/>
              <w:rPr>
                <w:rFonts w:ascii="Times New Roman" w:hAnsi="Times New Roman" w:cs="Times New Roman"/>
                <w:bCs/>
                <w:sz w:val="24"/>
                <w:szCs w:val="24"/>
              </w:rPr>
            </w:pPr>
          </w:p>
        </w:tc>
      </w:tr>
    </w:tbl>
    <w:p w14:paraId="07C1F48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36CFAA74" w14:textId="77777777" w:rsidR="00561D93" w:rsidRPr="00673BA3"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673BA3">
        <w:rPr>
          <w:rFonts w:ascii="Times New Roman" w:eastAsia="Times New Roman" w:hAnsi="Times New Roman" w:cs="Times New Roman"/>
          <w:color w:val="000000" w:themeColor="text1"/>
          <w:sz w:val="24"/>
          <w:szCs w:val="24"/>
        </w:rPr>
        <w:t>Мониторинг и контроль – один из ключевых процессов в управлении любым пр</w:t>
      </w:r>
      <w:r w:rsidRPr="00673BA3">
        <w:rPr>
          <w:rFonts w:ascii="Times New Roman" w:eastAsia="Times New Roman" w:hAnsi="Times New Roman" w:cs="Times New Roman"/>
          <w:color w:val="000000" w:themeColor="text1"/>
          <w:sz w:val="24"/>
          <w:szCs w:val="24"/>
        </w:rPr>
        <w:t>о</w:t>
      </w:r>
      <w:r w:rsidRPr="00673BA3">
        <w:rPr>
          <w:rFonts w:ascii="Times New Roman" w:eastAsia="Times New Roman" w:hAnsi="Times New Roman" w:cs="Times New Roman"/>
          <w:color w:val="000000" w:themeColor="text1"/>
          <w:sz w:val="24"/>
          <w:szCs w:val="24"/>
        </w:rPr>
        <w:t xml:space="preserve">ектом, который имеет большое значение для успешного достижения </w:t>
      </w:r>
      <w:proofErr w:type="gramStart"/>
      <w:r w:rsidRPr="00673BA3">
        <w:rPr>
          <w:rFonts w:ascii="Times New Roman" w:eastAsia="Times New Roman" w:hAnsi="Times New Roman" w:cs="Times New Roman"/>
          <w:color w:val="000000" w:themeColor="text1"/>
          <w:sz w:val="24"/>
          <w:szCs w:val="24"/>
        </w:rPr>
        <w:t>бизнес-целей</w:t>
      </w:r>
      <w:proofErr w:type="gramEnd"/>
      <w:r w:rsidRPr="00673BA3">
        <w:rPr>
          <w:rFonts w:ascii="Times New Roman" w:eastAsia="Times New Roman" w:hAnsi="Times New Roman" w:cs="Times New Roman"/>
          <w:color w:val="000000" w:themeColor="text1"/>
          <w:sz w:val="24"/>
          <w:szCs w:val="24"/>
        </w:rPr>
        <w:t>. Эти процессы позволяют осуществлять контроль, принимать обоснованные решения и вносить коррективы в ответ на изменения в ходе жизненного цикла проекта. Укажите правильную последовательность стадий процедуры мониторинга проекта:</w:t>
      </w:r>
    </w:p>
    <w:p w14:paraId="57CAE6D3"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1) </w:t>
      </w:r>
      <w:r w:rsidRPr="00673BA3">
        <w:rPr>
          <w:rFonts w:ascii="Times New Roman" w:eastAsia="Times New Roman" w:hAnsi="Times New Roman" w:cs="Times New Roman"/>
          <w:color w:val="000000" w:themeColor="text1"/>
          <w:sz w:val="24"/>
          <w:szCs w:val="24"/>
          <w:lang w:eastAsia="en-US"/>
        </w:rPr>
        <w:t>инициация мониторинга проекта;</w:t>
      </w:r>
    </w:p>
    <w:p w14:paraId="1E061FD2"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2) </w:t>
      </w:r>
      <w:r w:rsidRPr="00673BA3">
        <w:rPr>
          <w:rFonts w:ascii="Times New Roman" w:eastAsia="Times New Roman" w:hAnsi="Times New Roman" w:cs="Times New Roman"/>
          <w:color w:val="000000" w:themeColor="text1"/>
          <w:sz w:val="24"/>
          <w:szCs w:val="24"/>
          <w:lang w:eastAsia="en-US"/>
        </w:rPr>
        <w:t>формирование базы данных, касающейся проекта, подлежащего мониторингу;</w:t>
      </w:r>
    </w:p>
    <w:p w14:paraId="6BFF75BB"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3) </w:t>
      </w:r>
      <w:r w:rsidRPr="00673BA3">
        <w:rPr>
          <w:rFonts w:ascii="Times New Roman" w:eastAsia="Times New Roman" w:hAnsi="Times New Roman" w:cs="Times New Roman"/>
          <w:color w:val="000000" w:themeColor="text1"/>
          <w:sz w:val="24"/>
          <w:szCs w:val="24"/>
          <w:lang w:eastAsia="en-US"/>
        </w:rPr>
        <w:t>определение набора необходимых показателей, правил и процедур оценки;</w:t>
      </w:r>
    </w:p>
    <w:p w14:paraId="42547AD9"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4) </w:t>
      </w:r>
      <w:r w:rsidRPr="00673BA3">
        <w:rPr>
          <w:rFonts w:ascii="Times New Roman" w:eastAsia="Times New Roman" w:hAnsi="Times New Roman" w:cs="Times New Roman"/>
          <w:color w:val="000000" w:themeColor="text1"/>
          <w:sz w:val="24"/>
          <w:szCs w:val="24"/>
          <w:lang w:eastAsia="en-US"/>
        </w:rPr>
        <w:t>окончание процедуры мониторинга</w:t>
      </w:r>
      <w:r>
        <w:rPr>
          <w:rFonts w:ascii="Times New Roman" w:eastAsia="Times New Roman" w:hAnsi="Times New Roman" w:cs="Times New Roman"/>
          <w:color w:val="000000" w:themeColor="text1"/>
          <w:sz w:val="24"/>
          <w:szCs w:val="24"/>
          <w:lang w:eastAsia="en-US"/>
        </w:rPr>
        <w:t>;</w:t>
      </w:r>
    </w:p>
    <w:p w14:paraId="3DF9B0AC"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5) </w:t>
      </w:r>
      <w:r w:rsidRPr="00673BA3">
        <w:rPr>
          <w:rFonts w:ascii="Times New Roman" w:eastAsia="Times New Roman" w:hAnsi="Times New Roman" w:cs="Times New Roman"/>
          <w:color w:val="000000" w:themeColor="text1"/>
          <w:sz w:val="24"/>
          <w:szCs w:val="24"/>
          <w:lang w:eastAsia="en-US"/>
        </w:rPr>
        <w:t>предварительный анализ данных, касающихся проекта</w:t>
      </w:r>
      <w:r>
        <w:rPr>
          <w:rFonts w:ascii="Times New Roman" w:eastAsia="Times New Roman" w:hAnsi="Times New Roman" w:cs="Times New Roman"/>
          <w:color w:val="000000" w:themeColor="text1"/>
          <w:sz w:val="24"/>
          <w:szCs w:val="24"/>
          <w:lang w:eastAsia="en-US"/>
        </w:rPr>
        <w:t>.</w:t>
      </w:r>
    </w:p>
    <w:p w14:paraId="2EFB882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1D61BBF4" w14:textId="77777777" w:rsidTr="00561D93">
        <w:tc>
          <w:tcPr>
            <w:tcW w:w="1196" w:type="dxa"/>
          </w:tcPr>
          <w:p w14:paraId="02A33FED" w14:textId="77777777" w:rsidR="00561D93" w:rsidRDefault="00561D93" w:rsidP="00561D93">
            <w:pPr>
              <w:jc w:val="center"/>
              <w:rPr>
                <w:rFonts w:ascii="Times New Roman" w:hAnsi="Times New Roman" w:cs="Times New Roman"/>
                <w:bCs/>
                <w:sz w:val="24"/>
                <w:szCs w:val="24"/>
              </w:rPr>
            </w:pPr>
          </w:p>
        </w:tc>
        <w:tc>
          <w:tcPr>
            <w:tcW w:w="1196" w:type="dxa"/>
          </w:tcPr>
          <w:p w14:paraId="4BD80EF6" w14:textId="77777777" w:rsidR="00561D93" w:rsidRDefault="00561D93" w:rsidP="00561D93">
            <w:pPr>
              <w:jc w:val="center"/>
              <w:rPr>
                <w:rFonts w:ascii="Times New Roman" w:hAnsi="Times New Roman" w:cs="Times New Roman"/>
                <w:bCs/>
                <w:sz w:val="24"/>
                <w:szCs w:val="24"/>
              </w:rPr>
            </w:pPr>
          </w:p>
        </w:tc>
        <w:tc>
          <w:tcPr>
            <w:tcW w:w="1196" w:type="dxa"/>
          </w:tcPr>
          <w:p w14:paraId="3AC2BF1F" w14:textId="77777777" w:rsidR="00561D93" w:rsidRDefault="00561D93" w:rsidP="00561D93">
            <w:pPr>
              <w:jc w:val="center"/>
              <w:rPr>
                <w:rFonts w:ascii="Times New Roman" w:hAnsi="Times New Roman" w:cs="Times New Roman"/>
                <w:bCs/>
                <w:sz w:val="24"/>
                <w:szCs w:val="24"/>
              </w:rPr>
            </w:pPr>
          </w:p>
        </w:tc>
        <w:tc>
          <w:tcPr>
            <w:tcW w:w="1197" w:type="dxa"/>
          </w:tcPr>
          <w:p w14:paraId="5C2AEB3E" w14:textId="77777777" w:rsidR="00561D93" w:rsidRDefault="00561D93" w:rsidP="00561D93">
            <w:pPr>
              <w:jc w:val="center"/>
              <w:rPr>
                <w:rFonts w:ascii="Times New Roman" w:hAnsi="Times New Roman" w:cs="Times New Roman"/>
                <w:bCs/>
                <w:sz w:val="24"/>
                <w:szCs w:val="24"/>
              </w:rPr>
            </w:pPr>
          </w:p>
        </w:tc>
        <w:tc>
          <w:tcPr>
            <w:tcW w:w="1196" w:type="dxa"/>
          </w:tcPr>
          <w:p w14:paraId="758F8156" w14:textId="77777777" w:rsidR="00561D93" w:rsidRDefault="00561D93" w:rsidP="00561D93">
            <w:pPr>
              <w:jc w:val="center"/>
              <w:rPr>
                <w:rFonts w:ascii="Times New Roman" w:hAnsi="Times New Roman" w:cs="Times New Roman"/>
                <w:bCs/>
                <w:sz w:val="24"/>
                <w:szCs w:val="24"/>
              </w:rPr>
            </w:pPr>
          </w:p>
        </w:tc>
      </w:tr>
    </w:tbl>
    <w:p w14:paraId="49742EE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0938DED1"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color w:val="000000" w:themeColor="text1"/>
          <w:sz w:val="24"/>
          <w:szCs w:val="24"/>
        </w:rPr>
        <w:t xml:space="preserve">Модель </w:t>
      </w:r>
      <w:proofErr w:type="spellStart"/>
      <w:r w:rsidRPr="002D2390">
        <w:rPr>
          <w:rFonts w:ascii="Times New Roman" w:hAnsi="Times New Roman" w:cs="Times New Roman"/>
          <w:color w:val="000000" w:themeColor="text1"/>
          <w:sz w:val="24"/>
          <w:szCs w:val="24"/>
        </w:rPr>
        <w:t>Кюблер</w:t>
      </w:r>
      <w:proofErr w:type="spellEnd"/>
      <w:r w:rsidRPr="002D2390">
        <w:rPr>
          <w:rFonts w:ascii="Times New Roman" w:hAnsi="Times New Roman" w:cs="Times New Roman"/>
          <w:color w:val="000000" w:themeColor="text1"/>
          <w:sz w:val="24"/>
          <w:szCs w:val="24"/>
        </w:rPr>
        <w:t>-Росс описывает эмоциональные стадии, через которые проходит человек при столкновении с радикальными переменами или утратой. Эта концепция ш</w:t>
      </w:r>
      <w:r w:rsidRPr="002D2390">
        <w:rPr>
          <w:rFonts w:ascii="Times New Roman" w:hAnsi="Times New Roman" w:cs="Times New Roman"/>
          <w:color w:val="000000" w:themeColor="text1"/>
          <w:sz w:val="24"/>
          <w:szCs w:val="24"/>
        </w:rPr>
        <w:t>и</w:t>
      </w:r>
      <w:r w:rsidRPr="002D2390">
        <w:rPr>
          <w:rFonts w:ascii="Times New Roman" w:hAnsi="Times New Roman" w:cs="Times New Roman"/>
          <w:color w:val="000000" w:themeColor="text1"/>
          <w:sz w:val="24"/>
          <w:szCs w:val="24"/>
        </w:rPr>
        <w:t>роко применяется в управлении изменениями для понимания реакции сотрудников на о</w:t>
      </w:r>
      <w:r w:rsidRPr="002D2390">
        <w:rPr>
          <w:rFonts w:ascii="Times New Roman" w:hAnsi="Times New Roman" w:cs="Times New Roman"/>
          <w:color w:val="000000" w:themeColor="text1"/>
          <w:sz w:val="24"/>
          <w:szCs w:val="24"/>
        </w:rPr>
        <w:t>р</w:t>
      </w:r>
      <w:r w:rsidRPr="002D2390">
        <w:rPr>
          <w:rFonts w:ascii="Times New Roman" w:hAnsi="Times New Roman" w:cs="Times New Roman"/>
          <w:color w:val="000000" w:themeColor="text1"/>
          <w:sz w:val="24"/>
          <w:szCs w:val="24"/>
        </w:rPr>
        <w:t xml:space="preserve">ганизационные трансформации. Укажите правильную последовательность </w:t>
      </w:r>
      <w:r w:rsidRPr="002D2390">
        <w:rPr>
          <w:rFonts w:ascii="Times New Roman" w:hAnsi="Times New Roman" w:cs="Times New Roman"/>
          <w:iCs/>
          <w:color w:val="000000" w:themeColor="text1"/>
          <w:sz w:val="24"/>
          <w:szCs w:val="24"/>
        </w:rPr>
        <w:t>основных эт</w:t>
      </w:r>
      <w:r w:rsidRPr="002D2390">
        <w:rPr>
          <w:rFonts w:ascii="Times New Roman" w:hAnsi="Times New Roman" w:cs="Times New Roman"/>
          <w:iCs/>
          <w:color w:val="000000" w:themeColor="text1"/>
          <w:sz w:val="24"/>
          <w:szCs w:val="24"/>
        </w:rPr>
        <w:t>а</w:t>
      </w:r>
      <w:r w:rsidRPr="002D2390">
        <w:rPr>
          <w:rFonts w:ascii="Times New Roman" w:hAnsi="Times New Roman" w:cs="Times New Roman"/>
          <w:iCs/>
          <w:color w:val="000000" w:themeColor="text1"/>
          <w:sz w:val="24"/>
          <w:szCs w:val="24"/>
        </w:rPr>
        <w:t xml:space="preserve">пов кривой изменений </w:t>
      </w:r>
      <w:proofErr w:type="spellStart"/>
      <w:r w:rsidRPr="002D2390">
        <w:rPr>
          <w:rFonts w:ascii="Times New Roman" w:hAnsi="Times New Roman" w:cs="Times New Roman"/>
          <w:iCs/>
          <w:color w:val="000000" w:themeColor="text1"/>
          <w:sz w:val="24"/>
          <w:szCs w:val="24"/>
        </w:rPr>
        <w:t>Кюблер</w:t>
      </w:r>
      <w:proofErr w:type="spellEnd"/>
      <w:r w:rsidRPr="002D2390">
        <w:rPr>
          <w:rFonts w:ascii="Times New Roman" w:hAnsi="Times New Roman" w:cs="Times New Roman"/>
          <w:iCs/>
          <w:color w:val="000000" w:themeColor="text1"/>
          <w:sz w:val="24"/>
          <w:szCs w:val="24"/>
        </w:rPr>
        <w:t>-Росс:</w:t>
      </w:r>
    </w:p>
    <w:p w14:paraId="65C8AB8D"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1) депрессия;</w:t>
      </w:r>
    </w:p>
    <w:p w14:paraId="5E6A1FD4"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2) гнев;</w:t>
      </w:r>
    </w:p>
    <w:p w14:paraId="2853FF87"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3) принятие;</w:t>
      </w:r>
    </w:p>
    <w:p w14:paraId="397EAD05"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4) отрицание;</w:t>
      </w:r>
    </w:p>
    <w:p w14:paraId="4BC05D86"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5) торг.</w:t>
      </w:r>
    </w:p>
    <w:p w14:paraId="2DD0CD2D"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00D707E1" w14:textId="77777777" w:rsidTr="00561D93">
        <w:tc>
          <w:tcPr>
            <w:tcW w:w="1196" w:type="dxa"/>
          </w:tcPr>
          <w:p w14:paraId="3E5BF59D" w14:textId="77777777" w:rsidR="00561D93" w:rsidRDefault="00561D93" w:rsidP="00561D93">
            <w:pPr>
              <w:jc w:val="center"/>
              <w:rPr>
                <w:rFonts w:ascii="Times New Roman" w:hAnsi="Times New Roman" w:cs="Times New Roman"/>
                <w:bCs/>
                <w:sz w:val="24"/>
                <w:szCs w:val="24"/>
              </w:rPr>
            </w:pPr>
          </w:p>
        </w:tc>
        <w:tc>
          <w:tcPr>
            <w:tcW w:w="1196" w:type="dxa"/>
          </w:tcPr>
          <w:p w14:paraId="68EA5FB3" w14:textId="77777777" w:rsidR="00561D93" w:rsidRDefault="00561D93" w:rsidP="00561D93">
            <w:pPr>
              <w:jc w:val="center"/>
              <w:rPr>
                <w:rFonts w:ascii="Times New Roman" w:hAnsi="Times New Roman" w:cs="Times New Roman"/>
                <w:bCs/>
                <w:sz w:val="24"/>
                <w:szCs w:val="24"/>
              </w:rPr>
            </w:pPr>
          </w:p>
        </w:tc>
        <w:tc>
          <w:tcPr>
            <w:tcW w:w="1196" w:type="dxa"/>
          </w:tcPr>
          <w:p w14:paraId="026643CD" w14:textId="77777777" w:rsidR="00561D93" w:rsidRDefault="00561D93" w:rsidP="00561D93">
            <w:pPr>
              <w:jc w:val="center"/>
              <w:rPr>
                <w:rFonts w:ascii="Times New Roman" w:hAnsi="Times New Roman" w:cs="Times New Roman"/>
                <w:bCs/>
                <w:sz w:val="24"/>
                <w:szCs w:val="24"/>
              </w:rPr>
            </w:pPr>
          </w:p>
        </w:tc>
        <w:tc>
          <w:tcPr>
            <w:tcW w:w="1197" w:type="dxa"/>
          </w:tcPr>
          <w:p w14:paraId="2843C6EC" w14:textId="77777777" w:rsidR="00561D93" w:rsidRDefault="00561D93" w:rsidP="00561D93">
            <w:pPr>
              <w:jc w:val="center"/>
              <w:rPr>
                <w:rFonts w:ascii="Times New Roman" w:hAnsi="Times New Roman" w:cs="Times New Roman"/>
                <w:bCs/>
                <w:sz w:val="24"/>
                <w:szCs w:val="24"/>
              </w:rPr>
            </w:pPr>
          </w:p>
        </w:tc>
        <w:tc>
          <w:tcPr>
            <w:tcW w:w="1196" w:type="dxa"/>
          </w:tcPr>
          <w:p w14:paraId="4B330F19" w14:textId="77777777" w:rsidR="00561D93" w:rsidRDefault="00561D93" w:rsidP="00561D93">
            <w:pPr>
              <w:jc w:val="center"/>
              <w:rPr>
                <w:rFonts w:ascii="Times New Roman" w:hAnsi="Times New Roman" w:cs="Times New Roman"/>
                <w:bCs/>
                <w:sz w:val="24"/>
                <w:szCs w:val="24"/>
              </w:rPr>
            </w:pPr>
          </w:p>
        </w:tc>
      </w:tr>
    </w:tbl>
    <w:p w14:paraId="5455F5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00B3CF15"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Конфликт рассматривают как последовательность качественно различных стадий развития конфликтной ситуации. Укажите правильную последовательность стадий разв</w:t>
      </w:r>
      <w:r w:rsidRPr="002D2390">
        <w:rPr>
          <w:rFonts w:ascii="Times New Roman" w:hAnsi="Times New Roman" w:cs="Times New Roman"/>
          <w:color w:val="000000" w:themeColor="text1"/>
          <w:sz w:val="24"/>
          <w:szCs w:val="24"/>
        </w:rPr>
        <w:t>и</w:t>
      </w:r>
      <w:r w:rsidRPr="002D2390">
        <w:rPr>
          <w:rFonts w:ascii="Times New Roman" w:hAnsi="Times New Roman" w:cs="Times New Roman"/>
          <w:color w:val="000000" w:themeColor="text1"/>
          <w:sz w:val="24"/>
          <w:szCs w:val="24"/>
        </w:rPr>
        <w:t>тия конфликтной ситуации в управлении проектами:</w:t>
      </w:r>
    </w:p>
    <w:p w14:paraId="0D1BF7BA"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2D2390">
        <w:rPr>
          <w:rFonts w:ascii="Times New Roman" w:hAnsi="Times New Roman" w:cs="Times New Roman"/>
          <w:color w:val="000000" w:themeColor="text1"/>
          <w:sz w:val="24"/>
          <w:szCs w:val="24"/>
        </w:rPr>
        <w:t>осознание;</w:t>
      </w:r>
    </w:p>
    <w:p w14:paraId="04FB5CAA"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2D2390">
        <w:rPr>
          <w:rFonts w:ascii="Times New Roman" w:hAnsi="Times New Roman" w:cs="Times New Roman"/>
          <w:color w:val="000000" w:themeColor="text1"/>
          <w:sz w:val="24"/>
          <w:szCs w:val="24"/>
        </w:rPr>
        <w:t>скрытая стадия;</w:t>
      </w:r>
    </w:p>
    <w:p w14:paraId="3A1E8651"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2D2390">
        <w:rPr>
          <w:rFonts w:ascii="Times New Roman" w:hAnsi="Times New Roman" w:cs="Times New Roman"/>
          <w:color w:val="000000" w:themeColor="text1"/>
          <w:sz w:val="24"/>
          <w:szCs w:val="24"/>
        </w:rPr>
        <w:t>персонализация</w:t>
      </w:r>
      <w:r>
        <w:rPr>
          <w:rFonts w:ascii="Times New Roman" w:hAnsi="Times New Roman" w:cs="Times New Roman"/>
          <w:color w:val="000000" w:themeColor="text1"/>
          <w:sz w:val="24"/>
          <w:szCs w:val="24"/>
        </w:rPr>
        <w:t xml:space="preserve"> </w:t>
      </w:r>
      <w:r w:rsidRPr="002D2390">
        <w:rPr>
          <w:rFonts w:ascii="Times New Roman" w:hAnsi="Times New Roman" w:cs="Times New Roman"/>
          <w:color w:val="000000" w:themeColor="text1"/>
          <w:sz w:val="24"/>
          <w:szCs w:val="24"/>
        </w:rPr>
        <w:t>(инцидент);</w:t>
      </w:r>
    </w:p>
    <w:p w14:paraId="40139520"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2D2390">
        <w:rPr>
          <w:rFonts w:ascii="Times New Roman" w:hAnsi="Times New Roman" w:cs="Times New Roman"/>
          <w:color w:val="000000" w:themeColor="text1"/>
          <w:sz w:val="24"/>
          <w:szCs w:val="24"/>
        </w:rPr>
        <w:t>последствия;</w:t>
      </w:r>
    </w:p>
    <w:p w14:paraId="4A4CB78E"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2D2390">
        <w:rPr>
          <w:rFonts w:ascii="Times New Roman" w:hAnsi="Times New Roman" w:cs="Times New Roman"/>
          <w:color w:val="000000" w:themeColor="text1"/>
          <w:sz w:val="24"/>
          <w:szCs w:val="24"/>
        </w:rPr>
        <w:t>выраженная стадия;</w:t>
      </w:r>
    </w:p>
    <w:p w14:paraId="7C2A8EA3"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2D2390">
        <w:rPr>
          <w:rFonts w:ascii="Times New Roman" w:hAnsi="Times New Roman" w:cs="Times New Roman"/>
          <w:color w:val="000000" w:themeColor="text1"/>
          <w:sz w:val="24"/>
          <w:szCs w:val="24"/>
        </w:rPr>
        <w:t>разрешение.</w:t>
      </w:r>
    </w:p>
    <w:p w14:paraId="07AEEB1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011C727D" w14:textId="77777777" w:rsidTr="00561D93">
        <w:tc>
          <w:tcPr>
            <w:tcW w:w="1196" w:type="dxa"/>
          </w:tcPr>
          <w:p w14:paraId="5C7CBBB9" w14:textId="77777777" w:rsidR="00561D93" w:rsidRDefault="00561D93" w:rsidP="00561D93">
            <w:pPr>
              <w:jc w:val="center"/>
              <w:rPr>
                <w:rFonts w:ascii="Times New Roman" w:hAnsi="Times New Roman" w:cs="Times New Roman"/>
                <w:bCs/>
                <w:sz w:val="24"/>
                <w:szCs w:val="24"/>
              </w:rPr>
            </w:pPr>
          </w:p>
        </w:tc>
        <w:tc>
          <w:tcPr>
            <w:tcW w:w="1196" w:type="dxa"/>
          </w:tcPr>
          <w:p w14:paraId="383A8C2A" w14:textId="77777777" w:rsidR="00561D93" w:rsidRDefault="00561D93" w:rsidP="00561D93">
            <w:pPr>
              <w:jc w:val="center"/>
              <w:rPr>
                <w:rFonts w:ascii="Times New Roman" w:hAnsi="Times New Roman" w:cs="Times New Roman"/>
                <w:bCs/>
                <w:sz w:val="24"/>
                <w:szCs w:val="24"/>
              </w:rPr>
            </w:pPr>
          </w:p>
        </w:tc>
        <w:tc>
          <w:tcPr>
            <w:tcW w:w="1196" w:type="dxa"/>
          </w:tcPr>
          <w:p w14:paraId="391FE693" w14:textId="77777777" w:rsidR="00561D93" w:rsidRDefault="00561D93" w:rsidP="00561D93">
            <w:pPr>
              <w:jc w:val="center"/>
              <w:rPr>
                <w:rFonts w:ascii="Times New Roman" w:hAnsi="Times New Roman" w:cs="Times New Roman"/>
                <w:bCs/>
                <w:sz w:val="24"/>
                <w:szCs w:val="24"/>
              </w:rPr>
            </w:pPr>
          </w:p>
        </w:tc>
        <w:tc>
          <w:tcPr>
            <w:tcW w:w="1197" w:type="dxa"/>
          </w:tcPr>
          <w:p w14:paraId="17DD5B8A" w14:textId="77777777" w:rsidR="00561D93" w:rsidRDefault="00561D93" w:rsidP="00561D93">
            <w:pPr>
              <w:jc w:val="center"/>
              <w:rPr>
                <w:rFonts w:ascii="Times New Roman" w:hAnsi="Times New Roman" w:cs="Times New Roman"/>
                <w:bCs/>
                <w:sz w:val="24"/>
                <w:szCs w:val="24"/>
              </w:rPr>
            </w:pPr>
          </w:p>
        </w:tc>
        <w:tc>
          <w:tcPr>
            <w:tcW w:w="1196" w:type="dxa"/>
          </w:tcPr>
          <w:p w14:paraId="220D7136" w14:textId="77777777" w:rsidR="00561D93" w:rsidRDefault="00561D93" w:rsidP="00561D93">
            <w:pPr>
              <w:jc w:val="center"/>
              <w:rPr>
                <w:rFonts w:ascii="Times New Roman" w:hAnsi="Times New Roman" w:cs="Times New Roman"/>
                <w:bCs/>
                <w:sz w:val="24"/>
                <w:szCs w:val="24"/>
              </w:rPr>
            </w:pPr>
          </w:p>
        </w:tc>
        <w:tc>
          <w:tcPr>
            <w:tcW w:w="1196" w:type="dxa"/>
          </w:tcPr>
          <w:p w14:paraId="78BCE14E" w14:textId="77777777" w:rsidR="00561D93" w:rsidRDefault="00561D93" w:rsidP="00561D93">
            <w:pPr>
              <w:jc w:val="center"/>
              <w:rPr>
                <w:rFonts w:ascii="Times New Roman" w:hAnsi="Times New Roman" w:cs="Times New Roman"/>
                <w:bCs/>
                <w:sz w:val="24"/>
                <w:szCs w:val="24"/>
              </w:rPr>
            </w:pPr>
          </w:p>
        </w:tc>
      </w:tr>
    </w:tbl>
    <w:p w14:paraId="3B60D05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36.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0C259CE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На одном из сайтов в сети Интернет вы узнали, что конкурирующая компания в</w:t>
      </w:r>
      <w:r w:rsidRPr="00606DF3">
        <w:rPr>
          <w:rFonts w:ascii="Times New Roman" w:hAnsi="Times New Roman" w:cs="Times New Roman"/>
          <w:color w:val="000000" w:themeColor="text1"/>
          <w:sz w:val="24"/>
          <w:szCs w:val="24"/>
        </w:rPr>
        <w:t>ы</w:t>
      </w:r>
      <w:r w:rsidRPr="00606DF3">
        <w:rPr>
          <w:rFonts w:ascii="Times New Roman" w:hAnsi="Times New Roman" w:cs="Times New Roman"/>
          <w:color w:val="000000" w:themeColor="text1"/>
          <w:sz w:val="24"/>
          <w:szCs w:val="24"/>
        </w:rPr>
        <w:t>водит на рынок услугу, аналогичную создаваемой в вашем проекте. Что вы будете делать?</w:t>
      </w:r>
    </w:p>
    <w:p w14:paraId="1A00520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957E52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FE16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796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52CC4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73007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E635D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37.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18AD4E8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Внедрение автоматизированной системы на производстве сократило затраты на 500 тыс. руб. в год, но потребовало инвестиций в 1,5 млн. руб. Рассчитайте срок окупаемости инновации.</w:t>
      </w:r>
    </w:p>
    <w:p w14:paraId="4BAB6D4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A8D53B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D1F33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C6D5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AC16F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F9286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9056E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38.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1263BBF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 xml:space="preserve">Компания попросила у вас охарактеризовать вашего бывшего коллегу. Вы приняли некоторые его проекты и уверены, что в этих проектах </w:t>
      </w:r>
      <w:proofErr w:type="gramStart"/>
      <w:r w:rsidRPr="001451A7">
        <w:rPr>
          <w:rFonts w:ascii="Times New Roman" w:hAnsi="Times New Roman" w:cs="Times New Roman"/>
          <w:color w:val="000000" w:themeColor="text1"/>
          <w:sz w:val="24"/>
          <w:szCs w:val="24"/>
        </w:rPr>
        <w:t>были недостатки в определении содержания и что это привело</w:t>
      </w:r>
      <w:proofErr w:type="gramEnd"/>
      <w:r w:rsidRPr="001451A7">
        <w:rPr>
          <w:rFonts w:ascii="Times New Roman" w:hAnsi="Times New Roman" w:cs="Times New Roman"/>
          <w:color w:val="000000" w:themeColor="text1"/>
          <w:sz w:val="24"/>
          <w:szCs w:val="24"/>
        </w:rPr>
        <w:t xml:space="preserve"> к доработке двух проектов. Каков будет ваш ответ?</w:t>
      </w:r>
    </w:p>
    <w:p w14:paraId="172D97A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B1F43E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7D8A4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02F967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AB718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2F00E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42E5A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39.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7772016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Найдите прибыль от реализации продукции в отчетном году, если выпуск проду</w:t>
      </w:r>
      <w:r w:rsidRPr="001451A7">
        <w:rPr>
          <w:rFonts w:ascii="Times New Roman" w:hAnsi="Times New Roman" w:cs="Times New Roman"/>
          <w:bCs/>
          <w:color w:val="000000" w:themeColor="text1"/>
          <w:sz w:val="24"/>
          <w:szCs w:val="24"/>
        </w:rPr>
        <w:t>к</w:t>
      </w:r>
      <w:r w:rsidRPr="001451A7">
        <w:rPr>
          <w:rFonts w:ascii="Times New Roman" w:hAnsi="Times New Roman" w:cs="Times New Roman"/>
          <w:bCs/>
          <w:color w:val="000000" w:themeColor="text1"/>
          <w:sz w:val="24"/>
          <w:szCs w:val="24"/>
        </w:rPr>
        <w:t>ции составил 1200 шт., отпускная цена единицы продукции – 180 тыс. руб., себестоимость единицы продукции – 146 тыс. руб.</w:t>
      </w:r>
    </w:p>
    <w:p w14:paraId="6BAD9BC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3EBBD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B94C7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B7934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9AC6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BF869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9BC66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40.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5017D61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Вам предлагают инвестировать в проект сумму в размере 150 тыс. руб. и говорят, что проект будет приносить в среднем 50 тыс. руб. в год чистой прибыли. Во время ос</w:t>
      </w:r>
      <w:r w:rsidRPr="001451A7">
        <w:rPr>
          <w:rFonts w:ascii="Times New Roman" w:hAnsi="Times New Roman" w:cs="Times New Roman"/>
          <w:color w:val="000000" w:themeColor="text1"/>
          <w:sz w:val="24"/>
          <w:szCs w:val="24"/>
        </w:rPr>
        <w:t>у</w:t>
      </w:r>
      <w:r w:rsidRPr="001451A7">
        <w:rPr>
          <w:rFonts w:ascii="Times New Roman" w:hAnsi="Times New Roman" w:cs="Times New Roman"/>
          <w:color w:val="000000" w:themeColor="text1"/>
          <w:sz w:val="24"/>
          <w:szCs w:val="24"/>
        </w:rPr>
        <w:t xml:space="preserve">ществления проекта каждый год будет тратиться порядка 20 тыс. руб. на всевозможные издержки. То есть мы уже можем получить значение </w:t>
      </w:r>
      <w:proofErr w:type="spellStart"/>
      <w:r w:rsidRPr="001451A7">
        <w:rPr>
          <w:rFonts w:ascii="Times New Roman" w:hAnsi="Times New Roman" w:cs="Times New Roman"/>
          <w:color w:val="000000" w:themeColor="text1"/>
          <w:sz w:val="24"/>
          <w:szCs w:val="24"/>
        </w:rPr>
        <w:t>ПЧ</w:t>
      </w:r>
      <w:r w:rsidRPr="001451A7">
        <w:rPr>
          <w:rFonts w:ascii="Times New Roman" w:hAnsi="Times New Roman" w:cs="Times New Roman"/>
          <w:color w:val="000000" w:themeColor="text1"/>
          <w:sz w:val="24"/>
          <w:szCs w:val="24"/>
          <w:vertAlign w:val="subscript"/>
        </w:rPr>
        <w:t>сг</w:t>
      </w:r>
      <w:proofErr w:type="spellEnd"/>
      <w:r w:rsidRPr="001451A7">
        <w:rPr>
          <w:rFonts w:ascii="Times New Roman" w:hAnsi="Times New Roman" w:cs="Times New Roman"/>
          <w:color w:val="000000" w:themeColor="text1"/>
          <w:sz w:val="24"/>
          <w:szCs w:val="24"/>
        </w:rPr>
        <w:t xml:space="preserve"> – вычтя из 50 тыс. руб. (чистой прибыли за год) 20 тыс. руб. (расход за год). Рассчитайте срок окупаемости проекта.</w:t>
      </w:r>
    </w:p>
    <w:p w14:paraId="3D7D9E7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7359D5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E2D9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D0C91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C095C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3F0C9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D3157C"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67EC0FF5"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 xml:space="preserve">УК-3. </w:t>
      </w:r>
      <w:proofErr w:type="gramStart"/>
      <w:r w:rsidRPr="00C7307E">
        <w:rPr>
          <w:rFonts w:ascii="Times New Roman" w:hAnsi="Times New Roman" w:cs="Times New Roman"/>
          <w:b/>
          <w:bCs/>
          <w:color w:val="000000" w:themeColor="text1"/>
          <w:sz w:val="24"/>
          <w:szCs w:val="24"/>
        </w:rPr>
        <w:t>Способен</w:t>
      </w:r>
      <w:proofErr w:type="gramEnd"/>
      <w:r w:rsidRPr="00C7307E">
        <w:rPr>
          <w:rFonts w:ascii="Times New Roman" w:hAnsi="Times New Roman" w:cs="Times New Roman"/>
          <w:b/>
          <w:bCs/>
          <w:color w:val="000000" w:themeColor="text1"/>
          <w:sz w:val="24"/>
          <w:szCs w:val="24"/>
        </w:rPr>
        <w:t xml:space="preserve"> организовывать и руководить работой команды, вырабатывая командную стратегию для достижения поставленной цели</w:t>
      </w:r>
    </w:p>
    <w:p w14:paraId="662D290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41. </w:t>
      </w:r>
      <w:r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6D8B06FE"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В современных условиях конкуренции особую важность приобретает стратегич</w:t>
      </w:r>
      <w:r w:rsidRPr="00067A48">
        <w:rPr>
          <w:rFonts w:ascii="Times New Roman" w:hAnsi="Times New Roman" w:cs="Times New Roman"/>
          <w:color w:val="000000" w:themeColor="text1"/>
          <w:sz w:val="24"/>
          <w:szCs w:val="24"/>
        </w:rPr>
        <w:t>е</w:t>
      </w:r>
      <w:r w:rsidRPr="00067A48">
        <w:rPr>
          <w:rFonts w:ascii="Times New Roman" w:hAnsi="Times New Roman" w:cs="Times New Roman"/>
          <w:color w:val="000000" w:themeColor="text1"/>
          <w:sz w:val="24"/>
          <w:szCs w:val="24"/>
        </w:rPr>
        <w:t xml:space="preserve">ский подход к управлению человеческими ресурсами. </w:t>
      </w:r>
      <w:r w:rsidRPr="00067A48">
        <w:rPr>
          <w:rFonts w:ascii="Times New Roman" w:hAnsi="Times New Roman" w:cs="Times New Roman"/>
          <w:bCs/>
          <w:color w:val="000000" w:themeColor="text1"/>
          <w:sz w:val="24"/>
          <w:szCs w:val="24"/>
        </w:rPr>
        <w:t>Стратегическое управление перс</w:t>
      </w:r>
      <w:r w:rsidRPr="00067A48">
        <w:rPr>
          <w:rFonts w:ascii="Times New Roman" w:hAnsi="Times New Roman" w:cs="Times New Roman"/>
          <w:bCs/>
          <w:color w:val="000000" w:themeColor="text1"/>
          <w:sz w:val="24"/>
          <w:szCs w:val="24"/>
        </w:rPr>
        <w:t>о</w:t>
      </w:r>
      <w:r w:rsidRPr="00067A48">
        <w:rPr>
          <w:rFonts w:ascii="Times New Roman" w:hAnsi="Times New Roman" w:cs="Times New Roman"/>
          <w:bCs/>
          <w:color w:val="000000" w:themeColor="text1"/>
          <w:sz w:val="24"/>
          <w:szCs w:val="24"/>
        </w:rPr>
        <w:t xml:space="preserve">налом представляет собой систему методов, направленных </w:t>
      </w:r>
      <w:proofErr w:type="gramStart"/>
      <w:r w:rsidRPr="00067A48">
        <w:rPr>
          <w:rFonts w:ascii="Times New Roman" w:hAnsi="Times New Roman" w:cs="Times New Roman"/>
          <w:bCs/>
          <w:color w:val="000000" w:themeColor="text1"/>
          <w:sz w:val="24"/>
          <w:szCs w:val="24"/>
        </w:rPr>
        <w:t>на</w:t>
      </w:r>
      <w:proofErr w:type="gramEnd"/>
      <w:r w:rsidRPr="00067A48">
        <w:rPr>
          <w:rFonts w:ascii="Times New Roman" w:hAnsi="Times New Roman" w:cs="Times New Roman"/>
          <w:bCs/>
          <w:color w:val="000000" w:themeColor="text1"/>
          <w:sz w:val="24"/>
          <w:szCs w:val="24"/>
        </w:rPr>
        <w:t>:</w:t>
      </w:r>
    </w:p>
    <w:p w14:paraId="0998333D"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оперативное решение кадровых вопросов по мере их возникновения;</w:t>
      </w:r>
    </w:p>
    <w:p w14:paraId="2EF27378"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формирование кадрового резерва для замещения вакантных должностей;</w:t>
      </w:r>
    </w:p>
    <w:p w14:paraId="264480F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согласование человеческих ресурсов с долгосрочными целями организации;</w:t>
      </w:r>
    </w:p>
    <w:p w14:paraId="2D132F76"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автоматизацию процессов подбора и учета персонала.</w:t>
      </w:r>
    </w:p>
    <w:p w14:paraId="5410852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8D1075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13EDE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59A611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8C066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DE5CB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985E8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6E5C4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D6A20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42. </w:t>
      </w:r>
      <w:r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3611B93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Кадровая политика является важнейшим элементом организационного развития, определяющим подходы к работе с персоналом. </w:t>
      </w:r>
      <w:r w:rsidRPr="00067A48">
        <w:rPr>
          <w:rFonts w:ascii="Times New Roman" w:hAnsi="Times New Roman" w:cs="Times New Roman"/>
          <w:bCs/>
          <w:color w:val="000000" w:themeColor="text1"/>
          <w:sz w:val="24"/>
          <w:szCs w:val="24"/>
        </w:rPr>
        <w:t>Ключевым принципом кадровой полит</w:t>
      </w:r>
      <w:r w:rsidRPr="00067A48">
        <w:rPr>
          <w:rFonts w:ascii="Times New Roman" w:hAnsi="Times New Roman" w:cs="Times New Roman"/>
          <w:bCs/>
          <w:color w:val="000000" w:themeColor="text1"/>
          <w:sz w:val="24"/>
          <w:szCs w:val="24"/>
        </w:rPr>
        <w:t>и</w:t>
      </w:r>
      <w:r w:rsidRPr="00067A48">
        <w:rPr>
          <w:rFonts w:ascii="Times New Roman" w:hAnsi="Times New Roman" w:cs="Times New Roman"/>
          <w:bCs/>
          <w:color w:val="000000" w:themeColor="text1"/>
          <w:sz w:val="24"/>
          <w:szCs w:val="24"/>
        </w:rPr>
        <w:t>ки современной организации является:</w:t>
      </w:r>
    </w:p>
    <w:p w14:paraId="60FC0777"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жесткая регламентация трудовых обязанностей сотрудников;</w:t>
      </w:r>
    </w:p>
    <w:p w14:paraId="3FB743CF"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lastRenderedPageBreak/>
        <w:t>2) приоритет внутренних кандидатов при заполнении вакансий;</w:t>
      </w:r>
    </w:p>
    <w:p w14:paraId="74B14565"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ориентация на развитие персонала и раскрытие его потенциала;</w:t>
      </w:r>
    </w:p>
    <w:p w14:paraId="4FC034CB"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минимизация затрат на обучение сотрудников.</w:t>
      </w:r>
    </w:p>
    <w:p w14:paraId="1BB6286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638333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12536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16384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7A26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1A6E5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8F56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BC11F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91EF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43. </w:t>
      </w:r>
      <w:r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0F6EB64"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Эффективная мотивация персонала является ключевым фактором повышения пр</w:t>
      </w:r>
      <w:r w:rsidRPr="00067A48">
        <w:rPr>
          <w:rFonts w:ascii="Times New Roman" w:hAnsi="Times New Roman" w:cs="Times New Roman"/>
          <w:color w:val="000000" w:themeColor="text1"/>
          <w:sz w:val="24"/>
          <w:szCs w:val="24"/>
        </w:rPr>
        <w:t>о</w:t>
      </w:r>
      <w:r w:rsidRPr="00067A48">
        <w:rPr>
          <w:rFonts w:ascii="Times New Roman" w:hAnsi="Times New Roman" w:cs="Times New Roman"/>
          <w:color w:val="000000" w:themeColor="text1"/>
          <w:sz w:val="24"/>
          <w:szCs w:val="24"/>
        </w:rPr>
        <w:t xml:space="preserve">изводительности и вовлеченности сотрудников. </w:t>
      </w:r>
      <w:r w:rsidRPr="00067A48">
        <w:rPr>
          <w:rFonts w:ascii="Times New Roman" w:hAnsi="Times New Roman" w:cs="Times New Roman"/>
          <w:bCs/>
          <w:color w:val="000000" w:themeColor="text1"/>
          <w:sz w:val="24"/>
          <w:szCs w:val="24"/>
        </w:rPr>
        <w:t>Эффективная система мотивации перс</w:t>
      </w:r>
      <w:r w:rsidRPr="00067A48">
        <w:rPr>
          <w:rFonts w:ascii="Times New Roman" w:hAnsi="Times New Roman" w:cs="Times New Roman"/>
          <w:bCs/>
          <w:color w:val="000000" w:themeColor="text1"/>
          <w:sz w:val="24"/>
          <w:szCs w:val="24"/>
        </w:rPr>
        <w:t>о</w:t>
      </w:r>
      <w:r w:rsidRPr="00067A48">
        <w:rPr>
          <w:rFonts w:ascii="Times New Roman" w:hAnsi="Times New Roman" w:cs="Times New Roman"/>
          <w:bCs/>
          <w:color w:val="000000" w:themeColor="text1"/>
          <w:sz w:val="24"/>
          <w:szCs w:val="24"/>
        </w:rPr>
        <w:t>нала должна в первую очередь:</w:t>
      </w:r>
    </w:p>
    <w:p w14:paraId="1BB10B23"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обеспечивать строгое соблюдение трудовой дисциплины;</w:t>
      </w:r>
    </w:p>
    <w:p w14:paraId="7204ECD8"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учитывать индивидуальные потребности и ценности сотрудников;</w:t>
      </w:r>
    </w:p>
    <w:p w14:paraId="41FF097A"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основываться исключительно на материальных стимулах;</w:t>
      </w:r>
    </w:p>
    <w:p w14:paraId="701B57DF"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быть единой для всех сотрудников организации.</w:t>
      </w:r>
    </w:p>
    <w:p w14:paraId="6406FBF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FC6F8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4F1DC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3363A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7BA13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E3CE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6CA4A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F64D7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07FA7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44. </w:t>
      </w:r>
      <w:r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541FC44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В управлении персоналом важную роль играют методы оценки эффективности р</w:t>
      </w:r>
      <w:r w:rsidRPr="00067A48">
        <w:rPr>
          <w:rFonts w:ascii="Times New Roman" w:hAnsi="Times New Roman" w:cs="Times New Roman"/>
          <w:color w:val="000000" w:themeColor="text1"/>
          <w:sz w:val="24"/>
          <w:szCs w:val="24"/>
        </w:rPr>
        <w:t>а</w:t>
      </w:r>
      <w:r w:rsidRPr="00067A48">
        <w:rPr>
          <w:rFonts w:ascii="Times New Roman" w:hAnsi="Times New Roman" w:cs="Times New Roman"/>
          <w:color w:val="000000" w:themeColor="text1"/>
          <w:sz w:val="24"/>
          <w:szCs w:val="24"/>
        </w:rPr>
        <w:t>боты сотрудников. К основным методам оценки персонала относятся:</w:t>
      </w:r>
    </w:p>
    <w:p w14:paraId="61B8A71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аттестация сотрудников;</w:t>
      </w:r>
    </w:p>
    <w:p w14:paraId="03EFD18A"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анализ финансовой отчетности компании;</w:t>
      </w:r>
    </w:p>
    <w:p w14:paraId="224651F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метод 360 градусов;</w:t>
      </w:r>
    </w:p>
    <w:p w14:paraId="7EC3E285"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разработка маркетинговой стратегии;</w:t>
      </w:r>
    </w:p>
    <w:p w14:paraId="3BD60E7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ревизия материально-технических средств;</w:t>
      </w:r>
    </w:p>
    <w:p w14:paraId="1DF4BDE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6) проведение аудита оборудования.</w:t>
      </w:r>
    </w:p>
    <w:p w14:paraId="5126DB6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ABBE1F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D9DCD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4F9D87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F2BF5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A2A86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2405D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00AB0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AED01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45. </w:t>
      </w:r>
      <w:r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3F70D473"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подходы к управлению персоналом включают различные методы стимулирования трудовой деятельности. К методам нематериальной мотивации персонала относятся:</w:t>
      </w:r>
    </w:p>
    <w:p w14:paraId="6693031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выплата премий и бонусов;</w:t>
      </w:r>
    </w:p>
    <w:p w14:paraId="30E95B0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lastRenderedPageBreak/>
        <w:t>2) организация корпоративных мероприятий;</w:t>
      </w:r>
    </w:p>
    <w:p w14:paraId="0354CED8"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нормирование численности работников;</w:t>
      </w:r>
    </w:p>
    <w:p w14:paraId="678FDEA7"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возможность профессионального развития;</w:t>
      </w:r>
    </w:p>
    <w:p w14:paraId="155D90A1"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выдача заработной платы;</w:t>
      </w:r>
    </w:p>
    <w:p w14:paraId="41822071"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6) </w:t>
      </w:r>
      <w:proofErr w:type="spellStart"/>
      <w:r w:rsidRPr="00067A48">
        <w:rPr>
          <w:rFonts w:ascii="Times New Roman" w:hAnsi="Times New Roman" w:cs="Times New Roman"/>
          <w:color w:val="000000" w:themeColor="text1"/>
          <w:sz w:val="24"/>
          <w:szCs w:val="24"/>
        </w:rPr>
        <w:t>рекрутинг</w:t>
      </w:r>
      <w:proofErr w:type="spellEnd"/>
      <w:r w:rsidRPr="00067A48">
        <w:rPr>
          <w:rFonts w:ascii="Times New Roman" w:hAnsi="Times New Roman" w:cs="Times New Roman"/>
          <w:color w:val="000000" w:themeColor="text1"/>
          <w:sz w:val="24"/>
          <w:szCs w:val="24"/>
        </w:rPr>
        <w:t>.</w:t>
      </w:r>
    </w:p>
    <w:p w14:paraId="3823727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2EBB3F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632DE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E4820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5C5C1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44F41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59A6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125A0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13D5B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46. </w:t>
      </w:r>
      <w:r w:rsidRPr="00F64CA4">
        <w:rPr>
          <w:rFonts w:ascii="Times New Roman" w:hAnsi="Times New Roman" w:cs="Times New Roman"/>
          <w:color w:val="000000" w:themeColor="text1"/>
          <w:sz w:val="24"/>
          <w:szCs w:val="24"/>
        </w:rPr>
        <w:t>Прочитайте текст и установите соответствие.</w:t>
      </w:r>
    </w:p>
    <w:p w14:paraId="02FAC94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64CA4">
        <w:rPr>
          <w:rFonts w:ascii="Times New Roman" w:hAnsi="Times New Roman" w:cs="Times New Roman"/>
          <w:color w:val="000000" w:themeColor="text1"/>
          <w:sz w:val="24"/>
          <w:szCs w:val="24"/>
        </w:rPr>
        <w:t>Кадровая политика организации включает различные направления работы с перс</w:t>
      </w:r>
      <w:r w:rsidRPr="00F64CA4">
        <w:rPr>
          <w:rFonts w:ascii="Times New Roman" w:hAnsi="Times New Roman" w:cs="Times New Roman"/>
          <w:color w:val="000000" w:themeColor="text1"/>
          <w:sz w:val="24"/>
          <w:szCs w:val="24"/>
        </w:rPr>
        <w:t>о</w:t>
      </w:r>
      <w:r w:rsidRPr="00F64CA4">
        <w:rPr>
          <w:rFonts w:ascii="Times New Roman" w:hAnsi="Times New Roman" w:cs="Times New Roman"/>
          <w:color w:val="000000" w:themeColor="text1"/>
          <w:sz w:val="24"/>
          <w:szCs w:val="24"/>
        </w:rPr>
        <w:t>налом. Соотнесите виды кадровой политики с их характеристиками.</w:t>
      </w:r>
    </w:p>
    <w:p w14:paraId="6A07EBE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61D93" w:rsidRPr="00FB2901" w14:paraId="69987918" w14:textId="77777777" w:rsidTr="00561D93">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4CF0D6BB" w14:textId="77777777" w:rsidR="00561D93" w:rsidRPr="00F64CA4" w:rsidRDefault="00561D93" w:rsidP="00561D93">
            <w:pPr>
              <w:suppressAutoHyphens/>
              <w:ind w:left="-57" w:right="-57"/>
              <w:jc w:val="center"/>
              <w:rPr>
                <w:rFonts w:ascii="Times New Roman" w:hAnsi="Times New Roman" w:cs="Times New Roman"/>
                <w:sz w:val="24"/>
                <w:szCs w:val="24"/>
              </w:rPr>
            </w:pPr>
            <w:r w:rsidRPr="00F64CA4">
              <w:rPr>
                <w:rFonts w:ascii="Times New Roman" w:hAnsi="Times New Roman" w:cs="Times New Roman"/>
                <w:sz w:val="24"/>
                <w:szCs w:val="24"/>
              </w:rPr>
              <w:t>Виды кадровой политики</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4E6A930F" w14:textId="77777777" w:rsidR="00561D93" w:rsidRPr="00F64CA4" w:rsidRDefault="00561D93" w:rsidP="00561D93">
            <w:pPr>
              <w:shd w:val="clear" w:color="auto" w:fill="FFFFFF"/>
              <w:ind w:left="-57" w:right="-57"/>
              <w:jc w:val="center"/>
              <w:rPr>
                <w:rFonts w:ascii="Times New Roman" w:hAnsi="Times New Roman" w:cs="Times New Roman"/>
                <w:sz w:val="24"/>
                <w:szCs w:val="24"/>
              </w:rPr>
            </w:pPr>
            <w:r w:rsidRPr="00F64CA4">
              <w:rPr>
                <w:rFonts w:ascii="Times New Roman" w:hAnsi="Times New Roman" w:cs="Times New Roman"/>
                <w:sz w:val="24"/>
                <w:szCs w:val="24"/>
              </w:rPr>
              <w:t>Характеристики</w:t>
            </w:r>
            <w:r>
              <w:rPr>
                <w:rFonts w:ascii="Times New Roman" w:hAnsi="Times New Roman" w:cs="Times New Roman"/>
                <w:sz w:val="24"/>
                <w:szCs w:val="24"/>
              </w:rPr>
              <w:t xml:space="preserve"> </w:t>
            </w:r>
            <w:r w:rsidRPr="00F64CA4">
              <w:rPr>
                <w:rFonts w:ascii="Times New Roman" w:hAnsi="Times New Roman" w:cs="Times New Roman"/>
                <w:sz w:val="24"/>
                <w:szCs w:val="24"/>
              </w:rPr>
              <w:t>видов кадровой политики</w:t>
            </w:r>
          </w:p>
        </w:tc>
      </w:tr>
      <w:tr w:rsidR="00561D93" w:rsidRPr="00FB2901" w14:paraId="73B3FA7E" w14:textId="77777777" w:rsidTr="00561D93">
        <w:tc>
          <w:tcPr>
            <w:tcW w:w="534" w:type="dxa"/>
          </w:tcPr>
          <w:p w14:paraId="196A74F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24163379"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Пассивная</w:t>
            </w:r>
          </w:p>
        </w:tc>
        <w:tc>
          <w:tcPr>
            <w:tcW w:w="567" w:type="dxa"/>
          </w:tcPr>
          <w:p w14:paraId="02C17995"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53620DB0"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Действия только после возникновения проблем</w:t>
            </w:r>
          </w:p>
        </w:tc>
      </w:tr>
      <w:tr w:rsidR="00561D93" w:rsidRPr="00FB2901" w14:paraId="3F8CCC9F" w14:textId="77777777" w:rsidTr="00561D93">
        <w:tc>
          <w:tcPr>
            <w:tcW w:w="534" w:type="dxa"/>
          </w:tcPr>
          <w:p w14:paraId="5A9DB7A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6F9B2927"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Реактивная</w:t>
            </w:r>
          </w:p>
        </w:tc>
        <w:tc>
          <w:tcPr>
            <w:tcW w:w="567" w:type="dxa"/>
          </w:tcPr>
          <w:p w14:paraId="2E86B2CF"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00866993"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Отсутствие прогнозирования кадровых потребностей</w:t>
            </w:r>
          </w:p>
        </w:tc>
      </w:tr>
      <w:tr w:rsidR="00561D93" w:rsidRPr="00FB2901" w14:paraId="3D113860" w14:textId="77777777" w:rsidTr="00561D93">
        <w:tc>
          <w:tcPr>
            <w:tcW w:w="534" w:type="dxa"/>
          </w:tcPr>
          <w:p w14:paraId="1792CDA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75E82F18"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Превентивная</w:t>
            </w:r>
          </w:p>
        </w:tc>
        <w:tc>
          <w:tcPr>
            <w:tcW w:w="567" w:type="dxa"/>
          </w:tcPr>
          <w:p w14:paraId="6763AB18"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75A7AFD3"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Планирование изменений на основе прогнозов</w:t>
            </w:r>
          </w:p>
        </w:tc>
      </w:tr>
      <w:tr w:rsidR="00561D93" w:rsidRPr="00FB2901" w14:paraId="2CC33C39" w14:textId="77777777" w:rsidTr="00561D93">
        <w:tc>
          <w:tcPr>
            <w:tcW w:w="534" w:type="dxa"/>
          </w:tcPr>
          <w:p w14:paraId="58AC852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6D7C1D0D"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Активная</w:t>
            </w:r>
          </w:p>
        </w:tc>
        <w:tc>
          <w:tcPr>
            <w:tcW w:w="567" w:type="dxa"/>
          </w:tcPr>
          <w:p w14:paraId="4D73624D"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5E8EF113"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Регулярный мониторинг кадровой ситуации</w:t>
            </w:r>
          </w:p>
        </w:tc>
      </w:tr>
      <w:tr w:rsidR="00561D93" w:rsidRPr="00FB2901" w14:paraId="774B374C" w14:textId="77777777" w:rsidTr="00561D93">
        <w:tc>
          <w:tcPr>
            <w:tcW w:w="534" w:type="dxa"/>
          </w:tcPr>
          <w:p w14:paraId="58EA13C6" w14:textId="77777777" w:rsidR="00561D93" w:rsidRPr="00FB2901" w:rsidRDefault="00561D93" w:rsidP="00561D93">
            <w:pPr>
              <w:ind w:left="-57" w:right="-57"/>
              <w:jc w:val="center"/>
              <w:rPr>
                <w:rFonts w:ascii="Times New Roman" w:hAnsi="Times New Roman" w:cs="Times New Roman"/>
                <w:sz w:val="24"/>
                <w:szCs w:val="24"/>
              </w:rPr>
            </w:pPr>
          </w:p>
        </w:tc>
        <w:tc>
          <w:tcPr>
            <w:tcW w:w="2551" w:type="dxa"/>
          </w:tcPr>
          <w:p w14:paraId="27056E32" w14:textId="77777777" w:rsidR="00561D93" w:rsidRPr="00F64CA4" w:rsidRDefault="00561D93" w:rsidP="00561D93">
            <w:pPr>
              <w:ind w:left="-57" w:right="-57"/>
              <w:jc w:val="both"/>
              <w:rPr>
                <w:rFonts w:ascii="Times New Roman" w:hAnsi="Times New Roman" w:cs="Times New Roman"/>
                <w:sz w:val="24"/>
                <w:szCs w:val="24"/>
              </w:rPr>
            </w:pPr>
          </w:p>
        </w:tc>
        <w:tc>
          <w:tcPr>
            <w:tcW w:w="567" w:type="dxa"/>
          </w:tcPr>
          <w:p w14:paraId="166130C9"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29994079"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Стихийное формирование кадрового состава</w:t>
            </w:r>
          </w:p>
        </w:tc>
      </w:tr>
    </w:tbl>
    <w:p w14:paraId="1B955A8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82244A3" w14:textId="77777777" w:rsidTr="00561D93">
        <w:tc>
          <w:tcPr>
            <w:tcW w:w="1196" w:type="dxa"/>
          </w:tcPr>
          <w:p w14:paraId="4BBF4AC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4A3BA2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8298DE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D3512E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EAF65BF" w14:textId="77777777" w:rsidTr="00561D93">
        <w:tc>
          <w:tcPr>
            <w:tcW w:w="1196" w:type="dxa"/>
          </w:tcPr>
          <w:p w14:paraId="65B00791" w14:textId="77777777" w:rsidR="00561D93" w:rsidRDefault="00561D93" w:rsidP="00561D93">
            <w:pPr>
              <w:jc w:val="center"/>
              <w:rPr>
                <w:rFonts w:ascii="Times New Roman" w:hAnsi="Times New Roman" w:cs="Times New Roman"/>
                <w:bCs/>
                <w:sz w:val="24"/>
                <w:szCs w:val="24"/>
              </w:rPr>
            </w:pPr>
          </w:p>
        </w:tc>
        <w:tc>
          <w:tcPr>
            <w:tcW w:w="1196" w:type="dxa"/>
          </w:tcPr>
          <w:p w14:paraId="2D1F2429" w14:textId="77777777" w:rsidR="00561D93" w:rsidRDefault="00561D93" w:rsidP="00561D93">
            <w:pPr>
              <w:jc w:val="center"/>
              <w:rPr>
                <w:rFonts w:ascii="Times New Roman" w:hAnsi="Times New Roman" w:cs="Times New Roman"/>
                <w:bCs/>
                <w:sz w:val="24"/>
                <w:szCs w:val="24"/>
              </w:rPr>
            </w:pPr>
          </w:p>
        </w:tc>
        <w:tc>
          <w:tcPr>
            <w:tcW w:w="1196" w:type="dxa"/>
          </w:tcPr>
          <w:p w14:paraId="1EBB149C" w14:textId="77777777" w:rsidR="00561D93" w:rsidRDefault="00561D93" w:rsidP="00561D93">
            <w:pPr>
              <w:jc w:val="center"/>
              <w:rPr>
                <w:rFonts w:ascii="Times New Roman" w:hAnsi="Times New Roman" w:cs="Times New Roman"/>
                <w:bCs/>
                <w:sz w:val="24"/>
                <w:szCs w:val="24"/>
              </w:rPr>
            </w:pPr>
          </w:p>
        </w:tc>
        <w:tc>
          <w:tcPr>
            <w:tcW w:w="1197" w:type="dxa"/>
          </w:tcPr>
          <w:p w14:paraId="0A1264BD" w14:textId="77777777" w:rsidR="00561D93" w:rsidRDefault="00561D93" w:rsidP="00561D93">
            <w:pPr>
              <w:jc w:val="center"/>
              <w:rPr>
                <w:rFonts w:ascii="Times New Roman" w:hAnsi="Times New Roman" w:cs="Times New Roman"/>
                <w:bCs/>
                <w:sz w:val="24"/>
                <w:szCs w:val="24"/>
              </w:rPr>
            </w:pPr>
          </w:p>
        </w:tc>
      </w:tr>
    </w:tbl>
    <w:p w14:paraId="29DF4E5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47. </w:t>
      </w:r>
      <w:r w:rsidRPr="00F64CA4">
        <w:rPr>
          <w:rFonts w:ascii="Times New Roman" w:hAnsi="Times New Roman" w:cs="Times New Roman"/>
          <w:color w:val="000000" w:themeColor="text1"/>
          <w:sz w:val="24"/>
          <w:szCs w:val="24"/>
        </w:rPr>
        <w:t>Прочитайте текст и установите соответствие.</w:t>
      </w:r>
    </w:p>
    <w:p w14:paraId="76CD467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В управлении персоналом используются различные методы поиска кандидатов. Соотнесите методы с их описани</w:t>
      </w:r>
      <w:r>
        <w:rPr>
          <w:rFonts w:ascii="Times New Roman" w:hAnsi="Times New Roman" w:cs="Times New Roman"/>
          <w:color w:val="000000" w:themeColor="text1"/>
          <w:sz w:val="24"/>
          <w:szCs w:val="24"/>
        </w:rPr>
        <w:t>е</w:t>
      </w:r>
      <w:r w:rsidRPr="00695AB6">
        <w:rPr>
          <w:rFonts w:ascii="Times New Roman" w:hAnsi="Times New Roman" w:cs="Times New Roman"/>
          <w:color w:val="000000" w:themeColor="text1"/>
          <w:sz w:val="24"/>
          <w:szCs w:val="24"/>
        </w:rPr>
        <w:t>м.</w:t>
      </w:r>
    </w:p>
    <w:p w14:paraId="3C15C59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61D93" w:rsidRPr="00FB2901" w14:paraId="488F74F9" w14:textId="77777777" w:rsidTr="00561D93">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2A49CA5C" w14:textId="77777777" w:rsidR="00561D93" w:rsidRPr="00695AB6" w:rsidRDefault="00561D93" w:rsidP="00561D93">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Методы</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6BE4EE1B" w14:textId="77777777" w:rsidR="00561D93" w:rsidRPr="00695AB6" w:rsidRDefault="00561D93" w:rsidP="00561D93">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Описание методов</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r>
      <w:tr w:rsidR="00561D93" w:rsidRPr="00FB2901" w14:paraId="5FDAE36E" w14:textId="77777777" w:rsidTr="00561D93">
        <w:tc>
          <w:tcPr>
            <w:tcW w:w="534" w:type="dxa"/>
          </w:tcPr>
          <w:p w14:paraId="4287555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5CE1BF20" w14:textId="77777777" w:rsidR="00561D93" w:rsidRPr="00695AB6" w:rsidRDefault="00561D93" w:rsidP="00561D93">
            <w:pPr>
              <w:ind w:left="-57" w:right="-57"/>
              <w:jc w:val="both"/>
              <w:rPr>
                <w:rFonts w:ascii="Times New Roman" w:hAnsi="Times New Roman" w:cs="Times New Roman"/>
                <w:sz w:val="24"/>
                <w:szCs w:val="24"/>
              </w:rPr>
            </w:pPr>
            <w:proofErr w:type="spellStart"/>
            <w:r w:rsidRPr="00695AB6">
              <w:rPr>
                <w:rFonts w:ascii="Times New Roman" w:hAnsi="Times New Roman" w:cs="Times New Roman"/>
                <w:sz w:val="24"/>
                <w:szCs w:val="24"/>
              </w:rPr>
              <w:t>Headhunting</w:t>
            </w:r>
            <w:proofErr w:type="spellEnd"/>
          </w:p>
        </w:tc>
        <w:tc>
          <w:tcPr>
            <w:tcW w:w="567" w:type="dxa"/>
          </w:tcPr>
          <w:p w14:paraId="5B6E0444"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26A69625"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 xml:space="preserve">Переманивание </w:t>
            </w:r>
            <w:proofErr w:type="gramStart"/>
            <w:r w:rsidRPr="00695AB6">
              <w:rPr>
                <w:rFonts w:ascii="Times New Roman" w:hAnsi="Times New Roman" w:cs="Times New Roman"/>
                <w:sz w:val="24"/>
                <w:szCs w:val="24"/>
              </w:rPr>
              <w:t>топ-специалистов</w:t>
            </w:r>
            <w:proofErr w:type="gramEnd"/>
          </w:p>
        </w:tc>
      </w:tr>
      <w:tr w:rsidR="00561D93" w:rsidRPr="00FB2901" w14:paraId="1BEC2E84" w14:textId="77777777" w:rsidTr="00561D93">
        <w:tc>
          <w:tcPr>
            <w:tcW w:w="534" w:type="dxa"/>
          </w:tcPr>
          <w:p w14:paraId="6B53D29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09C1FC31"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Кадровый резерв</w:t>
            </w:r>
          </w:p>
        </w:tc>
        <w:tc>
          <w:tcPr>
            <w:tcW w:w="567" w:type="dxa"/>
          </w:tcPr>
          <w:p w14:paraId="71F48C7C"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4DBE6316"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База перспективных сотрудников внутри компании</w:t>
            </w:r>
          </w:p>
        </w:tc>
      </w:tr>
      <w:tr w:rsidR="00561D93" w:rsidRPr="00FB2901" w14:paraId="082AC01F" w14:textId="77777777" w:rsidTr="00561D93">
        <w:tc>
          <w:tcPr>
            <w:tcW w:w="534" w:type="dxa"/>
          </w:tcPr>
          <w:p w14:paraId="4EC14A8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68550F4E" w14:textId="77777777" w:rsidR="00561D93" w:rsidRPr="00695AB6" w:rsidRDefault="00561D93" w:rsidP="00561D93">
            <w:pPr>
              <w:ind w:left="-57" w:right="-57"/>
              <w:jc w:val="both"/>
              <w:rPr>
                <w:rFonts w:ascii="Times New Roman" w:hAnsi="Times New Roman" w:cs="Times New Roman"/>
                <w:sz w:val="24"/>
                <w:szCs w:val="24"/>
              </w:rPr>
            </w:pPr>
            <w:proofErr w:type="spellStart"/>
            <w:r w:rsidRPr="00695AB6">
              <w:rPr>
                <w:rFonts w:ascii="Times New Roman" w:hAnsi="Times New Roman" w:cs="Times New Roman"/>
                <w:sz w:val="24"/>
                <w:szCs w:val="24"/>
              </w:rPr>
              <w:t>Assessment</w:t>
            </w:r>
            <w:proofErr w:type="spellEnd"/>
            <w:r w:rsidRPr="00695AB6">
              <w:rPr>
                <w:rFonts w:ascii="Times New Roman" w:hAnsi="Times New Roman" w:cs="Times New Roman"/>
                <w:sz w:val="24"/>
                <w:szCs w:val="24"/>
              </w:rPr>
              <w:t xml:space="preserve"> </w:t>
            </w:r>
            <w:proofErr w:type="spellStart"/>
            <w:r w:rsidRPr="00695AB6">
              <w:rPr>
                <w:rFonts w:ascii="Times New Roman" w:hAnsi="Times New Roman" w:cs="Times New Roman"/>
                <w:sz w:val="24"/>
                <w:szCs w:val="24"/>
              </w:rPr>
              <w:t>center</w:t>
            </w:r>
            <w:proofErr w:type="spellEnd"/>
          </w:p>
        </w:tc>
        <w:tc>
          <w:tcPr>
            <w:tcW w:w="567" w:type="dxa"/>
          </w:tcPr>
          <w:p w14:paraId="2239239E"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051816AE"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Оценка через деловые игры и тесты</w:t>
            </w:r>
          </w:p>
        </w:tc>
      </w:tr>
      <w:tr w:rsidR="00561D93" w:rsidRPr="00FB2901" w14:paraId="74A75ACC" w14:textId="77777777" w:rsidTr="00561D93">
        <w:tc>
          <w:tcPr>
            <w:tcW w:w="534" w:type="dxa"/>
          </w:tcPr>
          <w:p w14:paraId="6B190D7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3B27AFBB" w14:textId="77777777" w:rsidR="00561D93" w:rsidRPr="00695AB6" w:rsidRDefault="00561D93" w:rsidP="00561D93">
            <w:pPr>
              <w:ind w:left="-57" w:right="-57"/>
              <w:jc w:val="both"/>
              <w:rPr>
                <w:rFonts w:ascii="Times New Roman" w:hAnsi="Times New Roman" w:cs="Times New Roman"/>
                <w:sz w:val="24"/>
                <w:szCs w:val="24"/>
              </w:rPr>
            </w:pPr>
            <w:proofErr w:type="spellStart"/>
            <w:r w:rsidRPr="00695AB6">
              <w:rPr>
                <w:rFonts w:ascii="Times New Roman" w:hAnsi="Times New Roman" w:cs="Times New Roman"/>
                <w:sz w:val="24"/>
                <w:szCs w:val="24"/>
              </w:rPr>
              <w:t>Mass-recruiting</w:t>
            </w:r>
            <w:proofErr w:type="spellEnd"/>
          </w:p>
        </w:tc>
        <w:tc>
          <w:tcPr>
            <w:tcW w:w="567" w:type="dxa"/>
          </w:tcPr>
          <w:p w14:paraId="7C8D76AA"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5A0E60E0"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Массовый подбор на типовые вакансии</w:t>
            </w:r>
          </w:p>
        </w:tc>
      </w:tr>
      <w:tr w:rsidR="00561D93" w:rsidRPr="00FB2901" w14:paraId="2789F7DF" w14:textId="77777777" w:rsidTr="00561D93">
        <w:tc>
          <w:tcPr>
            <w:tcW w:w="534" w:type="dxa"/>
          </w:tcPr>
          <w:p w14:paraId="535333C0" w14:textId="77777777" w:rsidR="00561D93" w:rsidRPr="00FB2901" w:rsidRDefault="00561D93" w:rsidP="00561D93">
            <w:pPr>
              <w:ind w:left="-57" w:right="-57"/>
              <w:jc w:val="center"/>
              <w:rPr>
                <w:rFonts w:ascii="Times New Roman" w:hAnsi="Times New Roman" w:cs="Times New Roman"/>
                <w:sz w:val="24"/>
                <w:szCs w:val="24"/>
              </w:rPr>
            </w:pPr>
          </w:p>
        </w:tc>
        <w:tc>
          <w:tcPr>
            <w:tcW w:w="2551" w:type="dxa"/>
          </w:tcPr>
          <w:p w14:paraId="39F53F77" w14:textId="77777777" w:rsidR="00561D93" w:rsidRPr="00695AB6" w:rsidRDefault="00561D93" w:rsidP="00561D93">
            <w:pPr>
              <w:ind w:left="-57" w:right="-57"/>
              <w:jc w:val="both"/>
              <w:rPr>
                <w:rFonts w:ascii="Times New Roman" w:hAnsi="Times New Roman" w:cs="Times New Roman"/>
                <w:sz w:val="24"/>
                <w:szCs w:val="24"/>
              </w:rPr>
            </w:pPr>
          </w:p>
        </w:tc>
        <w:tc>
          <w:tcPr>
            <w:tcW w:w="567" w:type="dxa"/>
          </w:tcPr>
          <w:p w14:paraId="10909598"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15C7A823"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Самостоятельный поиск работы кандидатами</w:t>
            </w:r>
          </w:p>
        </w:tc>
      </w:tr>
    </w:tbl>
    <w:p w14:paraId="72F6DF7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A1EA2A6" w14:textId="77777777" w:rsidTr="00561D93">
        <w:tc>
          <w:tcPr>
            <w:tcW w:w="1196" w:type="dxa"/>
          </w:tcPr>
          <w:p w14:paraId="03E857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37AB06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4CEF30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24D4A0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251C231" w14:textId="77777777" w:rsidTr="00561D93">
        <w:tc>
          <w:tcPr>
            <w:tcW w:w="1196" w:type="dxa"/>
          </w:tcPr>
          <w:p w14:paraId="1452908D" w14:textId="77777777" w:rsidR="00561D93" w:rsidRDefault="00561D93" w:rsidP="00561D93">
            <w:pPr>
              <w:jc w:val="center"/>
              <w:rPr>
                <w:rFonts w:ascii="Times New Roman" w:hAnsi="Times New Roman" w:cs="Times New Roman"/>
                <w:bCs/>
                <w:sz w:val="24"/>
                <w:szCs w:val="24"/>
              </w:rPr>
            </w:pPr>
          </w:p>
        </w:tc>
        <w:tc>
          <w:tcPr>
            <w:tcW w:w="1196" w:type="dxa"/>
          </w:tcPr>
          <w:p w14:paraId="3E802752" w14:textId="77777777" w:rsidR="00561D93" w:rsidRDefault="00561D93" w:rsidP="00561D93">
            <w:pPr>
              <w:jc w:val="center"/>
              <w:rPr>
                <w:rFonts w:ascii="Times New Roman" w:hAnsi="Times New Roman" w:cs="Times New Roman"/>
                <w:bCs/>
                <w:sz w:val="24"/>
                <w:szCs w:val="24"/>
              </w:rPr>
            </w:pPr>
          </w:p>
        </w:tc>
        <w:tc>
          <w:tcPr>
            <w:tcW w:w="1196" w:type="dxa"/>
          </w:tcPr>
          <w:p w14:paraId="5571542C" w14:textId="77777777" w:rsidR="00561D93" w:rsidRDefault="00561D93" w:rsidP="00561D93">
            <w:pPr>
              <w:jc w:val="center"/>
              <w:rPr>
                <w:rFonts w:ascii="Times New Roman" w:hAnsi="Times New Roman" w:cs="Times New Roman"/>
                <w:bCs/>
                <w:sz w:val="24"/>
                <w:szCs w:val="24"/>
              </w:rPr>
            </w:pPr>
          </w:p>
        </w:tc>
        <w:tc>
          <w:tcPr>
            <w:tcW w:w="1197" w:type="dxa"/>
          </w:tcPr>
          <w:p w14:paraId="77B6FE96" w14:textId="77777777" w:rsidR="00561D93" w:rsidRDefault="00561D93" w:rsidP="00561D93">
            <w:pPr>
              <w:jc w:val="center"/>
              <w:rPr>
                <w:rFonts w:ascii="Times New Roman" w:hAnsi="Times New Roman" w:cs="Times New Roman"/>
                <w:bCs/>
                <w:sz w:val="24"/>
                <w:szCs w:val="24"/>
              </w:rPr>
            </w:pPr>
          </w:p>
        </w:tc>
      </w:tr>
    </w:tbl>
    <w:p w14:paraId="5593BBD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48. </w:t>
      </w:r>
      <w:r w:rsidRPr="00F64CA4">
        <w:rPr>
          <w:rFonts w:ascii="Times New Roman" w:hAnsi="Times New Roman" w:cs="Times New Roman"/>
          <w:color w:val="000000" w:themeColor="text1"/>
          <w:sz w:val="24"/>
          <w:szCs w:val="24"/>
        </w:rPr>
        <w:t>Прочитайте текст и установите соответствие.</w:t>
      </w:r>
    </w:p>
    <w:p w14:paraId="1F99685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Адаптация новых сотрудников включает разные направления. Соотнесите виды адаптации с характеристиками.</w:t>
      </w:r>
    </w:p>
    <w:p w14:paraId="5B43BD0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67"/>
        <w:gridCol w:w="4820"/>
      </w:tblGrid>
      <w:tr w:rsidR="00561D93" w:rsidRPr="00FB2901" w14:paraId="6CDEBF9F" w14:textId="77777777" w:rsidTr="00561D93">
        <w:trPr>
          <w:trHeight w:val="567"/>
        </w:trPr>
        <w:tc>
          <w:tcPr>
            <w:tcW w:w="4219" w:type="dxa"/>
            <w:gridSpan w:val="2"/>
            <w:tcBorders>
              <w:top w:val="single" w:sz="4" w:space="0" w:color="auto"/>
              <w:left w:val="single" w:sz="4" w:space="0" w:color="000000"/>
              <w:bottom w:val="single" w:sz="4" w:space="0" w:color="000000"/>
              <w:right w:val="single" w:sz="4" w:space="0" w:color="000000"/>
            </w:tcBorders>
            <w:vAlign w:val="center"/>
          </w:tcPr>
          <w:p w14:paraId="50B7619A"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lastRenderedPageBreak/>
              <w:t>Направления адаптации новых сотрудников</w:t>
            </w:r>
          </w:p>
        </w:tc>
        <w:tc>
          <w:tcPr>
            <w:tcW w:w="5387" w:type="dxa"/>
            <w:gridSpan w:val="2"/>
            <w:tcBorders>
              <w:top w:val="single" w:sz="4" w:space="0" w:color="auto"/>
              <w:left w:val="single" w:sz="4" w:space="0" w:color="000000"/>
              <w:bottom w:val="single" w:sz="4" w:space="0" w:color="000000"/>
              <w:right w:val="single" w:sz="4" w:space="0" w:color="000000"/>
            </w:tcBorders>
            <w:vAlign w:val="center"/>
          </w:tcPr>
          <w:p w14:paraId="2628234B"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Характеристики направлений адаптации новых сотрудников</w:t>
            </w:r>
          </w:p>
        </w:tc>
      </w:tr>
      <w:tr w:rsidR="00561D93" w:rsidRPr="00FB2901" w14:paraId="5E20C6B4" w14:textId="77777777" w:rsidTr="00561D93">
        <w:tc>
          <w:tcPr>
            <w:tcW w:w="534" w:type="dxa"/>
          </w:tcPr>
          <w:p w14:paraId="386A2CA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685" w:type="dxa"/>
            <w:tcBorders>
              <w:top w:val="single" w:sz="4" w:space="0" w:color="auto"/>
              <w:left w:val="single" w:sz="4" w:space="0" w:color="000000"/>
              <w:bottom w:val="single" w:sz="4" w:space="0" w:color="000000"/>
              <w:right w:val="single" w:sz="4" w:space="0" w:color="000000"/>
            </w:tcBorders>
          </w:tcPr>
          <w:p w14:paraId="5C3EC553"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Профессиональная</w:t>
            </w:r>
          </w:p>
        </w:tc>
        <w:tc>
          <w:tcPr>
            <w:tcW w:w="567" w:type="dxa"/>
          </w:tcPr>
          <w:p w14:paraId="6F24DAC4"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820" w:type="dxa"/>
            <w:tcBorders>
              <w:top w:val="single" w:sz="4" w:space="0" w:color="auto"/>
              <w:left w:val="single" w:sz="4" w:space="0" w:color="000000"/>
              <w:bottom w:val="single" w:sz="4" w:space="0" w:color="000000"/>
              <w:right w:val="single" w:sz="4" w:space="0" w:color="000000"/>
            </w:tcBorders>
          </w:tcPr>
          <w:p w14:paraId="73E9745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Разработка должностных инструкций </w:t>
            </w:r>
          </w:p>
        </w:tc>
      </w:tr>
      <w:tr w:rsidR="00561D93" w:rsidRPr="00FB2901" w14:paraId="726299BF" w14:textId="77777777" w:rsidTr="00561D93">
        <w:tc>
          <w:tcPr>
            <w:tcW w:w="534" w:type="dxa"/>
          </w:tcPr>
          <w:p w14:paraId="2A73E1E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685" w:type="dxa"/>
            <w:tcBorders>
              <w:top w:val="single" w:sz="4" w:space="0" w:color="000000"/>
              <w:left w:val="single" w:sz="4" w:space="0" w:color="000000"/>
              <w:bottom w:val="single" w:sz="4" w:space="0" w:color="000000"/>
              <w:right w:val="single" w:sz="4" w:space="0" w:color="000000"/>
            </w:tcBorders>
          </w:tcPr>
          <w:p w14:paraId="3AAE0DB8"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Социально-психологическая</w:t>
            </w:r>
          </w:p>
        </w:tc>
        <w:tc>
          <w:tcPr>
            <w:tcW w:w="567" w:type="dxa"/>
          </w:tcPr>
          <w:p w14:paraId="42512B87"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820" w:type="dxa"/>
            <w:tcBorders>
              <w:top w:val="single" w:sz="4" w:space="0" w:color="000000"/>
              <w:left w:val="single" w:sz="4" w:space="0" w:color="000000"/>
              <w:bottom w:val="single" w:sz="4" w:space="0" w:color="000000"/>
              <w:right w:val="single" w:sz="4" w:space="0" w:color="000000"/>
            </w:tcBorders>
          </w:tcPr>
          <w:p w14:paraId="3EFFB229"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Вхождение в коллектив</w:t>
            </w:r>
          </w:p>
        </w:tc>
      </w:tr>
      <w:tr w:rsidR="00561D93" w:rsidRPr="00FB2901" w14:paraId="1918963F" w14:textId="77777777" w:rsidTr="00561D93">
        <w:tc>
          <w:tcPr>
            <w:tcW w:w="534" w:type="dxa"/>
          </w:tcPr>
          <w:p w14:paraId="4BB11FD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651F1A80"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Организационная</w:t>
            </w:r>
          </w:p>
        </w:tc>
        <w:tc>
          <w:tcPr>
            <w:tcW w:w="567" w:type="dxa"/>
          </w:tcPr>
          <w:p w14:paraId="75487E75"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820" w:type="dxa"/>
            <w:tcBorders>
              <w:top w:val="single" w:sz="4" w:space="0" w:color="000000"/>
              <w:left w:val="single" w:sz="4" w:space="0" w:color="000000"/>
              <w:bottom w:val="single" w:sz="4" w:space="0" w:color="000000"/>
              <w:right w:val="single" w:sz="4" w:space="0" w:color="000000"/>
            </w:tcBorders>
          </w:tcPr>
          <w:p w14:paraId="79284629"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Изучение структуры компании</w:t>
            </w:r>
          </w:p>
        </w:tc>
      </w:tr>
      <w:tr w:rsidR="00561D93" w:rsidRPr="00FB2901" w14:paraId="60886797" w14:textId="77777777" w:rsidTr="00561D93">
        <w:tc>
          <w:tcPr>
            <w:tcW w:w="534" w:type="dxa"/>
          </w:tcPr>
          <w:p w14:paraId="5F48B26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14:paraId="02F0BFC9"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Психофизиологическая</w:t>
            </w:r>
          </w:p>
        </w:tc>
        <w:tc>
          <w:tcPr>
            <w:tcW w:w="567" w:type="dxa"/>
          </w:tcPr>
          <w:p w14:paraId="68FA357E"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820" w:type="dxa"/>
            <w:tcBorders>
              <w:top w:val="single" w:sz="4" w:space="0" w:color="000000"/>
              <w:left w:val="single" w:sz="4" w:space="0" w:color="000000"/>
              <w:bottom w:val="single" w:sz="4" w:space="0" w:color="000000"/>
              <w:right w:val="single" w:sz="4" w:space="0" w:color="000000"/>
            </w:tcBorders>
          </w:tcPr>
          <w:p w14:paraId="61E31ACF"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Приспособление к условиям труда</w:t>
            </w:r>
          </w:p>
        </w:tc>
      </w:tr>
      <w:tr w:rsidR="00561D93" w:rsidRPr="00FB2901" w14:paraId="72A7D1E1" w14:textId="77777777" w:rsidTr="00561D93">
        <w:tc>
          <w:tcPr>
            <w:tcW w:w="534" w:type="dxa"/>
          </w:tcPr>
          <w:p w14:paraId="6BFAF760" w14:textId="77777777" w:rsidR="00561D93" w:rsidRPr="00FB2901" w:rsidRDefault="00561D93" w:rsidP="00561D93">
            <w:pPr>
              <w:ind w:left="-57" w:right="-57"/>
              <w:jc w:val="center"/>
              <w:rPr>
                <w:rFonts w:ascii="Times New Roman" w:hAnsi="Times New Roman" w:cs="Times New Roman"/>
                <w:sz w:val="24"/>
                <w:szCs w:val="24"/>
              </w:rPr>
            </w:pPr>
          </w:p>
        </w:tc>
        <w:tc>
          <w:tcPr>
            <w:tcW w:w="3685" w:type="dxa"/>
          </w:tcPr>
          <w:p w14:paraId="15F110D1" w14:textId="77777777" w:rsidR="00561D93" w:rsidRPr="005325A9" w:rsidRDefault="00561D93" w:rsidP="00561D93">
            <w:pPr>
              <w:ind w:left="-57" w:right="-57"/>
              <w:jc w:val="both"/>
              <w:rPr>
                <w:rFonts w:ascii="Times New Roman" w:hAnsi="Times New Roman" w:cs="Times New Roman"/>
                <w:sz w:val="24"/>
                <w:szCs w:val="24"/>
              </w:rPr>
            </w:pPr>
          </w:p>
        </w:tc>
        <w:tc>
          <w:tcPr>
            <w:tcW w:w="567" w:type="dxa"/>
          </w:tcPr>
          <w:p w14:paraId="5C1EEDFA"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820" w:type="dxa"/>
            <w:tcBorders>
              <w:top w:val="single" w:sz="4" w:space="0" w:color="000000"/>
              <w:left w:val="single" w:sz="4" w:space="0" w:color="000000"/>
              <w:bottom w:val="single" w:sz="4" w:space="0" w:color="000000"/>
              <w:right w:val="single" w:sz="4" w:space="0" w:color="000000"/>
            </w:tcBorders>
          </w:tcPr>
          <w:p w14:paraId="299C77AC"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Освоение рабочих обязанностей</w:t>
            </w:r>
          </w:p>
        </w:tc>
      </w:tr>
    </w:tbl>
    <w:p w14:paraId="2B2BA11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2534FE4" w14:textId="77777777" w:rsidTr="00561D93">
        <w:tc>
          <w:tcPr>
            <w:tcW w:w="1196" w:type="dxa"/>
          </w:tcPr>
          <w:p w14:paraId="43D0E9D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0A6E2A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D52C1F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AE806A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5F7F95E" w14:textId="77777777" w:rsidTr="00561D93">
        <w:tc>
          <w:tcPr>
            <w:tcW w:w="1196" w:type="dxa"/>
          </w:tcPr>
          <w:p w14:paraId="112CABE8" w14:textId="77777777" w:rsidR="00561D93" w:rsidRDefault="00561D93" w:rsidP="00561D93">
            <w:pPr>
              <w:jc w:val="center"/>
              <w:rPr>
                <w:rFonts w:ascii="Times New Roman" w:hAnsi="Times New Roman" w:cs="Times New Roman"/>
                <w:bCs/>
                <w:sz w:val="24"/>
                <w:szCs w:val="24"/>
              </w:rPr>
            </w:pPr>
          </w:p>
        </w:tc>
        <w:tc>
          <w:tcPr>
            <w:tcW w:w="1196" w:type="dxa"/>
          </w:tcPr>
          <w:p w14:paraId="79CBA118" w14:textId="77777777" w:rsidR="00561D93" w:rsidRDefault="00561D93" w:rsidP="00561D93">
            <w:pPr>
              <w:jc w:val="center"/>
              <w:rPr>
                <w:rFonts w:ascii="Times New Roman" w:hAnsi="Times New Roman" w:cs="Times New Roman"/>
                <w:bCs/>
                <w:sz w:val="24"/>
                <w:szCs w:val="24"/>
              </w:rPr>
            </w:pPr>
          </w:p>
        </w:tc>
        <w:tc>
          <w:tcPr>
            <w:tcW w:w="1196" w:type="dxa"/>
          </w:tcPr>
          <w:p w14:paraId="13F0104E" w14:textId="77777777" w:rsidR="00561D93" w:rsidRDefault="00561D93" w:rsidP="00561D93">
            <w:pPr>
              <w:jc w:val="center"/>
              <w:rPr>
                <w:rFonts w:ascii="Times New Roman" w:hAnsi="Times New Roman" w:cs="Times New Roman"/>
                <w:bCs/>
                <w:sz w:val="24"/>
                <w:szCs w:val="24"/>
              </w:rPr>
            </w:pPr>
          </w:p>
        </w:tc>
        <w:tc>
          <w:tcPr>
            <w:tcW w:w="1197" w:type="dxa"/>
          </w:tcPr>
          <w:p w14:paraId="7BAE3A1A" w14:textId="77777777" w:rsidR="00561D93" w:rsidRDefault="00561D93" w:rsidP="00561D93">
            <w:pPr>
              <w:jc w:val="center"/>
              <w:rPr>
                <w:rFonts w:ascii="Times New Roman" w:hAnsi="Times New Roman" w:cs="Times New Roman"/>
                <w:bCs/>
                <w:sz w:val="24"/>
                <w:szCs w:val="24"/>
              </w:rPr>
            </w:pPr>
          </w:p>
        </w:tc>
      </w:tr>
    </w:tbl>
    <w:p w14:paraId="75268A2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49. </w:t>
      </w:r>
      <w:r w:rsidRPr="00F64CA4">
        <w:rPr>
          <w:rFonts w:ascii="Times New Roman" w:hAnsi="Times New Roman" w:cs="Times New Roman"/>
          <w:color w:val="000000" w:themeColor="text1"/>
          <w:sz w:val="24"/>
          <w:szCs w:val="24"/>
        </w:rPr>
        <w:t>Прочитайте текст и установите соответствие.</w:t>
      </w:r>
    </w:p>
    <w:p w14:paraId="628ECF6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Система мотивации персонала включает разные методы. Соотнесите методы мот</w:t>
      </w:r>
      <w:r w:rsidRPr="005325A9">
        <w:rPr>
          <w:rFonts w:ascii="Times New Roman" w:hAnsi="Times New Roman" w:cs="Times New Roman"/>
          <w:color w:val="000000" w:themeColor="text1"/>
          <w:sz w:val="24"/>
          <w:szCs w:val="24"/>
        </w:rPr>
        <w:t>и</w:t>
      </w:r>
      <w:r w:rsidRPr="005325A9">
        <w:rPr>
          <w:rFonts w:ascii="Times New Roman" w:hAnsi="Times New Roman" w:cs="Times New Roman"/>
          <w:color w:val="000000" w:themeColor="text1"/>
          <w:sz w:val="24"/>
          <w:szCs w:val="24"/>
        </w:rPr>
        <w:t>вации с примерами, раскрывающими их содержание.</w:t>
      </w:r>
    </w:p>
    <w:p w14:paraId="1BB8CA7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31C1813B" w14:textId="77777777" w:rsidTr="00561D93">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1B3B00DC"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Методы мотивации</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419CA70D"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Примеры методов мотивации</w:t>
            </w:r>
          </w:p>
        </w:tc>
      </w:tr>
      <w:tr w:rsidR="00561D93" w:rsidRPr="00FB2901" w14:paraId="50AD1C3F" w14:textId="77777777" w:rsidTr="00561D93">
        <w:tc>
          <w:tcPr>
            <w:tcW w:w="534" w:type="dxa"/>
          </w:tcPr>
          <w:p w14:paraId="6787704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51EC18D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Материальная денежная</w:t>
            </w:r>
          </w:p>
        </w:tc>
        <w:tc>
          <w:tcPr>
            <w:tcW w:w="550" w:type="dxa"/>
          </w:tcPr>
          <w:p w14:paraId="69817B91"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276E61DD"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Премии и бонусы</w:t>
            </w:r>
          </w:p>
        </w:tc>
      </w:tr>
      <w:tr w:rsidR="00561D93" w:rsidRPr="00FB2901" w14:paraId="17DADEB2" w14:textId="77777777" w:rsidTr="00561D93">
        <w:tc>
          <w:tcPr>
            <w:tcW w:w="534" w:type="dxa"/>
          </w:tcPr>
          <w:p w14:paraId="1C21893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4D9A8F4C"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Материальная </w:t>
            </w:r>
            <w:proofErr w:type="spellStart"/>
            <w:r w:rsidRPr="005325A9">
              <w:rPr>
                <w:rFonts w:ascii="Times New Roman" w:hAnsi="Times New Roman" w:cs="Times New Roman"/>
                <w:sz w:val="24"/>
                <w:szCs w:val="24"/>
              </w:rPr>
              <w:t>неденежная</w:t>
            </w:r>
            <w:proofErr w:type="spellEnd"/>
          </w:p>
        </w:tc>
        <w:tc>
          <w:tcPr>
            <w:tcW w:w="550" w:type="dxa"/>
          </w:tcPr>
          <w:p w14:paraId="3D7841E8"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49853F51"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Служебный автомобиль</w:t>
            </w:r>
          </w:p>
        </w:tc>
      </w:tr>
      <w:tr w:rsidR="00561D93" w:rsidRPr="00FB2901" w14:paraId="718406EB" w14:textId="77777777" w:rsidTr="00561D93">
        <w:tc>
          <w:tcPr>
            <w:tcW w:w="534" w:type="dxa"/>
          </w:tcPr>
          <w:p w14:paraId="429E051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43362690"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организационная</w:t>
            </w:r>
          </w:p>
        </w:tc>
        <w:tc>
          <w:tcPr>
            <w:tcW w:w="550" w:type="dxa"/>
          </w:tcPr>
          <w:p w14:paraId="0F7228AC"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298F1777"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Участие в управлении</w:t>
            </w:r>
          </w:p>
        </w:tc>
      </w:tr>
      <w:tr w:rsidR="00561D93" w:rsidRPr="00FB2901" w14:paraId="63B9EF7D" w14:textId="77777777" w:rsidTr="00561D93">
        <w:tc>
          <w:tcPr>
            <w:tcW w:w="534" w:type="dxa"/>
          </w:tcPr>
          <w:p w14:paraId="710A6BA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37D05F9A"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психологическая</w:t>
            </w:r>
          </w:p>
        </w:tc>
        <w:tc>
          <w:tcPr>
            <w:tcW w:w="550" w:type="dxa"/>
          </w:tcPr>
          <w:p w14:paraId="4FF05583"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520D4FC4"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Обязательные </w:t>
            </w:r>
            <w:proofErr w:type="spellStart"/>
            <w:r w:rsidRPr="005325A9">
              <w:rPr>
                <w:rFonts w:ascii="Times New Roman" w:hAnsi="Times New Roman" w:cs="Times New Roman"/>
                <w:sz w:val="24"/>
                <w:szCs w:val="24"/>
              </w:rPr>
              <w:t>корпоративы</w:t>
            </w:r>
            <w:proofErr w:type="spellEnd"/>
          </w:p>
        </w:tc>
      </w:tr>
      <w:tr w:rsidR="00561D93" w:rsidRPr="00FB2901" w14:paraId="64F3FEC6" w14:textId="77777777" w:rsidTr="00561D93">
        <w:tc>
          <w:tcPr>
            <w:tcW w:w="534" w:type="dxa"/>
          </w:tcPr>
          <w:p w14:paraId="6F256DB7"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09EF077C" w14:textId="77777777" w:rsidR="00561D93" w:rsidRPr="005325A9" w:rsidRDefault="00561D93" w:rsidP="00561D93">
            <w:pPr>
              <w:ind w:left="-57" w:right="-57"/>
              <w:jc w:val="both"/>
              <w:rPr>
                <w:rFonts w:ascii="Times New Roman" w:hAnsi="Times New Roman" w:cs="Times New Roman"/>
                <w:sz w:val="24"/>
                <w:szCs w:val="24"/>
              </w:rPr>
            </w:pPr>
          </w:p>
        </w:tc>
        <w:tc>
          <w:tcPr>
            <w:tcW w:w="550" w:type="dxa"/>
          </w:tcPr>
          <w:p w14:paraId="31FED938"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18E00387"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Публичное признание</w:t>
            </w:r>
          </w:p>
        </w:tc>
      </w:tr>
    </w:tbl>
    <w:p w14:paraId="7F81DCA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43D6489" w14:textId="77777777" w:rsidTr="00561D93">
        <w:tc>
          <w:tcPr>
            <w:tcW w:w="1196" w:type="dxa"/>
          </w:tcPr>
          <w:p w14:paraId="33F9D92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30C0D0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05C7BF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70BA17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9C1FDD1" w14:textId="77777777" w:rsidTr="00561D93">
        <w:tc>
          <w:tcPr>
            <w:tcW w:w="1196" w:type="dxa"/>
          </w:tcPr>
          <w:p w14:paraId="2246B89C" w14:textId="77777777" w:rsidR="00561D93" w:rsidRDefault="00561D93" w:rsidP="00561D93">
            <w:pPr>
              <w:jc w:val="center"/>
              <w:rPr>
                <w:rFonts w:ascii="Times New Roman" w:hAnsi="Times New Roman" w:cs="Times New Roman"/>
                <w:bCs/>
                <w:sz w:val="24"/>
                <w:szCs w:val="24"/>
              </w:rPr>
            </w:pPr>
          </w:p>
        </w:tc>
        <w:tc>
          <w:tcPr>
            <w:tcW w:w="1196" w:type="dxa"/>
          </w:tcPr>
          <w:p w14:paraId="0E24EE2D" w14:textId="77777777" w:rsidR="00561D93" w:rsidRDefault="00561D93" w:rsidP="00561D93">
            <w:pPr>
              <w:jc w:val="center"/>
              <w:rPr>
                <w:rFonts w:ascii="Times New Roman" w:hAnsi="Times New Roman" w:cs="Times New Roman"/>
                <w:bCs/>
                <w:sz w:val="24"/>
                <w:szCs w:val="24"/>
              </w:rPr>
            </w:pPr>
          </w:p>
        </w:tc>
        <w:tc>
          <w:tcPr>
            <w:tcW w:w="1196" w:type="dxa"/>
          </w:tcPr>
          <w:p w14:paraId="39D1DBFC" w14:textId="77777777" w:rsidR="00561D93" w:rsidRDefault="00561D93" w:rsidP="00561D93">
            <w:pPr>
              <w:jc w:val="center"/>
              <w:rPr>
                <w:rFonts w:ascii="Times New Roman" w:hAnsi="Times New Roman" w:cs="Times New Roman"/>
                <w:bCs/>
                <w:sz w:val="24"/>
                <w:szCs w:val="24"/>
              </w:rPr>
            </w:pPr>
          </w:p>
        </w:tc>
        <w:tc>
          <w:tcPr>
            <w:tcW w:w="1197" w:type="dxa"/>
          </w:tcPr>
          <w:p w14:paraId="42F12FC2" w14:textId="77777777" w:rsidR="00561D93" w:rsidRDefault="00561D93" w:rsidP="00561D93">
            <w:pPr>
              <w:jc w:val="center"/>
              <w:rPr>
                <w:rFonts w:ascii="Times New Roman" w:hAnsi="Times New Roman" w:cs="Times New Roman"/>
                <w:bCs/>
                <w:sz w:val="24"/>
                <w:szCs w:val="24"/>
              </w:rPr>
            </w:pPr>
          </w:p>
        </w:tc>
      </w:tr>
    </w:tbl>
    <w:p w14:paraId="62331AA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50. </w:t>
      </w:r>
      <w:r w:rsidRPr="00F64CA4">
        <w:rPr>
          <w:rFonts w:ascii="Times New Roman" w:hAnsi="Times New Roman" w:cs="Times New Roman"/>
          <w:color w:val="000000" w:themeColor="text1"/>
          <w:sz w:val="24"/>
          <w:szCs w:val="24"/>
        </w:rPr>
        <w:t>Прочитайте текст и установите соответствие.</w:t>
      </w:r>
    </w:p>
    <w:p w14:paraId="5D938AA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Стили руководства определяют взаимодействие с подчиненными. Соотнесите ст</w:t>
      </w:r>
      <w:r w:rsidRPr="005325A9">
        <w:rPr>
          <w:rFonts w:ascii="Times New Roman" w:hAnsi="Times New Roman" w:cs="Times New Roman"/>
          <w:color w:val="000000" w:themeColor="text1"/>
          <w:sz w:val="24"/>
          <w:szCs w:val="24"/>
        </w:rPr>
        <w:t>и</w:t>
      </w:r>
      <w:r w:rsidRPr="005325A9">
        <w:rPr>
          <w:rFonts w:ascii="Times New Roman" w:hAnsi="Times New Roman" w:cs="Times New Roman"/>
          <w:color w:val="000000" w:themeColor="text1"/>
          <w:sz w:val="24"/>
          <w:szCs w:val="24"/>
        </w:rPr>
        <w:t>ли руководства с их описани</w:t>
      </w:r>
      <w:r>
        <w:rPr>
          <w:rFonts w:ascii="Times New Roman" w:hAnsi="Times New Roman" w:cs="Times New Roman"/>
          <w:color w:val="000000" w:themeColor="text1"/>
          <w:sz w:val="24"/>
          <w:szCs w:val="24"/>
        </w:rPr>
        <w:t>е</w:t>
      </w:r>
      <w:r w:rsidRPr="005325A9">
        <w:rPr>
          <w:rFonts w:ascii="Times New Roman" w:hAnsi="Times New Roman" w:cs="Times New Roman"/>
          <w:color w:val="000000" w:themeColor="text1"/>
          <w:sz w:val="24"/>
          <w:szCs w:val="24"/>
        </w:rPr>
        <w:t>м.</w:t>
      </w:r>
    </w:p>
    <w:p w14:paraId="003B3C2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543"/>
        <w:gridCol w:w="567"/>
        <w:gridCol w:w="4962"/>
      </w:tblGrid>
      <w:tr w:rsidR="00561D93" w:rsidRPr="00FB2901" w14:paraId="02ACD275" w14:textId="77777777" w:rsidTr="00561D93">
        <w:trPr>
          <w:trHeight w:val="567"/>
        </w:trPr>
        <w:tc>
          <w:tcPr>
            <w:tcW w:w="4077" w:type="dxa"/>
            <w:gridSpan w:val="2"/>
            <w:tcBorders>
              <w:top w:val="single" w:sz="4" w:space="0" w:color="auto"/>
              <w:left w:val="single" w:sz="4" w:space="0" w:color="000000"/>
              <w:bottom w:val="single" w:sz="4" w:space="0" w:color="000000"/>
              <w:right w:val="single" w:sz="4" w:space="0" w:color="000000"/>
            </w:tcBorders>
            <w:vAlign w:val="center"/>
          </w:tcPr>
          <w:p w14:paraId="7B7E8372"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Стили руководства</w:t>
            </w:r>
          </w:p>
        </w:tc>
        <w:tc>
          <w:tcPr>
            <w:tcW w:w="5529" w:type="dxa"/>
            <w:gridSpan w:val="2"/>
            <w:tcBorders>
              <w:top w:val="single" w:sz="4" w:space="0" w:color="auto"/>
              <w:left w:val="single" w:sz="4" w:space="0" w:color="000000"/>
              <w:bottom w:val="single" w:sz="4" w:space="0" w:color="000000"/>
              <w:right w:val="single" w:sz="4" w:space="0" w:color="000000"/>
            </w:tcBorders>
            <w:vAlign w:val="center"/>
          </w:tcPr>
          <w:p w14:paraId="3F8594DE"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Описание</w:t>
            </w:r>
          </w:p>
        </w:tc>
      </w:tr>
      <w:tr w:rsidR="00561D93" w:rsidRPr="00FB2901" w14:paraId="34A87D2F" w14:textId="77777777" w:rsidTr="00561D93">
        <w:tc>
          <w:tcPr>
            <w:tcW w:w="534" w:type="dxa"/>
          </w:tcPr>
          <w:p w14:paraId="3B1282C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543" w:type="dxa"/>
            <w:tcBorders>
              <w:top w:val="single" w:sz="4" w:space="0" w:color="auto"/>
              <w:left w:val="single" w:sz="4" w:space="0" w:color="000000"/>
              <w:bottom w:val="single" w:sz="4" w:space="0" w:color="000000"/>
              <w:right w:val="single" w:sz="4" w:space="0" w:color="000000"/>
            </w:tcBorders>
          </w:tcPr>
          <w:p w14:paraId="502F256B"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Авторитарный</w:t>
            </w:r>
          </w:p>
        </w:tc>
        <w:tc>
          <w:tcPr>
            <w:tcW w:w="567" w:type="dxa"/>
          </w:tcPr>
          <w:p w14:paraId="3BBB5BA7"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962" w:type="dxa"/>
            <w:tcBorders>
              <w:top w:val="single" w:sz="4" w:space="0" w:color="auto"/>
              <w:left w:val="single" w:sz="4" w:space="0" w:color="000000"/>
              <w:bottom w:val="single" w:sz="4" w:space="0" w:color="000000"/>
              <w:right w:val="single" w:sz="4" w:space="0" w:color="000000"/>
            </w:tcBorders>
          </w:tcPr>
          <w:p w14:paraId="1DB7F11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Жесткий контроль, единоличные решения</w:t>
            </w:r>
          </w:p>
        </w:tc>
      </w:tr>
      <w:tr w:rsidR="00561D93" w:rsidRPr="00FB2901" w14:paraId="24A0CF30" w14:textId="77777777" w:rsidTr="00561D93">
        <w:tc>
          <w:tcPr>
            <w:tcW w:w="534" w:type="dxa"/>
          </w:tcPr>
          <w:p w14:paraId="3ED743A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543" w:type="dxa"/>
            <w:tcBorders>
              <w:top w:val="single" w:sz="4" w:space="0" w:color="000000"/>
              <w:left w:val="single" w:sz="4" w:space="0" w:color="000000"/>
              <w:bottom w:val="single" w:sz="4" w:space="0" w:color="000000"/>
              <w:right w:val="single" w:sz="4" w:space="0" w:color="000000"/>
            </w:tcBorders>
          </w:tcPr>
          <w:p w14:paraId="634B0D6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Демократический</w:t>
            </w:r>
          </w:p>
        </w:tc>
        <w:tc>
          <w:tcPr>
            <w:tcW w:w="567" w:type="dxa"/>
          </w:tcPr>
          <w:p w14:paraId="514DD094"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962" w:type="dxa"/>
            <w:tcBorders>
              <w:top w:val="single" w:sz="4" w:space="0" w:color="000000"/>
              <w:left w:val="single" w:sz="4" w:space="0" w:color="000000"/>
              <w:bottom w:val="single" w:sz="4" w:space="0" w:color="000000"/>
              <w:right w:val="single" w:sz="4" w:space="0" w:color="000000"/>
            </w:tcBorders>
          </w:tcPr>
          <w:p w14:paraId="3147A56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Полное отсутствие контроля</w:t>
            </w:r>
          </w:p>
        </w:tc>
      </w:tr>
      <w:tr w:rsidR="00561D93" w:rsidRPr="00FB2901" w14:paraId="656FE2CD" w14:textId="77777777" w:rsidTr="00561D93">
        <w:tc>
          <w:tcPr>
            <w:tcW w:w="534" w:type="dxa"/>
          </w:tcPr>
          <w:p w14:paraId="4839207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543" w:type="dxa"/>
            <w:tcBorders>
              <w:top w:val="single" w:sz="4" w:space="0" w:color="000000"/>
              <w:left w:val="single" w:sz="4" w:space="0" w:color="000000"/>
              <w:bottom w:val="single" w:sz="4" w:space="0" w:color="000000"/>
              <w:right w:val="single" w:sz="4" w:space="0" w:color="000000"/>
            </w:tcBorders>
          </w:tcPr>
          <w:p w14:paraId="529EEEF0"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Либеральный</w:t>
            </w:r>
          </w:p>
        </w:tc>
        <w:tc>
          <w:tcPr>
            <w:tcW w:w="567" w:type="dxa"/>
          </w:tcPr>
          <w:p w14:paraId="36413D23"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962" w:type="dxa"/>
            <w:tcBorders>
              <w:top w:val="single" w:sz="4" w:space="0" w:color="000000"/>
              <w:left w:val="single" w:sz="4" w:space="0" w:color="000000"/>
              <w:bottom w:val="single" w:sz="4" w:space="0" w:color="000000"/>
              <w:right w:val="single" w:sz="4" w:space="0" w:color="000000"/>
            </w:tcBorders>
          </w:tcPr>
          <w:p w14:paraId="7FD33A48"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Свобода действий подчиненных</w:t>
            </w:r>
          </w:p>
        </w:tc>
      </w:tr>
      <w:tr w:rsidR="00561D93" w:rsidRPr="00FB2901" w14:paraId="6741D77F" w14:textId="77777777" w:rsidTr="00561D93">
        <w:tc>
          <w:tcPr>
            <w:tcW w:w="534" w:type="dxa"/>
          </w:tcPr>
          <w:p w14:paraId="105CBC0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543" w:type="dxa"/>
            <w:tcBorders>
              <w:top w:val="single" w:sz="4" w:space="0" w:color="000000"/>
              <w:left w:val="single" w:sz="4" w:space="0" w:color="000000"/>
              <w:bottom w:val="single" w:sz="4" w:space="0" w:color="000000"/>
              <w:right w:val="single" w:sz="4" w:space="0" w:color="000000"/>
            </w:tcBorders>
          </w:tcPr>
          <w:p w14:paraId="50A6EF93"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Ситуативный</w:t>
            </w:r>
          </w:p>
        </w:tc>
        <w:tc>
          <w:tcPr>
            <w:tcW w:w="567" w:type="dxa"/>
          </w:tcPr>
          <w:p w14:paraId="2F41C4BA"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962" w:type="dxa"/>
            <w:tcBorders>
              <w:top w:val="single" w:sz="4" w:space="0" w:color="000000"/>
              <w:left w:val="single" w:sz="4" w:space="0" w:color="000000"/>
              <w:bottom w:val="single" w:sz="4" w:space="0" w:color="000000"/>
              <w:right w:val="single" w:sz="4" w:space="0" w:color="000000"/>
            </w:tcBorders>
          </w:tcPr>
          <w:p w14:paraId="0924E3BF"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Гибкое сочетание методов</w:t>
            </w:r>
          </w:p>
        </w:tc>
      </w:tr>
      <w:tr w:rsidR="00561D93" w:rsidRPr="00FB2901" w14:paraId="0F6BB394" w14:textId="77777777" w:rsidTr="00561D93">
        <w:tc>
          <w:tcPr>
            <w:tcW w:w="534" w:type="dxa"/>
          </w:tcPr>
          <w:p w14:paraId="63F51D6B" w14:textId="77777777" w:rsidR="00561D93" w:rsidRPr="00FB2901" w:rsidRDefault="00561D93" w:rsidP="00561D93">
            <w:pPr>
              <w:ind w:left="-57" w:right="-57"/>
              <w:jc w:val="center"/>
              <w:rPr>
                <w:rFonts w:ascii="Times New Roman" w:hAnsi="Times New Roman" w:cs="Times New Roman"/>
                <w:sz w:val="24"/>
                <w:szCs w:val="24"/>
              </w:rPr>
            </w:pPr>
          </w:p>
        </w:tc>
        <w:tc>
          <w:tcPr>
            <w:tcW w:w="3543" w:type="dxa"/>
          </w:tcPr>
          <w:p w14:paraId="4D767C7E" w14:textId="77777777" w:rsidR="00561D93" w:rsidRPr="005325A9" w:rsidRDefault="00561D93" w:rsidP="00561D93">
            <w:pPr>
              <w:ind w:left="-57" w:right="-57"/>
              <w:jc w:val="both"/>
              <w:rPr>
                <w:rFonts w:ascii="Times New Roman" w:hAnsi="Times New Roman" w:cs="Times New Roman"/>
                <w:sz w:val="24"/>
                <w:szCs w:val="24"/>
              </w:rPr>
            </w:pPr>
          </w:p>
        </w:tc>
        <w:tc>
          <w:tcPr>
            <w:tcW w:w="567" w:type="dxa"/>
          </w:tcPr>
          <w:p w14:paraId="5592D9D2"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962" w:type="dxa"/>
            <w:tcBorders>
              <w:top w:val="single" w:sz="4" w:space="0" w:color="000000"/>
              <w:left w:val="single" w:sz="4" w:space="0" w:color="000000"/>
              <w:bottom w:val="single" w:sz="4" w:space="0" w:color="000000"/>
              <w:right w:val="single" w:sz="4" w:space="0" w:color="000000"/>
            </w:tcBorders>
          </w:tcPr>
          <w:p w14:paraId="7DBB2447"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Учет мнения коллектива </w:t>
            </w:r>
          </w:p>
        </w:tc>
      </w:tr>
    </w:tbl>
    <w:p w14:paraId="31D4EAF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089E71D" w14:textId="77777777" w:rsidTr="00561D93">
        <w:tc>
          <w:tcPr>
            <w:tcW w:w="1196" w:type="dxa"/>
          </w:tcPr>
          <w:p w14:paraId="5045DF8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39D8F9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E9B7C1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DF5249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7D82D64" w14:textId="77777777" w:rsidTr="00561D93">
        <w:tc>
          <w:tcPr>
            <w:tcW w:w="1196" w:type="dxa"/>
          </w:tcPr>
          <w:p w14:paraId="6573FBBB" w14:textId="77777777" w:rsidR="00561D93" w:rsidRDefault="00561D93" w:rsidP="00561D93">
            <w:pPr>
              <w:jc w:val="center"/>
              <w:rPr>
                <w:rFonts w:ascii="Times New Roman" w:hAnsi="Times New Roman" w:cs="Times New Roman"/>
                <w:bCs/>
                <w:sz w:val="24"/>
                <w:szCs w:val="24"/>
              </w:rPr>
            </w:pPr>
          </w:p>
        </w:tc>
        <w:tc>
          <w:tcPr>
            <w:tcW w:w="1196" w:type="dxa"/>
          </w:tcPr>
          <w:p w14:paraId="2D8D179E" w14:textId="77777777" w:rsidR="00561D93" w:rsidRDefault="00561D93" w:rsidP="00561D93">
            <w:pPr>
              <w:jc w:val="center"/>
              <w:rPr>
                <w:rFonts w:ascii="Times New Roman" w:hAnsi="Times New Roman" w:cs="Times New Roman"/>
                <w:bCs/>
                <w:sz w:val="24"/>
                <w:szCs w:val="24"/>
              </w:rPr>
            </w:pPr>
          </w:p>
        </w:tc>
        <w:tc>
          <w:tcPr>
            <w:tcW w:w="1196" w:type="dxa"/>
          </w:tcPr>
          <w:p w14:paraId="18CFC458" w14:textId="77777777" w:rsidR="00561D93" w:rsidRDefault="00561D93" w:rsidP="00561D93">
            <w:pPr>
              <w:jc w:val="center"/>
              <w:rPr>
                <w:rFonts w:ascii="Times New Roman" w:hAnsi="Times New Roman" w:cs="Times New Roman"/>
                <w:bCs/>
                <w:sz w:val="24"/>
                <w:szCs w:val="24"/>
              </w:rPr>
            </w:pPr>
          </w:p>
        </w:tc>
        <w:tc>
          <w:tcPr>
            <w:tcW w:w="1197" w:type="dxa"/>
          </w:tcPr>
          <w:p w14:paraId="75AC236E" w14:textId="77777777" w:rsidR="00561D93" w:rsidRDefault="00561D93" w:rsidP="00561D93">
            <w:pPr>
              <w:jc w:val="center"/>
              <w:rPr>
                <w:rFonts w:ascii="Times New Roman" w:hAnsi="Times New Roman" w:cs="Times New Roman"/>
                <w:bCs/>
                <w:sz w:val="24"/>
                <w:szCs w:val="24"/>
              </w:rPr>
            </w:pPr>
          </w:p>
        </w:tc>
      </w:tr>
    </w:tbl>
    <w:p w14:paraId="6B524E0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51.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4F88A103"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Подбор персонала – это последовательный процесс оценки соответствия кандидата вакантной должности. Укажите правильную последовательность</w:t>
      </w:r>
      <w:r w:rsidRPr="00AA45F2">
        <w:rPr>
          <w:rFonts w:ascii="Times New Roman" w:hAnsi="Times New Roman" w:cs="Times New Roman"/>
          <w:bCs/>
          <w:color w:val="000000" w:themeColor="text1"/>
          <w:sz w:val="24"/>
          <w:szCs w:val="24"/>
        </w:rPr>
        <w:t xml:space="preserve"> этапов проведения соб</w:t>
      </w:r>
      <w:r w:rsidRPr="00AA45F2">
        <w:rPr>
          <w:rFonts w:ascii="Times New Roman" w:hAnsi="Times New Roman" w:cs="Times New Roman"/>
          <w:bCs/>
          <w:color w:val="000000" w:themeColor="text1"/>
          <w:sz w:val="24"/>
          <w:szCs w:val="24"/>
        </w:rPr>
        <w:t>е</w:t>
      </w:r>
      <w:r w:rsidRPr="00AA45F2">
        <w:rPr>
          <w:rFonts w:ascii="Times New Roman" w:hAnsi="Times New Roman" w:cs="Times New Roman"/>
          <w:bCs/>
          <w:color w:val="000000" w:themeColor="text1"/>
          <w:sz w:val="24"/>
          <w:szCs w:val="24"/>
        </w:rPr>
        <w:t>седования при приеме на работу:</w:t>
      </w:r>
    </w:p>
    <w:p w14:paraId="4795BFBD"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первичное собеседование;</w:t>
      </w:r>
    </w:p>
    <w:p w14:paraId="56E992B8"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изучение резюме;</w:t>
      </w:r>
    </w:p>
    <w:p w14:paraId="59AE8D9C"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тестирование;</w:t>
      </w:r>
    </w:p>
    <w:p w14:paraId="187B81AD"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 повторное интервью.</w:t>
      </w:r>
    </w:p>
    <w:p w14:paraId="552A81D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231C9D3C" w14:textId="77777777" w:rsidTr="00561D93">
        <w:tc>
          <w:tcPr>
            <w:tcW w:w="1196" w:type="dxa"/>
          </w:tcPr>
          <w:p w14:paraId="5AC32310" w14:textId="77777777" w:rsidR="00561D93" w:rsidRDefault="00561D93" w:rsidP="00561D93">
            <w:pPr>
              <w:jc w:val="center"/>
              <w:rPr>
                <w:rFonts w:ascii="Times New Roman" w:hAnsi="Times New Roman" w:cs="Times New Roman"/>
                <w:bCs/>
                <w:sz w:val="24"/>
                <w:szCs w:val="24"/>
              </w:rPr>
            </w:pPr>
          </w:p>
        </w:tc>
        <w:tc>
          <w:tcPr>
            <w:tcW w:w="1196" w:type="dxa"/>
          </w:tcPr>
          <w:p w14:paraId="0B250B7C" w14:textId="77777777" w:rsidR="00561D93" w:rsidRDefault="00561D93" w:rsidP="00561D93">
            <w:pPr>
              <w:jc w:val="center"/>
              <w:rPr>
                <w:rFonts w:ascii="Times New Roman" w:hAnsi="Times New Roman" w:cs="Times New Roman"/>
                <w:bCs/>
                <w:sz w:val="24"/>
                <w:szCs w:val="24"/>
              </w:rPr>
            </w:pPr>
          </w:p>
        </w:tc>
        <w:tc>
          <w:tcPr>
            <w:tcW w:w="1196" w:type="dxa"/>
          </w:tcPr>
          <w:p w14:paraId="27365264" w14:textId="77777777" w:rsidR="00561D93" w:rsidRDefault="00561D93" w:rsidP="00561D93">
            <w:pPr>
              <w:jc w:val="center"/>
              <w:rPr>
                <w:rFonts w:ascii="Times New Roman" w:hAnsi="Times New Roman" w:cs="Times New Roman"/>
                <w:bCs/>
                <w:sz w:val="24"/>
                <w:szCs w:val="24"/>
              </w:rPr>
            </w:pPr>
          </w:p>
        </w:tc>
        <w:tc>
          <w:tcPr>
            <w:tcW w:w="1197" w:type="dxa"/>
          </w:tcPr>
          <w:p w14:paraId="6A037E99" w14:textId="77777777" w:rsidR="00561D93" w:rsidRDefault="00561D93" w:rsidP="00561D93">
            <w:pPr>
              <w:jc w:val="center"/>
              <w:rPr>
                <w:rFonts w:ascii="Times New Roman" w:hAnsi="Times New Roman" w:cs="Times New Roman"/>
                <w:bCs/>
                <w:sz w:val="24"/>
                <w:szCs w:val="24"/>
              </w:rPr>
            </w:pPr>
          </w:p>
        </w:tc>
      </w:tr>
    </w:tbl>
    <w:p w14:paraId="1BC8BE9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52.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7F459999"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Конфликт как социальный процесс развивается по определенным стадиям. Укаж</w:t>
      </w:r>
      <w:r w:rsidRPr="00AA45F2">
        <w:rPr>
          <w:rFonts w:ascii="Times New Roman" w:hAnsi="Times New Roman" w:cs="Times New Roman"/>
          <w:color w:val="000000" w:themeColor="text1"/>
          <w:sz w:val="24"/>
          <w:szCs w:val="24"/>
        </w:rPr>
        <w:t>и</w:t>
      </w:r>
      <w:r w:rsidRPr="00AA45F2">
        <w:rPr>
          <w:rFonts w:ascii="Times New Roman" w:hAnsi="Times New Roman" w:cs="Times New Roman"/>
          <w:color w:val="000000" w:themeColor="text1"/>
          <w:sz w:val="24"/>
          <w:szCs w:val="24"/>
        </w:rPr>
        <w:t>те правильную последовательность</w:t>
      </w:r>
      <w:r w:rsidRPr="00AA45F2">
        <w:rPr>
          <w:rFonts w:ascii="Times New Roman" w:hAnsi="Times New Roman" w:cs="Times New Roman"/>
          <w:bCs/>
          <w:color w:val="000000" w:themeColor="text1"/>
          <w:sz w:val="24"/>
          <w:szCs w:val="24"/>
        </w:rPr>
        <w:t xml:space="preserve"> основных фаз конфликта:</w:t>
      </w:r>
    </w:p>
    <w:p w14:paraId="2C22797F"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пик конфликта;</w:t>
      </w:r>
    </w:p>
    <w:p w14:paraId="419BBACE"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начальная фаза;</w:t>
      </w:r>
    </w:p>
    <w:p w14:paraId="0E5A371F"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фаза подъема;</w:t>
      </w:r>
    </w:p>
    <w:p w14:paraId="36016246"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латентная фаза.</w:t>
      </w:r>
    </w:p>
    <w:p w14:paraId="6E23F23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5A7B1DC2" w14:textId="77777777" w:rsidTr="00561D93">
        <w:tc>
          <w:tcPr>
            <w:tcW w:w="1196" w:type="dxa"/>
          </w:tcPr>
          <w:p w14:paraId="7411140E" w14:textId="77777777" w:rsidR="00561D93" w:rsidRDefault="00561D93" w:rsidP="00561D93">
            <w:pPr>
              <w:jc w:val="center"/>
              <w:rPr>
                <w:rFonts w:ascii="Times New Roman" w:hAnsi="Times New Roman" w:cs="Times New Roman"/>
                <w:bCs/>
                <w:sz w:val="24"/>
                <w:szCs w:val="24"/>
              </w:rPr>
            </w:pPr>
          </w:p>
        </w:tc>
        <w:tc>
          <w:tcPr>
            <w:tcW w:w="1196" w:type="dxa"/>
          </w:tcPr>
          <w:p w14:paraId="4E3B4DB4" w14:textId="77777777" w:rsidR="00561D93" w:rsidRDefault="00561D93" w:rsidP="00561D93">
            <w:pPr>
              <w:jc w:val="center"/>
              <w:rPr>
                <w:rFonts w:ascii="Times New Roman" w:hAnsi="Times New Roman" w:cs="Times New Roman"/>
                <w:bCs/>
                <w:sz w:val="24"/>
                <w:szCs w:val="24"/>
              </w:rPr>
            </w:pPr>
          </w:p>
        </w:tc>
        <w:tc>
          <w:tcPr>
            <w:tcW w:w="1196" w:type="dxa"/>
          </w:tcPr>
          <w:p w14:paraId="5420CC87" w14:textId="77777777" w:rsidR="00561D93" w:rsidRDefault="00561D93" w:rsidP="00561D93">
            <w:pPr>
              <w:jc w:val="center"/>
              <w:rPr>
                <w:rFonts w:ascii="Times New Roman" w:hAnsi="Times New Roman" w:cs="Times New Roman"/>
                <w:bCs/>
                <w:sz w:val="24"/>
                <w:szCs w:val="24"/>
              </w:rPr>
            </w:pPr>
          </w:p>
        </w:tc>
        <w:tc>
          <w:tcPr>
            <w:tcW w:w="1197" w:type="dxa"/>
          </w:tcPr>
          <w:p w14:paraId="09534497" w14:textId="77777777" w:rsidR="00561D93" w:rsidRDefault="00561D93" w:rsidP="00561D93">
            <w:pPr>
              <w:jc w:val="center"/>
              <w:rPr>
                <w:rFonts w:ascii="Times New Roman" w:hAnsi="Times New Roman" w:cs="Times New Roman"/>
                <w:bCs/>
                <w:sz w:val="24"/>
                <w:szCs w:val="24"/>
              </w:rPr>
            </w:pPr>
          </w:p>
        </w:tc>
      </w:tr>
    </w:tbl>
    <w:p w14:paraId="4031919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53.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48AA2557"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color w:val="000000" w:themeColor="text1"/>
          <w:sz w:val="24"/>
          <w:szCs w:val="24"/>
        </w:rPr>
        <w:t>Становление трудового коллектива проходит через определенные этапы группов</w:t>
      </w:r>
      <w:r w:rsidRPr="00AA45F2">
        <w:rPr>
          <w:rFonts w:ascii="Times New Roman" w:hAnsi="Times New Roman" w:cs="Times New Roman"/>
          <w:color w:val="000000" w:themeColor="text1"/>
          <w:sz w:val="24"/>
          <w:szCs w:val="24"/>
        </w:rPr>
        <w:t>о</w:t>
      </w:r>
      <w:r w:rsidRPr="00AA45F2">
        <w:rPr>
          <w:rFonts w:ascii="Times New Roman" w:hAnsi="Times New Roman" w:cs="Times New Roman"/>
          <w:color w:val="000000" w:themeColor="text1"/>
          <w:sz w:val="24"/>
          <w:szCs w:val="24"/>
        </w:rPr>
        <w:t>го развития.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стадий </w:t>
      </w:r>
      <w:r w:rsidRPr="00AA45F2">
        <w:rPr>
          <w:rFonts w:ascii="Times New Roman" w:hAnsi="Times New Roman" w:cs="Times New Roman"/>
          <w:iCs/>
          <w:color w:val="000000" w:themeColor="text1"/>
          <w:sz w:val="24"/>
          <w:szCs w:val="24"/>
        </w:rPr>
        <w:t>развития труд</w:t>
      </w:r>
      <w:r w:rsidRPr="00AA45F2">
        <w:rPr>
          <w:rFonts w:ascii="Times New Roman" w:hAnsi="Times New Roman" w:cs="Times New Roman"/>
          <w:iCs/>
          <w:color w:val="000000" w:themeColor="text1"/>
          <w:sz w:val="24"/>
          <w:szCs w:val="24"/>
        </w:rPr>
        <w:t>о</w:t>
      </w:r>
      <w:r w:rsidRPr="00AA45F2">
        <w:rPr>
          <w:rFonts w:ascii="Times New Roman" w:hAnsi="Times New Roman" w:cs="Times New Roman"/>
          <w:iCs/>
          <w:color w:val="000000" w:themeColor="text1"/>
          <w:sz w:val="24"/>
          <w:szCs w:val="24"/>
        </w:rPr>
        <w:t>вого коллектива:</w:t>
      </w:r>
    </w:p>
    <w:p w14:paraId="42676740"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1) зарождение;</w:t>
      </w:r>
    </w:p>
    <w:p w14:paraId="13F0EAA1"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2) зрелость;</w:t>
      </w:r>
    </w:p>
    <w:p w14:paraId="1C65D6F1"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3) формирование;</w:t>
      </w:r>
    </w:p>
    <w:p w14:paraId="09F394BA"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4) старение;</w:t>
      </w:r>
    </w:p>
    <w:p w14:paraId="609D4762"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5) становление.</w:t>
      </w:r>
    </w:p>
    <w:p w14:paraId="0CC8741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703E18C" w14:textId="77777777" w:rsidTr="00561D93">
        <w:tc>
          <w:tcPr>
            <w:tcW w:w="1196" w:type="dxa"/>
          </w:tcPr>
          <w:p w14:paraId="01194E27" w14:textId="77777777" w:rsidR="00561D93" w:rsidRDefault="00561D93" w:rsidP="00561D93">
            <w:pPr>
              <w:jc w:val="center"/>
              <w:rPr>
                <w:rFonts w:ascii="Times New Roman" w:hAnsi="Times New Roman" w:cs="Times New Roman"/>
                <w:bCs/>
                <w:sz w:val="24"/>
                <w:szCs w:val="24"/>
              </w:rPr>
            </w:pPr>
          </w:p>
        </w:tc>
        <w:tc>
          <w:tcPr>
            <w:tcW w:w="1196" w:type="dxa"/>
          </w:tcPr>
          <w:p w14:paraId="42D7D475" w14:textId="77777777" w:rsidR="00561D93" w:rsidRDefault="00561D93" w:rsidP="00561D93">
            <w:pPr>
              <w:jc w:val="center"/>
              <w:rPr>
                <w:rFonts w:ascii="Times New Roman" w:hAnsi="Times New Roman" w:cs="Times New Roman"/>
                <w:bCs/>
                <w:sz w:val="24"/>
                <w:szCs w:val="24"/>
              </w:rPr>
            </w:pPr>
          </w:p>
        </w:tc>
        <w:tc>
          <w:tcPr>
            <w:tcW w:w="1196" w:type="dxa"/>
          </w:tcPr>
          <w:p w14:paraId="6CFE5F60" w14:textId="77777777" w:rsidR="00561D93" w:rsidRDefault="00561D93" w:rsidP="00561D93">
            <w:pPr>
              <w:jc w:val="center"/>
              <w:rPr>
                <w:rFonts w:ascii="Times New Roman" w:hAnsi="Times New Roman" w:cs="Times New Roman"/>
                <w:bCs/>
                <w:sz w:val="24"/>
                <w:szCs w:val="24"/>
              </w:rPr>
            </w:pPr>
          </w:p>
        </w:tc>
        <w:tc>
          <w:tcPr>
            <w:tcW w:w="1197" w:type="dxa"/>
          </w:tcPr>
          <w:p w14:paraId="759DC721" w14:textId="77777777" w:rsidR="00561D93" w:rsidRDefault="00561D93" w:rsidP="00561D93">
            <w:pPr>
              <w:jc w:val="center"/>
              <w:rPr>
                <w:rFonts w:ascii="Times New Roman" w:hAnsi="Times New Roman" w:cs="Times New Roman"/>
                <w:bCs/>
                <w:sz w:val="24"/>
                <w:szCs w:val="24"/>
              </w:rPr>
            </w:pPr>
          </w:p>
        </w:tc>
        <w:tc>
          <w:tcPr>
            <w:tcW w:w="1196" w:type="dxa"/>
          </w:tcPr>
          <w:p w14:paraId="40ED3480" w14:textId="77777777" w:rsidR="00561D93" w:rsidRDefault="00561D93" w:rsidP="00561D93">
            <w:pPr>
              <w:jc w:val="center"/>
              <w:rPr>
                <w:rFonts w:ascii="Times New Roman" w:hAnsi="Times New Roman" w:cs="Times New Roman"/>
                <w:bCs/>
                <w:sz w:val="24"/>
                <w:szCs w:val="24"/>
              </w:rPr>
            </w:pPr>
          </w:p>
        </w:tc>
      </w:tr>
    </w:tbl>
    <w:p w14:paraId="1AF0A9E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54.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1DB2C7EE"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Процесс переговорного разрешения конфликта включает последовательные де</w:t>
      </w:r>
      <w:r w:rsidRPr="00AA45F2">
        <w:rPr>
          <w:rFonts w:ascii="Times New Roman" w:hAnsi="Times New Roman" w:cs="Times New Roman"/>
          <w:color w:val="000000" w:themeColor="text1"/>
          <w:sz w:val="24"/>
          <w:szCs w:val="24"/>
        </w:rPr>
        <w:t>й</w:t>
      </w:r>
      <w:r w:rsidRPr="00AA45F2">
        <w:rPr>
          <w:rFonts w:ascii="Times New Roman" w:hAnsi="Times New Roman" w:cs="Times New Roman"/>
          <w:color w:val="000000" w:themeColor="text1"/>
          <w:sz w:val="24"/>
          <w:szCs w:val="24"/>
        </w:rPr>
        <w:t>ствия. Укажите правильную последовательность основных шагов успешного ведения п</w:t>
      </w:r>
      <w:r w:rsidRPr="00AA45F2">
        <w:rPr>
          <w:rFonts w:ascii="Times New Roman" w:hAnsi="Times New Roman" w:cs="Times New Roman"/>
          <w:color w:val="000000" w:themeColor="text1"/>
          <w:sz w:val="24"/>
          <w:szCs w:val="24"/>
        </w:rPr>
        <w:t>е</w:t>
      </w:r>
      <w:r w:rsidRPr="00AA45F2">
        <w:rPr>
          <w:rFonts w:ascii="Times New Roman" w:hAnsi="Times New Roman" w:cs="Times New Roman"/>
          <w:color w:val="000000" w:themeColor="text1"/>
          <w:sz w:val="24"/>
          <w:szCs w:val="24"/>
        </w:rPr>
        <w:t>реговоров по разрешению конфликта:</w:t>
      </w:r>
    </w:p>
    <w:p w14:paraId="6EACB419"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 реализация выбранной стратегии;</w:t>
      </w:r>
    </w:p>
    <w:p w14:paraId="72861D96"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2) привлеките посредника;</w:t>
      </w:r>
    </w:p>
    <w:p w14:paraId="1E2A0319"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3) корректировка стратегии;</w:t>
      </w:r>
    </w:p>
    <w:p w14:paraId="4CC59672"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 аналитический этап;</w:t>
      </w:r>
    </w:p>
    <w:p w14:paraId="53296E60"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5) генерация и выбор возможного решения.</w:t>
      </w:r>
    </w:p>
    <w:p w14:paraId="777C465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7CA6487" w14:textId="77777777" w:rsidTr="00561D93">
        <w:tc>
          <w:tcPr>
            <w:tcW w:w="1196" w:type="dxa"/>
          </w:tcPr>
          <w:p w14:paraId="75A38644" w14:textId="77777777" w:rsidR="00561D93" w:rsidRDefault="00561D93" w:rsidP="00561D93">
            <w:pPr>
              <w:jc w:val="center"/>
              <w:rPr>
                <w:rFonts w:ascii="Times New Roman" w:hAnsi="Times New Roman" w:cs="Times New Roman"/>
                <w:bCs/>
                <w:sz w:val="24"/>
                <w:szCs w:val="24"/>
              </w:rPr>
            </w:pPr>
          </w:p>
        </w:tc>
        <w:tc>
          <w:tcPr>
            <w:tcW w:w="1196" w:type="dxa"/>
          </w:tcPr>
          <w:p w14:paraId="1D62D8EA" w14:textId="77777777" w:rsidR="00561D93" w:rsidRDefault="00561D93" w:rsidP="00561D93">
            <w:pPr>
              <w:jc w:val="center"/>
              <w:rPr>
                <w:rFonts w:ascii="Times New Roman" w:hAnsi="Times New Roman" w:cs="Times New Roman"/>
                <w:bCs/>
                <w:sz w:val="24"/>
                <w:szCs w:val="24"/>
              </w:rPr>
            </w:pPr>
          </w:p>
        </w:tc>
        <w:tc>
          <w:tcPr>
            <w:tcW w:w="1196" w:type="dxa"/>
          </w:tcPr>
          <w:p w14:paraId="7428465F" w14:textId="77777777" w:rsidR="00561D93" w:rsidRDefault="00561D93" w:rsidP="00561D93">
            <w:pPr>
              <w:jc w:val="center"/>
              <w:rPr>
                <w:rFonts w:ascii="Times New Roman" w:hAnsi="Times New Roman" w:cs="Times New Roman"/>
                <w:bCs/>
                <w:sz w:val="24"/>
                <w:szCs w:val="24"/>
              </w:rPr>
            </w:pPr>
          </w:p>
        </w:tc>
        <w:tc>
          <w:tcPr>
            <w:tcW w:w="1197" w:type="dxa"/>
          </w:tcPr>
          <w:p w14:paraId="4820A1A6" w14:textId="77777777" w:rsidR="00561D93" w:rsidRDefault="00561D93" w:rsidP="00561D93">
            <w:pPr>
              <w:jc w:val="center"/>
              <w:rPr>
                <w:rFonts w:ascii="Times New Roman" w:hAnsi="Times New Roman" w:cs="Times New Roman"/>
                <w:bCs/>
                <w:sz w:val="24"/>
                <w:szCs w:val="24"/>
              </w:rPr>
            </w:pPr>
          </w:p>
        </w:tc>
        <w:tc>
          <w:tcPr>
            <w:tcW w:w="1196" w:type="dxa"/>
          </w:tcPr>
          <w:p w14:paraId="26E62FF4" w14:textId="77777777" w:rsidR="00561D93" w:rsidRDefault="00561D93" w:rsidP="00561D93">
            <w:pPr>
              <w:jc w:val="center"/>
              <w:rPr>
                <w:rFonts w:ascii="Times New Roman" w:hAnsi="Times New Roman" w:cs="Times New Roman"/>
                <w:bCs/>
                <w:sz w:val="24"/>
                <w:szCs w:val="24"/>
              </w:rPr>
            </w:pPr>
          </w:p>
        </w:tc>
      </w:tr>
    </w:tbl>
    <w:p w14:paraId="5A7F746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55.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66A223DB"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Принятие управленческих решений – это структурированный процесс, состоящий из последовательных этапов.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этапов принятия управленческих решений:</w:t>
      </w:r>
    </w:p>
    <w:p w14:paraId="7546737A"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постановка целей;</w:t>
      </w:r>
    </w:p>
    <w:p w14:paraId="2AC9173E"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оценка альтернатив;</w:t>
      </w:r>
    </w:p>
    <w:p w14:paraId="7F8D6C2D"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принятие окончательного решения;</w:t>
      </w:r>
    </w:p>
    <w:p w14:paraId="6F7C0590"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выбор критериев и ограничений;</w:t>
      </w:r>
    </w:p>
    <w:p w14:paraId="03EE520A"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5) исключение альтернатив;</w:t>
      </w:r>
    </w:p>
    <w:p w14:paraId="68CDEC53"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6) диагностика проблемы.</w:t>
      </w:r>
    </w:p>
    <w:p w14:paraId="3EF009D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369C6031" w14:textId="77777777" w:rsidTr="00561D93">
        <w:tc>
          <w:tcPr>
            <w:tcW w:w="1196" w:type="dxa"/>
          </w:tcPr>
          <w:p w14:paraId="19B54C5A" w14:textId="77777777" w:rsidR="00561D93" w:rsidRDefault="00561D93" w:rsidP="00561D93">
            <w:pPr>
              <w:jc w:val="center"/>
              <w:rPr>
                <w:rFonts w:ascii="Times New Roman" w:hAnsi="Times New Roman" w:cs="Times New Roman"/>
                <w:bCs/>
                <w:sz w:val="24"/>
                <w:szCs w:val="24"/>
              </w:rPr>
            </w:pPr>
          </w:p>
        </w:tc>
        <w:tc>
          <w:tcPr>
            <w:tcW w:w="1196" w:type="dxa"/>
          </w:tcPr>
          <w:p w14:paraId="5B3EDFBA" w14:textId="77777777" w:rsidR="00561D93" w:rsidRDefault="00561D93" w:rsidP="00561D93">
            <w:pPr>
              <w:jc w:val="center"/>
              <w:rPr>
                <w:rFonts w:ascii="Times New Roman" w:hAnsi="Times New Roman" w:cs="Times New Roman"/>
                <w:bCs/>
                <w:sz w:val="24"/>
                <w:szCs w:val="24"/>
              </w:rPr>
            </w:pPr>
          </w:p>
        </w:tc>
        <w:tc>
          <w:tcPr>
            <w:tcW w:w="1196" w:type="dxa"/>
          </w:tcPr>
          <w:p w14:paraId="1619C3E8" w14:textId="77777777" w:rsidR="00561D93" w:rsidRDefault="00561D93" w:rsidP="00561D93">
            <w:pPr>
              <w:jc w:val="center"/>
              <w:rPr>
                <w:rFonts w:ascii="Times New Roman" w:hAnsi="Times New Roman" w:cs="Times New Roman"/>
                <w:bCs/>
                <w:sz w:val="24"/>
                <w:szCs w:val="24"/>
              </w:rPr>
            </w:pPr>
          </w:p>
        </w:tc>
        <w:tc>
          <w:tcPr>
            <w:tcW w:w="1197" w:type="dxa"/>
          </w:tcPr>
          <w:p w14:paraId="757D4CE1" w14:textId="77777777" w:rsidR="00561D93" w:rsidRDefault="00561D93" w:rsidP="00561D93">
            <w:pPr>
              <w:jc w:val="center"/>
              <w:rPr>
                <w:rFonts w:ascii="Times New Roman" w:hAnsi="Times New Roman" w:cs="Times New Roman"/>
                <w:bCs/>
                <w:sz w:val="24"/>
                <w:szCs w:val="24"/>
              </w:rPr>
            </w:pPr>
          </w:p>
        </w:tc>
        <w:tc>
          <w:tcPr>
            <w:tcW w:w="1196" w:type="dxa"/>
          </w:tcPr>
          <w:p w14:paraId="62FB5D61" w14:textId="77777777" w:rsidR="00561D93" w:rsidRDefault="00561D93" w:rsidP="00561D93">
            <w:pPr>
              <w:jc w:val="center"/>
              <w:rPr>
                <w:rFonts w:ascii="Times New Roman" w:hAnsi="Times New Roman" w:cs="Times New Roman"/>
                <w:bCs/>
                <w:sz w:val="24"/>
                <w:szCs w:val="24"/>
              </w:rPr>
            </w:pPr>
          </w:p>
        </w:tc>
        <w:tc>
          <w:tcPr>
            <w:tcW w:w="1196" w:type="dxa"/>
          </w:tcPr>
          <w:p w14:paraId="603A4600" w14:textId="77777777" w:rsidR="00561D93" w:rsidRDefault="00561D93" w:rsidP="00561D93">
            <w:pPr>
              <w:jc w:val="center"/>
              <w:rPr>
                <w:rFonts w:ascii="Times New Roman" w:hAnsi="Times New Roman" w:cs="Times New Roman"/>
                <w:bCs/>
                <w:sz w:val="24"/>
                <w:szCs w:val="24"/>
              </w:rPr>
            </w:pPr>
          </w:p>
        </w:tc>
      </w:tr>
    </w:tbl>
    <w:p w14:paraId="28230AC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56.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63601E2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При подборе персонала используются разные форматы интервью. Это позволяет комплексно оценить кандидатов. Укажите два основных вида собеседований при приеме на работу.</w:t>
      </w:r>
    </w:p>
    <w:p w14:paraId="79716CB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F63E12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C14BA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7FAE7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453F30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A016F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9CA72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57.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37C5D60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Профессиональное развитие сотрудников требует грамотного выбора обучающих методик. Перечислите три основных метода обучения персонала.</w:t>
      </w:r>
    </w:p>
    <w:p w14:paraId="3BB036B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22ED29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5267E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6858B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212C5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AFE69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2E23F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58.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6A26B74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Планирование карьерного роста персонала является важной функцией HR-менеджмента. Что включает в себя понятие «кадровый резерв»?</w:t>
      </w:r>
    </w:p>
    <w:p w14:paraId="6A515AD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E1680E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5B405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BFDBB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5DB9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AFB20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4D2AC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59.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226F00A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Часовая тарифная ставка 30 руб. Фактически отработано 5 дней. Определите зар</w:t>
      </w:r>
      <w:r w:rsidRPr="00AA45F2">
        <w:rPr>
          <w:rFonts w:ascii="Times New Roman" w:hAnsi="Times New Roman" w:cs="Times New Roman"/>
          <w:iCs/>
          <w:color w:val="000000" w:themeColor="text1"/>
          <w:sz w:val="24"/>
          <w:szCs w:val="24"/>
        </w:rPr>
        <w:t>а</w:t>
      </w:r>
      <w:r w:rsidRPr="00AA45F2">
        <w:rPr>
          <w:rFonts w:ascii="Times New Roman" w:hAnsi="Times New Roman" w:cs="Times New Roman"/>
          <w:iCs/>
          <w:color w:val="000000" w:themeColor="text1"/>
          <w:sz w:val="24"/>
          <w:szCs w:val="24"/>
        </w:rPr>
        <w:t>боток работника (ЗП).</w:t>
      </w:r>
    </w:p>
    <w:p w14:paraId="1778601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00ACA9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09D45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24329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B5FE0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DE782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B5544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60.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706FF4C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 xml:space="preserve">Начинающий предприниматель хочет открыть цветочный бизнес. Он собирается потратить 20 тыс. руб. на закупку цветочных горшков. Он хочет купить их оптом по цене 80 руб. за горшок и продать по </w:t>
      </w:r>
      <w:proofErr w:type="gramStart"/>
      <w:r w:rsidRPr="00AA45F2">
        <w:rPr>
          <w:rFonts w:ascii="Times New Roman" w:hAnsi="Times New Roman" w:cs="Times New Roman"/>
          <w:color w:val="000000" w:themeColor="text1"/>
          <w:sz w:val="24"/>
          <w:szCs w:val="24"/>
        </w:rPr>
        <w:t>цене</w:t>
      </w:r>
      <w:proofErr w:type="gramEnd"/>
      <w:r w:rsidRPr="00AA45F2">
        <w:rPr>
          <w:rFonts w:ascii="Times New Roman" w:hAnsi="Times New Roman" w:cs="Times New Roman"/>
          <w:color w:val="000000" w:themeColor="text1"/>
          <w:sz w:val="24"/>
          <w:szCs w:val="24"/>
        </w:rPr>
        <w:t xml:space="preserve"> 108 руб. </w:t>
      </w:r>
      <w:proofErr w:type="gramStart"/>
      <w:r w:rsidRPr="00AA45F2">
        <w:rPr>
          <w:rFonts w:ascii="Times New Roman" w:hAnsi="Times New Roman" w:cs="Times New Roman"/>
          <w:color w:val="000000" w:themeColor="text1"/>
          <w:sz w:val="24"/>
          <w:szCs w:val="24"/>
        </w:rPr>
        <w:t>Какую</w:t>
      </w:r>
      <w:proofErr w:type="gramEnd"/>
      <w:r w:rsidRPr="00AA45F2">
        <w:rPr>
          <w:rFonts w:ascii="Times New Roman" w:hAnsi="Times New Roman" w:cs="Times New Roman"/>
          <w:color w:val="000000" w:themeColor="text1"/>
          <w:sz w:val="24"/>
          <w:szCs w:val="24"/>
        </w:rPr>
        <w:t xml:space="preserve"> максимальную прибыль он может п</w:t>
      </w:r>
      <w:r w:rsidRPr="00AA45F2">
        <w:rPr>
          <w:rFonts w:ascii="Times New Roman" w:hAnsi="Times New Roman" w:cs="Times New Roman"/>
          <w:color w:val="000000" w:themeColor="text1"/>
          <w:sz w:val="24"/>
          <w:szCs w:val="24"/>
        </w:rPr>
        <w:t>о</w:t>
      </w:r>
      <w:r w:rsidRPr="00AA45F2">
        <w:rPr>
          <w:rFonts w:ascii="Times New Roman" w:hAnsi="Times New Roman" w:cs="Times New Roman"/>
          <w:color w:val="000000" w:themeColor="text1"/>
          <w:sz w:val="24"/>
          <w:szCs w:val="24"/>
        </w:rPr>
        <w:t>лучить от продажи цветочных горшков?</w:t>
      </w:r>
    </w:p>
    <w:p w14:paraId="120E31D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bookmarkStart w:id="5" w:name="_Hlk213791400"/>
      <w:r w:rsidRPr="001D6D7F">
        <w:rPr>
          <w:rFonts w:ascii="Times New Roman" w:hAnsi="Times New Roman" w:cs="Times New Roman"/>
          <w:color w:val="000000" w:themeColor="text1"/>
          <w:sz w:val="24"/>
          <w:szCs w:val="24"/>
        </w:rPr>
        <w:t>Ответ:</w:t>
      </w:r>
    </w:p>
    <w:p w14:paraId="459BAE5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7C559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ED343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F9D79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D0691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5"/>
    <w:p w14:paraId="575D4C49"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314462C3"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УК-4. Способен применять современные коммуникативные технологии, в том числе на иностранно</w:t>
      </w:r>
      <w:proofErr w:type="gramStart"/>
      <w:r w:rsidRPr="00683A8A">
        <w:rPr>
          <w:rFonts w:ascii="Times New Roman" w:hAnsi="Times New Roman" w:cs="Times New Roman"/>
          <w:b/>
          <w:bCs/>
          <w:color w:val="000000" w:themeColor="text1"/>
          <w:sz w:val="24"/>
          <w:szCs w:val="24"/>
        </w:rPr>
        <w:t>м(</w:t>
      </w:r>
      <w:proofErr w:type="spellStart"/>
      <w:proofErr w:type="gramEnd"/>
      <w:r w:rsidRPr="00683A8A">
        <w:rPr>
          <w:rFonts w:ascii="Times New Roman" w:hAnsi="Times New Roman" w:cs="Times New Roman"/>
          <w:b/>
          <w:bCs/>
          <w:color w:val="000000" w:themeColor="text1"/>
          <w:sz w:val="24"/>
          <w:szCs w:val="24"/>
        </w:rPr>
        <w:t>ых</w:t>
      </w:r>
      <w:proofErr w:type="spellEnd"/>
      <w:r w:rsidRPr="00683A8A">
        <w:rPr>
          <w:rFonts w:ascii="Times New Roman" w:hAnsi="Times New Roman" w:cs="Times New Roman"/>
          <w:b/>
          <w:bCs/>
          <w:color w:val="000000" w:themeColor="text1"/>
          <w:sz w:val="24"/>
          <w:szCs w:val="24"/>
        </w:rPr>
        <w:t>) языке(ах), для академического и профессионального взаимодействия</w:t>
      </w:r>
    </w:p>
    <w:p w14:paraId="278DAF4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61. </w:t>
      </w:r>
      <w:r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18AFC5C"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proofErr w:type="gramStart"/>
      <w:r w:rsidRPr="00E1357A">
        <w:rPr>
          <w:rFonts w:ascii="Times New Roman" w:hAnsi="Times New Roman" w:cs="Times New Roman"/>
          <w:color w:val="000000" w:themeColor="text1"/>
          <w:sz w:val="24"/>
          <w:szCs w:val="24"/>
        </w:rPr>
        <w:t>К функциям языка относятся: когнитивная (познавательная), коммуникативная (язык является важнейшим средством общения), эмоциональная, воздействующая, ко</w:t>
      </w:r>
      <w:r w:rsidRPr="00E1357A">
        <w:rPr>
          <w:rFonts w:ascii="Times New Roman" w:hAnsi="Times New Roman" w:cs="Times New Roman"/>
          <w:color w:val="000000" w:themeColor="text1"/>
          <w:sz w:val="24"/>
          <w:szCs w:val="24"/>
        </w:rPr>
        <w:t>н</w:t>
      </w:r>
      <w:r w:rsidRPr="00E1357A">
        <w:rPr>
          <w:rFonts w:ascii="Times New Roman" w:hAnsi="Times New Roman" w:cs="Times New Roman"/>
          <w:color w:val="000000" w:themeColor="text1"/>
          <w:sz w:val="24"/>
          <w:szCs w:val="24"/>
        </w:rPr>
        <w:t>тактоустанавливающая, эстетическая, аккумулятивная (язык есть средство сохранения и передачи культурно-исторических традиций народа) функции.</w:t>
      </w:r>
      <w:proofErr w:type="gramEnd"/>
      <w:r w:rsidRPr="00E1357A">
        <w:rPr>
          <w:rFonts w:ascii="Times New Roman" w:hAnsi="Times New Roman" w:cs="Times New Roman"/>
          <w:color w:val="000000" w:themeColor="text1"/>
          <w:sz w:val="24"/>
          <w:szCs w:val="24"/>
        </w:rPr>
        <w:t xml:space="preserve"> Из перечисленных фун</w:t>
      </w:r>
      <w:r w:rsidRPr="00E1357A">
        <w:rPr>
          <w:rFonts w:ascii="Times New Roman" w:hAnsi="Times New Roman" w:cs="Times New Roman"/>
          <w:color w:val="000000" w:themeColor="text1"/>
          <w:sz w:val="24"/>
          <w:szCs w:val="24"/>
        </w:rPr>
        <w:t>к</w:t>
      </w:r>
      <w:r w:rsidRPr="00E1357A">
        <w:rPr>
          <w:rFonts w:ascii="Times New Roman" w:hAnsi="Times New Roman" w:cs="Times New Roman"/>
          <w:color w:val="000000" w:themeColor="text1"/>
          <w:sz w:val="24"/>
          <w:szCs w:val="24"/>
        </w:rPr>
        <w:t>ций языка важнейшей является:</w:t>
      </w:r>
    </w:p>
    <w:p w14:paraId="4C0011AA"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lastRenderedPageBreak/>
        <w:t>1) аккумулятивная;</w:t>
      </w:r>
    </w:p>
    <w:p w14:paraId="39B28219"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оценочная;</w:t>
      </w:r>
    </w:p>
    <w:p w14:paraId="1035C822"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воздействующая;</w:t>
      </w:r>
    </w:p>
    <w:p w14:paraId="7A4B8C07"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коммуникативная.</w:t>
      </w:r>
    </w:p>
    <w:p w14:paraId="3F47D3E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1999D1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2C301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33E50D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B09B4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40E13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0C8AD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382D9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3A6DA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62. </w:t>
      </w:r>
      <w:r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48E3B93"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w:t>
      </w:r>
      <w:r w:rsidRPr="00E1357A">
        <w:rPr>
          <w:rFonts w:ascii="Times New Roman" w:hAnsi="Times New Roman" w:cs="Times New Roman"/>
          <w:color w:val="000000" w:themeColor="text1"/>
          <w:sz w:val="24"/>
          <w:szCs w:val="24"/>
        </w:rPr>
        <w:t>ы</w:t>
      </w:r>
      <w:r w:rsidRPr="00E1357A">
        <w:rPr>
          <w:rFonts w:ascii="Times New Roman" w:hAnsi="Times New Roman" w:cs="Times New Roman"/>
          <w:color w:val="000000" w:themeColor="text1"/>
          <w:sz w:val="24"/>
          <w:szCs w:val="24"/>
        </w:rPr>
        <w:t>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задается к определенному члену предложения при помощи вопрос</w:t>
      </w:r>
      <w:r w:rsidRPr="00E1357A">
        <w:rPr>
          <w:rFonts w:ascii="Times New Roman" w:hAnsi="Times New Roman" w:cs="Times New Roman"/>
          <w:color w:val="000000" w:themeColor="text1"/>
          <w:sz w:val="24"/>
          <w:szCs w:val="24"/>
        </w:rPr>
        <w:t>и</w:t>
      </w:r>
      <w:r w:rsidRPr="00E1357A">
        <w:rPr>
          <w:rFonts w:ascii="Times New Roman" w:hAnsi="Times New Roman" w:cs="Times New Roman"/>
          <w:color w:val="000000" w:themeColor="text1"/>
          <w:sz w:val="24"/>
          <w:szCs w:val="24"/>
        </w:rPr>
        <w:t>тельного слова:</w:t>
      </w:r>
    </w:p>
    <w:p w14:paraId="5F9032F1"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1) специальный;</w:t>
      </w:r>
    </w:p>
    <w:p w14:paraId="39FF3EC3"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общий;</w:t>
      </w:r>
    </w:p>
    <w:p w14:paraId="1017984F"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разделительный;</w:t>
      </w:r>
    </w:p>
    <w:p w14:paraId="743ABD87"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альтернативный.</w:t>
      </w:r>
    </w:p>
    <w:p w14:paraId="0C85D20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4D795F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A1C1E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198C79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2C907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AF051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621CF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FD132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D3C11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63.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49A2681E"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Деловая переписка – это вид коммуникации, который предполагает обмен инфо</w:t>
      </w:r>
      <w:r w:rsidRPr="0006308A">
        <w:rPr>
          <w:rFonts w:ascii="Times New Roman" w:hAnsi="Times New Roman" w:cs="Times New Roman"/>
          <w:color w:val="000000" w:themeColor="text1"/>
          <w:sz w:val="24"/>
          <w:szCs w:val="24"/>
        </w:rPr>
        <w:t>р</w:t>
      </w:r>
      <w:r w:rsidRPr="0006308A">
        <w:rPr>
          <w:rFonts w:ascii="Times New Roman" w:hAnsi="Times New Roman" w:cs="Times New Roman"/>
          <w:color w:val="000000" w:themeColor="text1"/>
          <w:sz w:val="24"/>
          <w:szCs w:val="24"/>
        </w:rPr>
        <w:t>мацией между сотрудниками, партнерами и организациями. К ней относятся не только бумажные письма, но и общение в мессенджерах, по электронной почте и др. Деловые письма являются документом. Они должны быть составлены на фирменном бланке, по</w:t>
      </w:r>
      <w:r w:rsidRPr="0006308A">
        <w:rPr>
          <w:rFonts w:ascii="Times New Roman" w:hAnsi="Times New Roman" w:cs="Times New Roman"/>
          <w:color w:val="000000" w:themeColor="text1"/>
          <w:sz w:val="24"/>
          <w:szCs w:val="24"/>
        </w:rPr>
        <w:t>д</w:t>
      </w:r>
      <w:r w:rsidRPr="0006308A">
        <w:rPr>
          <w:rFonts w:ascii="Times New Roman" w:hAnsi="Times New Roman" w:cs="Times New Roman"/>
          <w:color w:val="000000" w:themeColor="text1"/>
          <w:sz w:val="24"/>
          <w:szCs w:val="24"/>
        </w:rPr>
        <w:t>писаны уполномоченным лицом и заверены печатью, что придает им юридическую силу. Из перечисленных жанров документации к деловой переписке относятся:</w:t>
      </w:r>
    </w:p>
    <w:p w14:paraId="7681108D"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ведомость;</w:t>
      </w:r>
    </w:p>
    <w:p w14:paraId="5064E04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письмо-благодарность;</w:t>
      </w:r>
    </w:p>
    <w:p w14:paraId="48FC7209"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приказ;</w:t>
      </w:r>
    </w:p>
    <w:p w14:paraId="17AF9B3D"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доверенность;</w:t>
      </w:r>
    </w:p>
    <w:p w14:paraId="46E3301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письмо-запрос.</w:t>
      </w:r>
    </w:p>
    <w:p w14:paraId="14B83C9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F958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B4CE5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55C6F6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2B1BD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D8A56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4E627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25623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4F3523F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64.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44B22BC6"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rPr>
        <w:t>Модальные глаголы в английском языке – это особая группа глаголов, которые в</w:t>
      </w:r>
      <w:r w:rsidRPr="004E5697">
        <w:rPr>
          <w:rFonts w:ascii="Times New Roman" w:hAnsi="Times New Roman" w:cs="Times New Roman"/>
          <w:color w:val="000000" w:themeColor="text1"/>
          <w:sz w:val="24"/>
          <w:szCs w:val="24"/>
        </w:rPr>
        <w:t>ы</w:t>
      </w:r>
      <w:r w:rsidRPr="004E5697">
        <w:rPr>
          <w:rFonts w:ascii="Times New Roman" w:hAnsi="Times New Roman" w:cs="Times New Roman"/>
          <w:color w:val="000000" w:themeColor="text1"/>
          <w:sz w:val="24"/>
          <w:szCs w:val="24"/>
        </w:rPr>
        <w:t xml:space="preserve">ражают отношение </w:t>
      </w:r>
      <w:proofErr w:type="gramStart"/>
      <w:r w:rsidRPr="004E5697">
        <w:rPr>
          <w:rFonts w:ascii="Times New Roman" w:hAnsi="Times New Roman" w:cs="Times New Roman"/>
          <w:color w:val="000000" w:themeColor="text1"/>
          <w:sz w:val="24"/>
          <w:szCs w:val="24"/>
        </w:rPr>
        <w:t>говорящего</w:t>
      </w:r>
      <w:proofErr w:type="gramEnd"/>
      <w:r w:rsidRPr="004E5697">
        <w:rPr>
          <w:rFonts w:ascii="Times New Roman" w:hAnsi="Times New Roman" w:cs="Times New Roman"/>
          <w:color w:val="000000" w:themeColor="text1"/>
          <w:sz w:val="24"/>
          <w:szCs w:val="24"/>
        </w:rPr>
        <w:t xml:space="preserve"> к действию, а не само действие. Они показывают возмо</w:t>
      </w:r>
      <w:r w:rsidRPr="004E5697">
        <w:rPr>
          <w:rFonts w:ascii="Times New Roman" w:hAnsi="Times New Roman" w:cs="Times New Roman"/>
          <w:color w:val="000000" w:themeColor="text1"/>
          <w:sz w:val="24"/>
          <w:szCs w:val="24"/>
        </w:rPr>
        <w:t>ж</w:t>
      </w:r>
      <w:r w:rsidRPr="004E5697">
        <w:rPr>
          <w:rFonts w:ascii="Times New Roman" w:hAnsi="Times New Roman" w:cs="Times New Roman"/>
          <w:color w:val="000000" w:themeColor="text1"/>
          <w:sz w:val="24"/>
          <w:szCs w:val="24"/>
        </w:rPr>
        <w:t>ность, необходимость, запрет, разрешение, вероятность или способность, а также облад</w:t>
      </w:r>
      <w:r w:rsidRPr="004E5697">
        <w:rPr>
          <w:rFonts w:ascii="Times New Roman" w:hAnsi="Times New Roman" w:cs="Times New Roman"/>
          <w:color w:val="000000" w:themeColor="text1"/>
          <w:sz w:val="24"/>
          <w:szCs w:val="24"/>
        </w:rPr>
        <w:t>а</w:t>
      </w:r>
      <w:r w:rsidRPr="004E5697">
        <w:rPr>
          <w:rFonts w:ascii="Times New Roman" w:hAnsi="Times New Roman" w:cs="Times New Roman"/>
          <w:color w:val="000000" w:themeColor="text1"/>
          <w:sz w:val="24"/>
          <w:szCs w:val="24"/>
        </w:rPr>
        <w:t>ют уникальными грамматическими свойствами. Какие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временные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формы</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имеет</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модал</w:t>
      </w:r>
      <w:r w:rsidRPr="004E5697">
        <w:rPr>
          <w:rFonts w:ascii="Times New Roman" w:hAnsi="Times New Roman" w:cs="Times New Roman"/>
          <w:color w:val="000000" w:themeColor="text1"/>
          <w:sz w:val="24"/>
          <w:szCs w:val="24"/>
        </w:rPr>
        <w:t>ь</w:t>
      </w:r>
      <w:r w:rsidRPr="004E5697">
        <w:rPr>
          <w:rFonts w:ascii="Times New Roman" w:hAnsi="Times New Roman" w:cs="Times New Roman"/>
          <w:color w:val="000000" w:themeColor="text1"/>
          <w:sz w:val="24"/>
          <w:szCs w:val="24"/>
        </w:rPr>
        <w:t>ный</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глагол</w:t>
      </w:r>
      <w:r w:rsidRPr="004E5697">
        <w:rPr>
          <w:rFonts w:ascii="Times New Roman" w:hAnsi="Times New Roman" w:cs="Times New Roman"/>
          <w:color w:val="000000" w:themeColor="text1"/>
          <w:sz w:val="24"/>
          <w:szCs w:val="24"/>
          <w:lang w:val="en-US"/>
        </w:rPr>
        <w:t xml:space="preserve"> «can»:</w:t>
      </w:r>
    </w:p>
    <w:p w14:paraId="024631BC"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1) Present Perfect;</w:t>
      </w:r>
    </w:p>
    <w:p w14:paraId="59EEB4DD"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2) Present Simple;</w:t>
      </w:r>
    </w:p>
    <w:p w14:paraId="359D6BA3"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3) Future Simple;</w:t>
      </w:r>
    </w:p>
    <w:p w14:paraId="73372587"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4) Past Simple;</w:t>
      </w:r>
    </w:p>
    <w:p w14:paraId="25A799AA"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5) Present Continuous;</w:t>
      </w:r>
    </w:p>
    <w:p w14:paraId="29BEDEB5"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6) Future Continuous.</w:t>
      </w:r>
    </w:p>
    <w:p w14:paraId="1A72985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94A887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60F3D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176B5E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2D27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40DAA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11B90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F2F7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0F27F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65.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3E7E4AB0"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В научной речи на первый план выступают те языковые функции, которые связаны со знаниями: отражение действительности и хранение знания; получение нового знания, передача специальной информации. Цель научного стиля – аргументированное изложение научной информации. Научный стиль речи отличается отвлеченностью, строгой логичн</w:t>
      </w:r>
      <w:r w:rsidRPr="0006308A">
        <w:rPr>
          <w:rFonts w:ascii="Times New Roman" w:hAnsi="Times New Roman" w:cs="Times New Roman"/>
          <w:color w:val="000000" w:themeColor="text1"/>
          <w:sz w:val="24"/>
          <w:szCs w:val="24"/>
        </w:rPr>
        <w:t>о</w:t>
      </w:r>
      <w:r w:rsidRPr="0006308A">
        <w:rPr>
          <w:rFonts w:ascii="Times New Roman" w:hAnsi="Times New Roman" w:cs="Times New Roman"/>
          <w:color w:val="000000" w:themeColor="text1"/>
          <w:sz w:val="24"/>
          <w:szCs w:val="24"/>
        </w:rPr>
        <w:t>стью изложения, точностью, объективностью. Образность и эмоциональность речи встр</w:t>
      </w:r>
      <w:r w:rsidRPr="0006308A">
        <w:rPr>
          <w:rFonts w:ascii="Times New Roman" w:hAnsi="Times New Roman" w:cs="Times New Roman"/>
          <w:color w:val="000000" w:themeColor="text1"/>
          <w:sz w:val="24"/>
          <w:szCs w:val="24"/>
        </w:rPr>
        <w:t>е</w:t>
      </w:r>
      <w:r w:rsidRPr="0006308A">
        <w:rPr>
          <w:rFonts w:ascii="Times New Roman" w:hAnsi="Times New Roman" w:cs="Times New Roman"/>
          <w:color w:val="000000" w:themeColor="text1"/>
          <w:sz w:val="24"/>
          <w:szCs w:val="24"/>
        </w:rPr>
        <w:t xml:space="preserve">чается редко. </w:t>
      </w:r>
      <w:proofErr w:type="spellStart"/>
      <w:r w:rsidRPr="0006308A">
        <w:rPr>
          <w:rFonts w:ascii="Times New Roman" w:hAnsi="Times New Roman" w:cs="Times New Roman"/>
          <w:color w:val="000000" w:themeColor="text1"/>
          <w:sz w:val="24"/>
          <w:szCs w:val="24"/>
        </w:rPr>
        <w:t>Оценочность</w:t>
      </w:r>
      <w:proofErr w:type="spellEnd"/>
      <w:r w:rsidRPr="0006308A">
        <w:rPr>
          <w:rFonts w:ascii="Times New Roman" w:hAnsi="Times New Roman" w:cs="Times New Roman"/>
          <w:color w:val="000000" w:themeColor="text1"/>
          <w:sz w:val="24"/>
          <w:szCs w:val="24"/>
        </w:rPr>
        <w:t xml:space="preserve"> носит интеллектуальный характер (крупнейшее достижение, уникальный метод, убедительные доказательства). Это накладывает ограничения на ле</w:t>
      </w:r>
      <w:r w:rsidRPr="0006308A">
        <w:rPr>
          <w:rFonts w:ascii="Times New Roman" w:hAnsi="Times New Roman" w:cs="Times New Roman"/>
          <w:color w:val="000000" w:themeColor="text1"/>
          <w:sz w:val="24"/>
          <w:szCs w:val="24"/>
        </w:rPr>
        <w:t>к</w:t>
      </w:r>
      <w:r w:rsidRPr="0006308A">
        <w:rPr>
          <w:rFonts w:ascii="Times New Roman" w:hAnsi="Times New Roman" w:cs="Times New Roman"/>
          <w:color w:val="000000" w:themeColor="text1"/>
          <w:sz w:val="24"/>
          <w:szCs w:val="24"/>
        </w:rPr>
        <w:t>сику: в научном стиле не используются многие классы лексики общенародного языка, например связанные с выражением эмоций и оценок, принадлежащие другим стилям и т.</w:t>
      </w:r>
      <w:r>
        <w:rPr>
          <w:rFonts w:ascii="Times New Roman" w:hAnsi="Times New Roman" w:cs="Times New Roman"/>
          <w:color w:val="000000" w:themeColor="text1"/>
          <w:sz w:val="24"/>
          <w:szCs w:val="24"/>
        </w:rPr>
        <w:t xml:space="preserve"> </w:t>
      </w:r>
      <w:r w:rsidRPr="0006308A">
        <w:rPr>
          <w:rFonts w:ascii="Times New Roman" w:hAnsi="Times New Roman" w:cs="Times New Roman"/>
          <w:color w:val="000000" w:themeColor="text1"/>
          <w:sz w:val="24"/>
          <w:szCs w:val="24"/>
        </w:rPr>
        <w:t>д. Из перечисленных видов лексики к лексике научного стиля относится:</w:t>
      </w:r>
    </w:p>
    <w:p w14:paraId="0E040EE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книжная лексика;</w:t>
      </w:r>
    </w:p>
    <w:p w14:paraId="4CBC0935"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2) эмоционально-экспрессивная лексика;</w:t>
      </w:r>
    </w:p>
    <w:p w14:paraId="64BA21ED"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стилистически нейтральная лексика;</w:t>
      </w:r>
    </w:p>
    <w:p w14:paraId="53B45B9C"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разговорная лексика;</w:t>
      </w:r>
    </w:p>
    <w:p w14:paraId="492B59B2"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терминологическая лексика;</w:t>
      </w:r>
    </w:p>
    <w:p w14:paraId="1F1CDC5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просторечная лексика.</w:t>
      </w:r>
    </w:p>
    <w:p w14:paraId="313D541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8D0AEF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D4BF5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4BDAB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58C76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E6898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376C2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3C885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46E40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66. </w:t>
      </w:r>
      <w:r w:rsidRPr="0006308A">
        <w:rPr>
          <w:rFonts w:ascii="Times New Roman" w:hAnsi="Times New Roman" w:cs="Times New Roman"/>
          <w:color w:val="000000" w:themeColor="text1"/>
          <w:sz w:val="24"/>
          <w:szCs w:val="24"/>
        </w:rPr>
        <w:t>Прочитайте текст и установите соответствие.</w:t>
      </w:r>
    </w:p>
    <w:p w14:paraId="3EA7588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В английском языке прилагательные и существительные связаны тем, что прилаг</w:t>
      </w:r>
      <w:r w:rsidRPr="0006308A">
        <w:rPr>
          <w:rFonts w:ascii="Times New Roman" w:hAnsi="Times New Roman" w:cs="Times New Roman"/>
          <w:color w:val="000000" w:themeColor="text1"/>
          <w:sz w:val="24"/>
          <w:szCs w:val="24"/>
        </w:rPr>
        <w:t>а</w:t>
      </w:r>
      <w:r w:rsidRPr="0006308A">
        <w:rPr>
          <w:rFonts w:ascii="Times New Roman" w:hAnsi="Times New Roman" w:cs="Times New Roman"/>
          <w:color w:val="000000" w:themeColor="text1"/>
          <w:sz w:val="24"/>
          <w:szCs w:val="24"/>
        </w:rPr>
        <w:t>тельные определяют существительные и обычно ставятся перед ними. Это самое распр</w:t>
      </w:r>
      <w:r w:rsidRPr="0006308A">
        <w:rPr>
          <w:rFonts w:ascii="Times New Roman" w:hAnsi="Times New Roman" w:cs="Times New Roman"/>
          <w:color w:val="000000" w:themeColor="text1"/>
          <w:sz w:val="24"/>
          <w:szCs w:val="24"/>
        </w:rPr>
        <w:t>о</w:t>
      </w:r>
      <w:r w:rsidRPr="0006308A">
        <w:rPr>
          <w:rFonts w:ascii="Times New Roman" w:hAnsi="Times New Roman" w:cs="Times New Roman"/>
          <w:color w:val="000000" w:themeColor="text1"/>
          <w:sz w:val="24"/>
          <w:szCs w:val="24"/>
        </w:rPr>
        <w:lastRenderedPageBreak/>
        <w:t xml:space="preserve">страненное использование, когда прилагательное описывает качество или характеристику существительного. </w:t>
      </w:r>
      <w:r w:rsidRPr="00FB2901">
        <w:rPr>
          <w:rFonts w:ascii="Times New Roman" w:hAnsi="Times New Roman" w:cs="Times New Roman"/>
          <w:sz w:val="24"/>
          <w:szCs w:val="24"/>
        </w:rPr>
        <w:t>Соотнесите</w:t>
      </w:r>
      <w:r w:rsidRPr="0006308A">
        <w:rPr>
          <w:rFonts w:ascii="Times New Roman" w:hAnsi="Times New Roman" w:cs="Times New Roman"/>
          <w:color w:val="000000" w:themeColor="text1"/>
          <w:sz w:val="24"/>
          <w:szCs w:val="24"/>
        </w:rPr>
        <w:t xml:space="preserve"> прилагательные с существительными.</w:t>
      </w:r>
    </w:p>
    <w:p w14:paraId="34FD2244"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6" w:name="_Hlk21379005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30FFDABB"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E186D02"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Прилагательное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3A1ACB8E"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Существительное</w:t>
            </w:r>
          </w:p>
        </w:tc>
      </w:tr>
      <w:tr w:rsidR="00561D93" w:rsidRPr="00FB2901" w14:paraId="5BC8E906" w14:textId="77777777" w:rsidTr="00561D93">
        <w:tc>
          <w:tcPr>
            <w:tcW w:w="534" w:type="dxa"/>
          </w:tcPr>
          <w:p w14:paraId="6277111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0CD7CBC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Applied</w:t>
            </w:r>
          </w:p>
        </w:tc>
        <w:tc>
          <w:tcPr>
            <w:tcW w:w="550" w:type="dxa"/>
          </w:tcPr>
          <w:p w14:paraId="4DB0F651"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8E672A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Description</w:t>
            </w:r>
          </w:p>
        </w:tc>
      </w:tr>
      <w:tr w:rsidR="00561D93" w:rsidRPr="00FB2901" w14:paraId="60176213" w14:textId="77777777" w:rsidTr="00561D93">
        <w:tc>
          <w:tcPr>
            <w:tcW w:w="534" w:type="dxa"/>
          </w:tcPr>
          <w:p w14:paraId="45A0772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3807E331"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Scientific</w:t>
            </w:r>
          </w:p>
        </w:tc>
        <w:tc>
          <w:tcPr>
            <w:tcW w:w="550" w:type="dxa"/>
          </w:tcPr>
          <w:p w14:paraId="21A3A858"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1E7DEDC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Science</w:t>
            </w:r>
          </w:p>
        </w:tc>
      </w:tr>
      <w:tr w:rsidR="00561D93" w:rsidRPr="00FB2901" w14:paraId="756F550E" w14:textId="77777777" w:rsidTr="00561D93">
        <w:tc>
          <w:tcPr>
            <w:tcW w:w="534" w:type="dxa"/>
          </w:tcPr>
          <w:p w14:paraId="7C1A65F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1BC79B1D"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Bibliographical</w:t>
            </w:r>
          </w:p>
        </w:tc>
        <w:tc>
          <w:tcPr>
            <w:tcW w:w="550" w:type="dxa"/>
          </w:tcPr>
          <w:p w14:paraId="53967948"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4EB79F83"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Landscape</w:t>
            </w:r>
          </w:p>
        </w:tc>
      </w:tr>
      <w:tr w:rsidR="00561D93" w:rsidRPr="00FB2901" w14:paraId="0C9E3655" w14:textId="77777777" w:rsidTr="00561D93">
        <w:tc>
          <w:tcPr>
            <w:tcW w:w="534" w:type="dxa"/>
          </w:tcPr>
          <w:p w14:paraId="4B1EEC9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7C66B238"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Soil</w:t>
            </w:r>
          </w:p>
        </w:tc>
        <w:tc>
          <w:tcPr>
            <w:tcW w:w="550" w:type="dxa"/>
          </w:tcPr>
          <w:p w14:paraId="0AD000FD"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68C29A16"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Reports</w:t>
            </w:r>
          </w:p>
        </w:tc>
      </w:tr>
      <w:tr w:rsidR="00561D93" w:rsidRPr="00FB2901" w14:paraId="0792D045" w14:textId="77777777" w:rsidTr="00561D93">
        <w:tc>
          <w:tcPr>
            <w:tcW w:w="534" w:type="dxa"/>
          </w:tcPr>
          <w:p w14:paraId="2C97036B"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386ADD9D" w14:textId="77777777" w:rsidR="00561D93" w:rsidRPr="0006308A" w:rsidRDefault="00561D93" w:rsidP="00561D93">
            <w:pPr>
              <w:ind w:left="-57" w:right="-57"/>
              <w:jc w:val="both"/>
              <w:rPr>
                <w:rFonts w:ascii="Times New Roman" w:hAnsi="Times New Roman" w:cs="Times New Roman"/>
                <w:sz w:val="24"/>
                <w:szCs w:val="24"/>
              </w:rPr>
            </w:pPr>
          </w:p>
        </w:tc>
        <w:tc>
          <w:tcPr>
            <w:tcW w:w="550" w:type="dxa"/>
          </w:tcPr>
          <w:p w14:paraId="76C49D49"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6FD2DDC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Irrigation</w:t>
            </w:r>
          </w:p>
        </w:tc>
      </w:tr>
    </w:tbl>
    <w:p w14:paraId="264CAAB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F878F7A" w14:textId="77777777" w:rsidTr="00561D93">
        <w:tc>
          <w:tcPr>
            <w:tcW w:w="1196" w:type="dxa"/>
          </w:tcPr>
          <w:p w14:paraId="663E7C3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630DB66"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B5D841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DA21EE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C2F76DC" w14:textId="77777777" w:rsidTr="00561D93">
        <w:tc>
          <w:tcPr>
            <w:tcW w:w="1196" w:type="dxa"/>
          </w:tcPr>
          <w:p w14:paraId="0E983156" w14:textId="77777777" w:rsidR="00561D93" w:rsidRDefault="00561D93" w:rsidP="00561D93">
            <w:pPr>
              <w:jc w:val="center"/>
              <w:rPr>
                <w:rFonts w:ascii="Times New Roman" w:hAnsi="Times New Roman" w:cs="Times New Roman"/>
                <w:bCs/>
                <w:sz w:val="24"/>
                <w:szCs w:val="24"/>
              </w:rPr>
            </w:pPr>
          </w:p>
        </w:tc>
        <w:tc>
          <w:tcPr>
            <w:tcW w:w="1196" w:type="dxa"/>
          </w:tcPr>
          <w:p w14:paraId="7FA96703" w14:textId="77777777" w:rsidR="00561D93" w:rsidRDefault="00561D93" w:rsidP="00561D93">
            <w:pPr>
              <w:jc w:val="center"/>
              <w:rPr>
                <w:rFonts w:ascii="Times New Roman" w:hAnsi="Times New Roman" w:cs="Times New Roman"/>
                <w:bCs/>
                <w:sz w:val="24"/>
                <w:szCs w:val="24"/>
              </w:rPr>
            </w:pPr>
          </w:p>
        </w:tc>
        <w:tc>
          <w:tcPr>
            <w:tcW w:w="1196" w:type="dxa"/>
          </w:tcPr>
          <w:p w14:paraId="20E1D5D4" w14:textId="77777777" w:rsidR="00561D93" w:rsidRDefault="00561D93" w:rsidP="00561D93">
            <w:pPr>
              <w:jc w:val="center"/>
              <w:rPr>
                <w:rFonts w:ascii="Times New Roman" w:hAnsi="Times New Roman" w:cs="Times New Roman"/>
                <w:bCs/>
                <w:sz w:val="24"/>
                <w:szCs w:val="24"/>
              </w:rPr>
            </w:pPr>
          </w:p>
        </w:tc>
        <w:tc>
          <w:tcPr>
            <w:tcW w:w="1197" w:type="dxa"/>
          </w:tcPr>
          <w:p w14:paraId="12D4E3AF" w14:textId="77777777" w:rsidR="00561D93" w:rsidRDefault="00561D93" w:rsidP="00561D93">
            <w:pPr>
              <w:jc w:val="center"/>
              <w:rPr>
                <w:rFonts w:ascii="Times New Roman" w:hAnsi="Times New Roman" w:cs="Times New Roman"/>
                <w:bCs/>
                <w:sz w:val="24"/>
                <w:szCs w:val="24"/>
              </w:rPr>
            </w:pPr>
          </w:p>
        </w:tc>
      </w:tr>
    </w:tbl>
    <w:bookmarkEnd w:id="6"/>
    <w:p w14:paraId="13EF97F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67. </w:t>
      </w:r>
      <w:r w:rsidRPr="0006308A">
        <w:rPr>
          <w:rFonts w:ascii="Times New Roman" w:hAnsi="Times New Roman" w:cs="Times New Roman"/>
          <w:color w:val="000000" w:themeColor="text1"/>
          <w:sz w:val="24"/>
          <w:szCs w:val="24"/>
        </w:rPr>
        <w:t>Прочитайте текст и установите соответствие.</w:t>
      </w:r>
    </w:p>
    <w:p w14:paraId="69A486A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Речевая культура проявляется в определенных коммуникативных качествах речи. Коммуникативные качества речи – это такие свойства, которые позволяют сделать общ</w:t>
      </w:r>
      <w:r w:rsidRPr="0006308A">
        <w:rPr>
          <w:rFonts w:ascii="Times New Roman" w:hAnsi="Times New Roman" w:cs="Times New Roman"/>
          <w:color w:val="000000" w:themeColor="text1"/>
          <w:sz w:val="24"/>
          <w:szCs w:val="24"/>
        </w:rPr>
        <w:t>е</w:t>
      </w:r>
      <w:r w:rsidRPr="0006308A">
        <w:rPr>
          <w:rFonts w:ascii="Times New Roman" w:hAnsi="Times New Roman" w:cs="Times New Roman"/>
          <w:color w:val="000000" w:themeColor="text1"/>
          <w:sz w:val="24"/>
          <w:szCs w:val="24"/>
        </w:rPr>
        <w:t>ние эффективным. Соотнесите качества речи и их характеристику.</w:t>
      </w:r>
    </w:p>
    <w:p w14:paraId="67CDFAB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61D93" w:rsidRPr="00FB2901" w14:paraId="61D7C448" w14:textId="77777777" w:rsidTr="00561D93">
        <w:trPr>
          <w:trHeight w:val="567"/>
        </w:trPr>
        <w:tc>
          <w:tcPr>
            <w:tcW w:w="3085" w:type="dxa"/>
            <w:gridSpan w:val="2"/>
            <w:vAlign w:val="center"/>
          </w:tcPr>
          <w:p w14:paraId="641961ED"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Качества речи</w:t>
            </w:r>
          </w:p>
        </w:tc>
        <w:tc>
          <w:tcPr>
            <w:tcW w:w="6521" w:type="dxa"/>
            <w:gridSpan w:val="2"/>
            <w:vAlign w:val="center"/>
          </w:tcPr>
          <w:p w14:paraId="3CCEBA8F"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Характеристика</w:t>
            </w:r>
          </w:p>
        </w:tc>
      </w:tr>
      <w:tr w:rsidR="00561D93" w:rsidRPr="00FB2901" w14:paraId="1CC7EADE" w14:textId="77777777" w:rsidTr="00561D93">
        <w:tc>
          <w:tcPr>
            <w:tcW w:w="534" w:type="dxa"/>
          </w:tcPr>
          <w:p w14:paraId="2D91F12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52DDF7DB"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Точность</w:t>
            </w:r>
            <w:r w:rsidRPr="0006308A">
              <w:rPr>
                <w:rFonts w:ascii="Times New Roman" w:hAnsi="Times New Roman" w:cs="Times New Roman"/>
                <w:color w:val="000000" w:themeColor="text1"/>
                <w:sz w:val="24"/>
                <w:szCs w:val="24"/>
              </w:rPr>
              <w:t xml:space="preserve"> речи</w:t>
            </w:r>
          </w:p>
        </w:tc>
        <w:tc>
          <w:tcPr>
            <w:tcW w:w="567" w:type="dxa"/>
          </w:tcPr>
          <w:p w14:paraId="287A625A"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5954" w:type="dxa"/>
          </w:tcPr>
          <w:p w14:paraId="7A1BEFB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Соответствие речи современной литературной норме</w:t>
            </w:r>
          </w:p>
        </w:tc>
      </w:tr>
      <w:tr w:rsidR="00561D93" w:rsidRPr="00FB2901" w14:paraId="2BE66B4C" w14:textId="77777777" w:rsidTr="00561D93">
        <w:tc>
          <w:tcPr>
            <w:tcW w:w="534" w:type="dxa"/>
          </w:tcPr>
          <w:p w14:paraId="3C8A00B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154A63EB"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Уместность</w:t>
            </w:r>
            <w:r w:rsidRPr="0006308A">
              <w:rPr>
                <w:rFonts w:ascii="Times New Roman" w:hAnsi="Times New Roman" w:cs="Times New Roman"/>
                <w:sz w:val="24"/>
                <w:szCs w:val="24"/>
              </w:rPr>
              <w:t xml:space="preserve"> </w:t>
            </w:r>
            <w:r w:rsidRPr="0006308A">
              <w:rPr>
                <w:rFonts w:ascii="Times New Roman" w:eastAsia="Calibri" w:hAnsi="Times New Roman" w:cs="Times New Roman"/>
                <w:color w:val="000000" w:themeColor="text1"/>
                <w:sz w:val="24"/>
                <w:szCs w:val="24"/>
              </w:rPr>
              <w:t>речи</w:t>
            </w:r>
          </w:p>
        </w:tc>
        <w:tc>
          <w:tcPr>
            <w:tcW w:w="567" w:type="dxa"/>
          </w:tcPr>
          <w:p w14:paraId="61E7F660"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5954" w:type="dxa"/>
          </w:tcPr>
          <w:p w14:paraId="1AE3B012"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«Правильность в действии», использование всех язык</w:t>
            </w:r>
            <w:r w:rsidRPr="0006308A">
              <w:rPr>
                <w:rFonts w:ascii="Times New Roman" w:hAnsi="Times New Roman" w:cs="Times New Roman"/>
                <w:color w:val="000000" w:themeColor="text1"/>
                <w:sz w:val="24"/>
                <w:szCs w:val="24"/>
                <w:lang w:eastAsia="en-US"/>
              </w:rPr>
              <w:t>о</w:t>
            </w:r>
            <w:r w:rsidRPr="0006308A">
              <w:rPr>
                <w:rFonts w:ascii="Times New Roman" w:hAnsi="Times New Roman" w:cs="Times New Roman"/>
                <w:color w:val="000000" w:themeColor="text1"/>
                <w:sz w:val="24"/>
                <w:szCs w:val="24"/>
                <w:lang w:eastAsia="en-US"/>
              </w:rPr>
              <w:t>вых средств (не только лексических, но и грамматич</w:t>
            </w:r>
            <w:r w:rsidRPr="0006308A">
              <w:rPr>
                <w:rFonts w:ascii="Times New Roman" w:hAnsi="Times New Roman" w:cs="Times New Roman"/>
                <w:color w:val="000000" w:themeColor="text1"/>
                <w:sz w:val="24"/>
                <w:szCs w:val="24"/>
                <w:lang w:eastAsia="en-US"/>
              </w:rPr>
              <w:t>е</w:t>
            </w:r>
            <w:r w:rsidRPr="0006308A">
              <w:rPr>
                <w:rFonts w:ascii="Times New Roman" w:hAnsi="Times New Roman" w:cs="Times New Roman"/>
                <w:color w:val="000000" w:themeColor="text1"/>
                <w:sz w:val="24"/>
                <w:szCs w:val="24"/>
                <w:lang w:eastAsia="en-US"/>
              </w:rPr>
              <w:t>ских) в полном соответствии с их значением</w:t>
            </w:r>
          </w:p>
        </w:tc>
      </w:tr>
      <w:tr w:rsidR="00561D93" w:rsidRPr="00FB2901" w14:paraId="74EEC022" w14:textId="77777777" w:rsidTr="00561D93">
        <w:tc>
          <w:tcPr>
            <w:tcW w:w="534" w:type="dxa"/>
          </w:tcPr>
          <w:p w14:paraId="41AF046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724882F6"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Выразительность речи</w:t>
            </w:r>
          </w:p>
        </w:tc>
        <w:tc>
          <w:tcPr>
            <w:tcW w:w="567" w:type="dxa"/>
          </w:tcPr>
          <w:p w14:paraId="62D50343"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5954" w:type="dxa"/>
          </w:tcPr>
          <w:p w14:paraId="20EB10C3"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Соответствие речи цели говорящего, теме и жанру речи, характеру аудитории, ее настроенности, условиям о</w:t>
            </w:r>
            <w:r w:rsidRPr="0006308A">
              <w:rPr>
                <w:rFonts w:ascii="Times New Roman" w:hAnsi="Times New Roman" w:cs="Times New Roman"/>
                <w:color w:val="000000" w:themeColor="text1"/>
                <w:sz w:val="24"/>
                <w:szCs w:val="24"/>
                <w:lang w:eastAsia="en-US"/>
              </w:rPr>
              <w:t>б</w:t>
            </w:r>
            <w:r w:rsidRPr="0006308A">
              <w:rPr>
                <w:rFonts w:ascii="Times New Roman" w:hAnsi="Times New Roman" w:cs="Times New Roman"/>
                <w:color w:val="000000" w:themeColor="text1"/>
                <w:sz w:val="24"/>
                <w:szCs w:val="24"/>
                <w:lang w:eastAsia="en-US"/>
              </w:rPr>
              <w:t>щения (месту, времени др.)</w:t>
            </w:r>
          </w:p>
        </w:tc>
      </w:tr>
      <w:tr w:rsidR="00561D93" w:rsidRPr="00FB2901" w14:paraId="70656C6C" w14:textId="77777777" w:rsidTr="00561D93">
        <w:tc>
          <w:tcPr>
            <w:tcW w:w="534" w:type="dxa"/>
          </w:tcPr>
          <w:p w14:paraId="064DDA8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73C44DF8"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Правильность речи</w:t>
            </w:r>
          </w:p>
        </w:tc>
        <w:tc>
          <w:tcPr>
            <w:tcW w:w="567" w:type="dxa"/>
          </w:tcPr>
          <w:p w14:paraId="4CF00B65"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5954" w:type="dxa"/>
          </w:tcPr>
          <w:p w14:paraId="2FF1F58A"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Такое качество речи, которое вызывает и поддерживает внимание и интерес аудитории; выразительность дост</w:t>
            </w:r>
            <w:r w:rsidRPr="0006308A">
              <w:rPr>
                <w:rFonts w:ascii="Times New Roman" w:hAnsi="Times New Roman" w:cs="Times New Roman"/>
                <w:color w:val="000000" w:themeColor="text1"/>
                <w:sz w:val="24"/>
                <w:szCs w:val="24"/>
              </w:rPr>
              <w:t>и</w:t>
            </w:r>
            <w:r w:rsidRPr="0006308A">
              <w:rPr>
                <w:rFonts w:ascii="Times New Roman" w:hAnsi="Times New Roman" w:cs="Times New Roman"/>
                <w:color w:val="000000" w:themeColor="text1"/>
                <w:sz w:val="24"/>
                <w:szCs w:val="24"/>
              </w:rPr>
              <w:t>гается самыми разнообразными средствами</w:t>
            </w:r>
          </w:p>
        </w:tc>
      </w:tr>
      <w:tr w:rsidR="00561D93" w:rsidRPr="00FB2901" w14:paraId="7F94A621" w14:textId="77777777" w:rsidTr="00561D93">
        <w:tc>
          <w:tcPr>
            <w:tcW w:w="534" w:type="dxa"/>
          </w:tcPr>
          <w:p w14:paraId="7DFD5B66" w14:textId="77777777" w:rsidR="00561D93" w:rsidRPr="00FB2901" w:rsidRDefault="00561D93" w:rsidP="00561D93">
            <w:pPr>
              <w:ind w:left="-57" w:right="-57"/>
              <w:jc w:val="center"/>
              <w:rPr>
                <w:rFonts w:ascii="Times New Roman" w:hAnsi="Times New Roman" w:cs="Times New Roman"/>
                <w:sz w:val="24"/>
                <w:szCs w:val="24"/>
              </w:rPr>
            </w:pPr>
          </w:p>
        </w:tc>
        <w:tc>
          <w:tcPr>
            <w:tcW w:w="2551" w:type="dxa"/>
          </w:tcPr>
          <w:p w14:paraId="7BA8551B" w14:textId="77777777" w:rsidR="00561D93" w:rsidRPr="0006308A" w:rsidRDefault="00561D93" w:rsidP="00561D93">
            <w:pPr>
              <w:ind w:left="-57" w:right="-57"/>
              <w:jc w:val="both"/>
              <w:rPr>
                <w:rFonts w:ascii="Times New Roman" w:hAnsi="Times New Roman" w:cs="Times New Roman"/>
                <w:sz w:val="24"/>
                <w:szCs w:val="24"/>
              </w:rPr>
            </w:pPr>
          </w:p>
        </w:tc>
        <w:tc>
          <w:tcPr>
            <w:tcW w:w="567" w:type="dxa"/>
          </w:tcPr>
          <w:p w14:paraId="03D5F329"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5954" w:type="dxa"/>
          </w:tcPr>
          <w:p w14:paraId="41DE133B"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Разнообразие различных средств языка и речи и спос</w:t>
            </w:r>
            <w:r w:rsidRPr="0006308A">
              <w:rPr>
                <w:rFonts w:ascii="Times New Roman" w:hAnsi="Times New Roman" w:cs="Times New Roman"/>
                <w:color w:val="000000" w:themeColor="text1"/>
                <w:sz w:val="24"/>
                <w:szCs w:val="24"/>
              </w:rPr>
              <w:t>о</w:t>
            </w:r>
            <w:r w:rsidRPr="0006308A">
              <w:rPr>
                <w:rFonts w:ascii="Times New Roman" w:hAnsi="Times New Roman" w:cs="Times New Roman"/>
                <w:color w:val="000000" w:themeColor="text1"/>
                <w:sz w:val="24"/>
                <w:szCs w:val="24"/>
              </w:rPr>
              <w:t>бов их использования</w:t>
            </w:r>
          </w:p>
        </w:tc>
      </w:tr>
    </w:tbl>
    <w:p w14:paraId="04B64F2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A0C7B07" w14:textId="77777777" w:rsidTr="00561D93">
        <w:tc>
          <w:tcPr>
            <w:tcW w:w="1196" w:type="dxa"/>
          </w:tcPr>
          <w:p w14:paraId="61084FA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6E5BA5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62AD70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486FFB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26377A4" w14:textId="77777777" w:rsidTr="00561D93">
        <w:tc>
          <w:tcPr>
            <w:tcW w:w="1196" w:type="dxa"/>
          </w:tcPr>
          <w:p w14:paraId="0BD87ED5" w14:textId="77777777" w:rsidR="00561D93" w:rsidRDefault="00561D93" w:rsidP="00561D93">
            <w:pPr>
              <w:jc w:val="center"/>
              <w:rPr>
                <w:rFonts w:ascii="Times New Roman" w:hAnsi="Times New Roman" w:cs="Times New Roman"/>
                <w:bCs/>
                <w:sz w:val="24"/>
                <w:szCs w:val="24"/>
              </w:rPr>
            </w:pPr>
          </w:p>
        </w:tc>
        <w:tc>
          <w:tcPr>
            <w:tcW w:w="1196" w:type="dxa"/>
          </w:tcPr>
          <w:p w14:paraId="0B866934" w14:textId="77777777" w:rsidR="00561D93" w:rsidRDefault="00561D93" w:rsidP="00561D93">
            <w:pPr>
              <w:jc w:val="center"/>
              <w:rPr>
                <w:rFonts w:ascii="Times New Roman" w:hAnsi="Times New Roman" w:cs="Times New Roman"/>
                <w:bCs/>
                <w:sz w:val="24"/>
                <w:szCs w:val="24"/>
              </w:rPr>
            </w:pPr>
          </w:p>
        </w:tc>
        <w:tc>
          <w:tcPr>
            <w:tcW w:w="1196" w:type="dxa"/>
          </w:tcPr>
          <w:p w14:paraId="3E7EAFBB" w14:textId="77777777" w:rsidR="00561D93" w:rsidRDefault="00561D93" w:rsidP="00561D93">
            <w:pPr>
              <w:jc w:val="center"/>
              <w:rPr>
                <w:rFonts w:ascii="Times New Roman" w:hAnsi="Times New Roman" w:cs="Times New Roman"/>
                <w:bCs/>
                <w:sz w:val="24"/>
                <w:szCs w:val="24"/>
              </w:rPr>
            </w:pPr>
          </w:p>
        </w:tc>
        <w:tc>
          <w:tcPr>
            <w:tcW w:w="1197" w:type="dxa"/>
          </w:tcPr>
          <w:p w14:paraId="1D28697C" w14:textId="77777777" w:rsidR="00561D93" w:rsidRDefault="00561D93" w:rsidP="00561D93">
            <w:pPr>
              <w:jc w:val="center"/>
              <w:rPr>
                <w:rFonts w:ascii="Times New Roman" w:hAnsi="Times New Roman" w:cs="Times New Roman"/>
                <w:bCs/>
                <w:sz w:val="24"/>
                <w:szCs w:val="24"/>
              </w:rPr>
            </w:pPr>
          </w:p>
        </w:tc>
      </w:tr>
    </w:tbl>
    <w:p w14:paraId="2CF18DE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68. </w:t>
      </w:r>
      <w:r w:rsidRPr="0006308A">
        <w:rPr>
          <w:rFonts w:ascii="Times New Roman" w:hAnsi="Times New Roman" w:cs="Times New Roman"/>
          <w:color w:val="000000" w:themeColor="text1"/>
          <w:sz w:val="24"/>
          <w:szCs w:val="24"/>
        </w:rPr>
        <w:t>Прочитайте текст и установите соответствие.</w:t>
      </w:r>
    </w:p>
    <w:p w14:paraId="49DD505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Предложение в английском языке представляет собой группу слов, которая выр</w:t>
      </w:r>
      <w:r w:rsidRPr="00B90F38">
        <w:rPr>
          <w:rFonts w:ascii="Times New Roman" w:hAnsi="Times New Roman" w:cs="Times New Roman"/>
          <w:color w:val="000000" w:themeColor="text1"/>
          <w:sz w:val="24"/>
          <w:szCs w:val="24"/>
        </w:rPr>
        <w:t>а</w:t>
      </w:r>
      <w:r w:rsidRPr="00B90F38">
        <w:rPr>
          <w:rFonts w:ascii="Times New Roman" w:hAnsi="Times New Roman" w:cs="Times New Roman"/>
          <w:color w:val="000000" w:themeColor="text1"/>
          <w:sz w:val="24"/>
          <w:szCs w:val="24"/>
        </w:rPr>
        <w:t>жает законченную мысль и определяется интонацией в речи или пунктуацией на письме. Соедините части таблицы таким образом, чтобы составить законченное предложение.</w:t>
      </w:r>
    </w:p>
    <w:p w14:paraId="4A5F5A9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7714EF2E"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472335E9"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Первая часть предложения</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2CD80A6E"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Вторая часть предложения</w:t>
            </w:r>
          </w:p>
        </w:tc>
      </w:tr>
      <w:tr w:rsidR="00561D93" w:rsidRPr="00A16D87" w14:paraId="67B895A4" w14:textId="77777777" w:rsidTr="00561D93">
        <w:tc>
          <w:tcPr>
            <w:tcW w:w="534" w:type="dxa"/>
          </w:tcPr>
          <w:p w14:paraId="7928B404"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298EE47B" w14:textId="77777777" w:rsidR="00561D93" w:rsidRPr="00C116E0"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When we carry out the experiment we may expect…</w:t>
            </w:r>
          </w:p>
        </w:tc>
        <w:tc>
          <w:tcPr>
            <w:tcW w:w="550" w:type="dxa"/>
          </w:tcPr>
          <w:p w14:paraId="69E0133B"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544EA263" w14:textId="77777777" w:rsidR="00561D93" w:rsidRPr="00B90F38" w:rsidRDefault="00561D93" w:rsidP="00561D93">
            <w:pPr>
              <w:ind w:left="-57" w:right="-57"/>
              <w:jc w:val="both"/>
              <w:rPr>
                <w:rFonts w:ascii="Times New Roman" w:hAnsi="Times New Roman" w:cs="Times New Roman"/>
                <w:sz w:val="24"/>
                <w:szCs w:val="24"/>
                <w:lang w:val="en-US"/>
              </w:rPr>
            </w:pPr>
            <w:proofErr w:type="gramStart"/>
            <w:r w:rsidRPr="00B90F38">
              <w:rPr>
                <w:rFonts w:ascii="Times New Roman" w:hAnsi="Times New Roman" w:cs="Times New Roman"/>
                <w:color w:val="000000" w:themeColor="text1"/>
                <w:sz w:val="24"/>
                <w:szCs w:val="24"/>
                <w:lang w:val="en-US"/>
              </w:rPr>
              <w:t>what</w:t>
            </w:r>
            <w:proofErr w:type="gramEnd"/>
            <w:r w:rsidRPr="00B90F38">
              <w:rPr>
                <w:rFonts w:ascii="Times New Roman" w:hAnsi="Times New Roman" w:cs="Times New Roman"/>
                <w:color w:val="000000" w:themeColor="text1"/>
                <w:sz w:val="24"/>
                <w:szCs w:val="24"/>
                <w:lang w:val="en-US"/>
              </w:rPr>
              <w:t xml:space="preserve"> the result will be.</w:t>
            </w:r>
          </w:p>
        </w:tc>
      </w:tr>
      <w:tr w:rsidR="00561D93" w:rsidRPr="00A16D87" w14:paraId="0F881BF0" w14:textId="77777777" w:rsidTr="00561D93">
        <w:tc>
          <w:tcPr>
            <w:tcW w:w="534" w:type="dxa"/>
          </w:tcPr>
          <w:p w14:paraId="2F51A11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699D3057"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We carry out the experiment because we don’t know…</w:t>
            </w:r>
          </w:p>
        </w:tc>
        <w:tc>
          <w:tcPr>
            <w:tcW w:w="550" w:type="dxa"/>
          </w:tcPr>
          <w:p w14:paraId="4E545CA9"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15739E2F" w14:textId="77777777" w:rsidR="00561D93" w:rsidRPr="00B90F38" w:rsidRDefault="00561D93" w:rsidP="00561D93">
            <w:pPr>
              <w:ind w:left="-57" w:right="-57"/>
              <w:jc w:val="both"/>
              <w:rPr>
                <w:rFonts w:ascii="Times New Roman" w:hAnsi="Times New Roman" w:cs="Times New Roman"/>
                <w:sz w:val="24"/>
                <w:szCs w:val="24"/>
                <w:lang w:val="en-US"/>
              </w:rPr>
            </w:pPr>
            <w:proofErr w:type="gramStart"/>
            <w:r w:rsidRPr="00B90F38">
              <w:rPr>
                <w:rFonts w:ascii="Times New Roman" w:hAnsi="Times New Roman" w:cs="Times New Roman"/>
                <w:color w:val="000000" w:themeColor="text1"/>
                <w:sz w:val="24"/>
                <w:szCs w:val="24"/>
                <w:lang w:val="en-US"/>
              </w:rPr>
              <w:t>including</w:t>
            </w:r>
            <w:proofErr w:type="gramEnd"/>
            <w:r w:rsidRPr="00B90F38">
              <w:rPr>
                <w:rFonts w:ascii="Times New Roman" w:hAnsi="Times New Roman" w:cs="Times New Roman"/>
                <w:color w:val="000000" w:themeColor="text1"/>
                <w:sz w:val="24"/>
                <w:szCs w:val="24"/>
                <w:lang w:val="en-US"/>
              </w:rPr>
              <w:t xml:space="preserve"> academic staff and researchers.</w:t>
            </w:r>
          </w:p>
        </w:tc>
      </w:tr>
      <w:tr w:rsidR="00561D93" w:rsidRPr="00FB2901" w14:paraId="34B01D15" w14:textId="77777777" w:rsidTr="00561D93">
        <w:tc>
          <w:tcPr>
            <w:tcW w:w="534" w:type="dxa"/>
          </w:tcPr>
          <w:p w14:paraId="73A475C4"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lastRenderedPageBreak/>
              <w:t>3</w:t>
            </w:r>
          </w:p>
        </w:tc>
        <w:tc>
          <w:tcPr>
            <w:tcW w:w="4269" w:type="dxa"/>
            <w:tcBorders>
              <w:top w:val="single" w:sz="4" w:space="0" w:color="auto"/>
              <w:left w:val="single" w:sz="4" w:space="0" w:color="auto"/>
              <w:bottom w:val="single" w:sz="4" w:space="0" w:color="auto"/>
              <w:right w:val="single" w:sz="4" w:space="0" w:color="auto"/>
            </w:tcBorders>
          </w:tcPr>
          <w:p w14:paraId="0746C729"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For a theory to be scientific, it must …    </w:t>
            </w:r>
          </w:p>
        </w:tc>
        <w:tc>
          <w:tcPr>
            <w:tcW w:w="550" w:type="dxa"/>
          </w:tcPr>
          <w:p w14:paraId="4153133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2B13E11F" w14:textId="77777777" w:rsidR="00561D93" w:rsidRPr="00B90F38" w:rsidRDefault="00561D93" w:rsidP="00561D93">
            <w:pPr>
              <w:ind w:left="-57" w:right="-57"/>
              <w:jc w:val="both"/>
              <w:rPr>
                <w:rFonts w:ascii="Times New Roman" w:hAnsi="Times New Roman" w:cs="Times New Roman"/>
                <w:sz w:val="24"/>
                <w:szCs w:val="24"/>
              </w:rPr>
            </w:pPr>
            <w:proofErr w:type="gramStart"/>
            <w:r w:rsidRPr="00B90F38">
              <w:rPr>
                <w:rFonts w:ascii="Times New Roman" w:hAnsi="Times New Roman" w:cs="Times New Roman"/>
                <w:color w:val="000000" w:themeColor="text1"/>
                <w:sz w:val="24"/>
                <w:szCs w:val="24"/>
                <w:lang w:val="en-US"/>
              </w:rPr>
              <w:t>one</w:t>
            </w:r>
            <w:proofErr w:type="gramEnd"/>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of</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several</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outcomes</w:t>
            </w:r>
            <w:r w:rsidRPr="00B90F38">
              <w:rPr>
                <w:rFonts w:ascii="Times New Roman" w:hAnsi="Times New Roman" w:cs="Times New Roman"/>
                <w:color w:val="000000" w:themeColor="text1"/>
                <w:sz w:val="24"/>
                <w:szCs w:val="24"/>
              </w:rPr>
              <w:t>.</w:t>
            </w:r>
          </w:p>
        </w:tc>
      </w:tr>
      <w:tr w:rsidR="00561D93" w:rsidRPr="00FB2901" w14:paraId="6EF27DE2" w14:textId="77777777" w:rsidTr="00561D93">
        <w:tc>
          <w:tcPr>
            <w:tcW w:w="534" w:type="dxa"/>
          </w:tcPr>
          <w:p w14:paraId="635878A8"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5419B08D"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A good command of English is essential for everybody nowadays, …</w:t>
            </w:r>
          </w:p>
        </w:tc>
        <w:tc>
          <w:tcPr>
            <w:tcW w:w="550" w:type="dxa"/>
          </w:tcPr>
          <w:p w14:paraId="78970429"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54878B29" w14:textId="77777777" w:rsidR="00561D93" w:rsidRPr="00B90F38" w:rsidRDefault="00561D93" w:rsidP="00561D93">
            <w:pPr>
              <w:ind w:left="-57" w:right="-57"/>
              <w:jc w:val="both"/>
              <w:rPr>
                <w:rFonts w:ascii="Times New Roman" w:hAnsi="Times New Roman" w:cs="Times New Roman"/>
                <w:sz w:val="24"/>
                <w:szCs w:val="24"/>
              </w:rPr>
            </w:pPr>
            <w:proofErr w:type="gramStart"/>
            <w:r w:rsidRPr="00B90F38">
              <w:rPr>
                <w:rFonts w:ascii="Times New Roman" w:hAnsi="Times New Roman" w:cs="Times New Roman"/>
                <w:color w:val="000000" w:themeColor="text1"/>
                <w:sz w:val="24"/>
                <w:szCs w:val="24"/>
                <w:lang w:val="en-US"/>
              </w:rPr>
              <w:t>be</w:t>
            </w:r>
            <w:proofErr w:type="gramEnd"/>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refutable</w:t>
            </w:r>
            <w:r w:rsidRPr="00B90F38">
              <w:rPr>
                <w:rFonts w:ascii="Times New Roman" w:hAnsi="Times New Roman" w:cs="Times New Roman"/>
                <w:color w:val="000000" w:themeColor="text1"/>
                <w:sz w:val="24"/>
                <w:szCs w:val="24"/>
              </w:rPr>
              <w:t>.</w:t>
            </w:r>
          </w:p>
        </w:tc>
      </w:tr>
      <w:tr w:rsidR="00561D93" w:rsidRPr="00A16D87" w14:paraId="6AC4F1F0" w14:textId="77777777" w:rsidTr="00561D93">
        <w:tc>
          <w:tcPr>
            <w:tcW w:w="534" w:type="dxa"/>
          </w:tcPr>
          <w:p w14:paraId="67D426B5" w14:textId="77777777" w:rsidR="00561D93" w:rsidRPr="00B90F38"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50DDE544" w14:textId="77777777" w:rsidR="00561D93" w:rsidRPr="00B90F38" w:rsidRDefault="00561D93" w:rsidP="00561D93">
            <w:pPr>
              <w:ind w:left="-57" w:right="-57"/>
              <w:jc w:val="both"/>
              <w:rPr>
                <w:rFonts w:ascii="Times New Roman" w:hAnsi="Times New Roman" w:cs="Times New Roman"/>
                <w:sz w:val="24"/>
                <w:szCs w:val="24"/>
              </w:rPr>
            </w:pPr>
          </w:p>
        </w:tc>
        <w:tc>
          <w:tcPr>
            <w:tcW w:w="550" w:type="dxa"/>
          </w:tcPr>
          <w:p w14:paraId="6BB130AD"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07A547ED" w14:textId="77777777" w:rsidR="00561D93" w:rsidRPr="00B90F38" w:rsidRDefault="00561D93" w:rsidP="00561D93">
            <w:pPr>
              <w:ind w:left="-57" w:right="-57"/>
              <w:jc w:val="both"/>
              <w:rPr>
                <w:rFonts w:ascii="Times New Roman" w:hAnsi="Times New Roman" w:cs="Times New Roman"/>
                <w:sz w:val="24"/>
                <w:szCs w:val="24"/>
                <w:lang w:val="en-US"/>
              </w:rPr>
            </w:pPr>
            <w:proofErr w:type="gramStart"/>
            <w:r w:rsidRPr="00B90F38">
              <w:rPr>
                <w:rFonts w:ascii="Times New Roman" w:hAnsi="Times New Roman" w:cs="Times New Roman"/>
                <w:color w:val="000000" w:themeColor="text1"/>
                <w:sz w:val="24"/>
                <w:szCs w:val="24"/>
                <w:lang w:val="en-US"/>
              </w:rPr>
              <w:t>where</w:t>
            </w:r>
            <w:proofErr w:type="gramEnd"/>
            <w:r w:rsidRPr="00B90F38">
              <w:rPr>
                <w:rFonts w:ascii="Times New Roman" w:hAnsi="Times New Roman" w:cs="Times New Roman"/>
                <w:color w:val="000000" w:themeColor="text1"/>
                <w:sz w:val="24"/>
                <w:szCs w:val="24"/>
                <w:lang w:val="en-US"/>
              </w:rPr>
              <w:t xml:space="preserve"> it can be carried out.</w:t>
            </w:r>
          </w:p>
        </w:tc>
      </w:tr>
    </w:tbl>
    <w:p w14:paraId="20826FC9"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98AF62E" w14:textId="77777777" w:rsidTr="00561D93">
        <w:tc>
          <w:tcPr>
            <w:tcW w:w="1196" w:type="dxa"/>
          </w:tcPr>
          <w:p w14:paraId="4707459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D04937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399C9C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DDF45F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C22A752" w14:textId="77777777" w:rsidTr="00561D93">
        <w:tc>
          <w:tcPr>
            <w:tcW w:w="1196" w:type="dxa"/>
          </w:tcPr>
          <w:p w14:paraId="1313356E" w14:textId="77777777" w:rsidR="00561D93" w:rsidRDefault="00561D93" w:rsidP="00561D93">
            <w:pPr>
              <w:jc w:val="center"/>
              <w:rPr>
                <w:rFonts w:ascii="Times New Roman" w:hAnsi="Times New Roman" w:cs="Times New Roman"/>
                <w:bCs/>
                <w:sz w:val="24"/>
                <w:szCs w:val="24"/>
              </w:rPr>
            </w:pPr>
          </w:p>
        </w:tc>
        <w:tc>
          <w:tcPr>
            <w:tcW w:w="1196" w:type="dxa"/>
          </w:tcPr>
          <w:p w14:paraId="62F573F5" w14:textId="77777777" w:rsidR="00561D93" w:rsidRDefault="00561D93" w:rsidP="00561D93">
            <w:pPr>
              <w:jc w:val="center"/>
              <w:rPr>
                <w:rFonts w:ascii="Times New Roman" w:hAnsi="Times New Roman" w:cs="Times New Roman"/>
                <w:bCs/>
                <w:sz w:val="24"/>
                <w:szCs w:val="24"/>
              </w:rPr>
            </w:pPr>
          </w:p>
        </w:tc>
        <w:tc>
          <w:tcPr>
            <w:tcW w:w="1196" w:type="dxa"/>
          </w:tcPr>
          <w:p w14:paraId="7D6E6447" w14:textId="77777777" w:rsidR="00561D93" w:rsidRDefault="00561D93" w:rsidP="00561D93">
            <w:pPr>
              <w:jc w:val="center"/>
              <w:rPr>
                <w:rFonts w:ascii="Times New Roman" w:hAnsi="Times New Roman" w:cs="Times New Roman"/>
                <w:bCs/>
                <w:sz w:val="24"/>
                <w:szCs w:val="24"/>
              </w:rPr>
            </w:pPr>
          </w:p>
        </w:tc>
        <w:tc>
          <w:tcPr>
            <w:tcW w:w="1197" w:type="dxa"/>
          </w:tcPr>
          <w:p w14:paraId="0F09F5AD" w14:textId="77777777" w:rsidR="00561D93" w:rsidRDefault="00561D93" w:rsidP="00561D93">
            <w:pPr>
              <w:jc w:val="center"/>
              <w:rPr>
                <w:rFonts w:ascii="Times New Roman" w:hAnsi="Times New Roman" w:cs="Times New Roman"/>
                <w:bCs/>
                <w:sz w:val="24"/>
                <w:szCs w:val="24"/>
              </w:rPr>
            </w:pPr>
          </w:p>
        </w:tc>
      </w:tr>
    </w:tbl>
    <w:p w14:paraId="2879B47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69. </w:t>
      </w:r>
      <w:r w:rsidRPr="0006308A">
        <w:rPr>
          <w:rFonts w:ascii="Times New Roman" w:hAnsi="Times New Roman" w:cs="Times New Roman"/>
          <w:color w:val="000000" w:themeColor="text1"/>
          <w:sz w:val="24"/>
          <w:szCs w:val="24"/>
        </w:rPr>
        <w:t>Прочитайте текст и установите соответствие.</w:t>
      </w:r>
    </w:p>
    <w:p w14:paraId="600D954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К основным лексическим ошибкам относятся: ошибки, связанные с употреблением паронимов, нарушение лексической сочетаемости, плеоназм, тавтология. Соотнесите вид ошибки и предложения, иллюстрирующие данную ошибку.</w:t>
      </w:r>
    </w:p>
    <w:p w14:paraId="04254A7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561D93" w:rsidRPr="00FB2901" w14:paraId="68E345B5" w14:textId="77777777" w:rsidTr="00561D93">
        <w:trPr>
          <w:trHeight w:val="567"/>
        </w:trPr>
        <w:tc>
          <w:tcPr>
            <w:tcW w:w="2802" w:type="dxa"/>
            <w:gridSpan w:val="2"/>
            <w:vAlign w:val="center"/>
          </w:tcPr>
          <w:p w14:paraId="25A5B5FB"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Вид ошибки</w:t>
            </w:r>
          </w:p>
        </w:tc>
        <w:tc>
          <w:tcPr>
            <w:tcW w:w="6804" w:type="dxa"/>
            <w:gridSpan w:val="2"/>
            <w:vAlign w:val="center"/>
          </w:tcPr>
          <w:p w14:paraId="61432B5C"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Предложение</w:t>
            </w:r>
          </w:p>
        </w:tc>
      </w:tr>
      <w:tr w:rsidR="00561D93" w:rsidRPr="00FB2901" w14:paraId="5999F09E" w14:textId="77777777" w:rsidTr="00561D93">
        <w:tc>
          <w:tcPr>
            <w:tcW w:w="534" w:type="dxa"/>
          </w:tcPr>
          <w:p w14:paraId="71F6100F"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2268" w:type="dxa"/>
          </w:tcPr>
          <w:p w14:paraId="07D31174" w14:textId="77777777" w:rsidR="00561D93" w:rsidRPr="00B90F38" w:rsidRDefault="00561D93" w:rsidP="00561D93">
            <w:pPr>
              <w:ind w:left="-57" w:right="-57"/>
              <w:jc w:val="both"/>
              <w:rPr>
                <w:rFonts w:ascii="Times New Roman" w:hAnsi="Times New Roman" w:cs="Times New Roman"/>
                <w:sz w:val="24"/>
                <w:szCs w:val="24"/>
              </w:rPr>
            </w:pPr>
            <w:proofErr w:type="spellStart"/>
            <w:r w:rsidRPr="00B90F38">
              <w:rPr>
                <w:rFonts w:ascii="Times New Roman" w:eastAsia="Calibri" w:hAnsi="Times New Roman" w:cs="Times New Roman"/>
                <w:color w:val="000000" w:themeColor="text1"/>
                <w:sz w:val="24"/>
                <w:szCs w:val="24"/>
              </w:rPr>
              <w:t>Паронимия</w:t>
            </w:r>
            <w:proofErr w:type="spellEnd"/>
          </w:p>
        </w:tc>
        <w:tc>
          <w:tcPr>
            <w:tcW w:w="567" w:type="dxa"/>
          </w:tcPr>
          <w:p w14:paraId="4751485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6237" w:type="dxa"/>
          </w:tcPr>
          <w:p w14:paraId="144FEF3F"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Объектом исследования является выявить отзывчивость ранних сортов столового винограда на дозы удобрений, рассчитанные на уровни программируемой урожайности</w:t>
            </w:r>
          </w:p>
        </w:tc>
      </w:tr>
      <w:tr w:rsidR="00561D93" w:rsidRPr="00FB2901" w14:paraId="304614C4" w14:textId="77777777" w:rsidTr="00561D93">
        <w:tc>
          <w:tcPr>
            <w:tcW w:w="534" w:type="dxa"/>
          </w:tcPr>
          <w:p w14:paraId="01B0C81A"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2268" w:type="dxa"/>
          </w:tcPr>
          <w:p w14:paraId="75F933BB"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Нарушение лексич</w:t>
            </w:r>
            <w:r w:rsidRPr="00B90F38">
              <w:rPr>
                <w:rFonts w:ascii="Times New Roman" w:eastAsia="Calibri" w:hAnsi="Times New Roman" w:cs="Times New Roman"/>
                <w:color w:val="000000" w:themeColor="text1"/>
                <w:sz w:val="24"/>
                <w:szCs w:val="24"/>
              </w:rPr>
              <w:t>е</w:t>
            </w:r>
            <w:r w:rsidRPr="00B90F38">
              <w:rPr>
                <w:rFonts w:ascii="Times New Roman" w:eastAsia="Calibri" w:hAnsi="Times New Roman" w:cs="Times New Roman"/>
                <w:color w:val="000000" w:themeColor="text1"/>
                <w:sz w:val="24"/>
                <w:szCs w:val="24"/>
              </w:rPr>
              <w:t>ской сочетаемости</w:t>
            </w:r>
          </w:p>
        </w:tc>
        <w:tc>
          <w:tcPr>
            <w:tcW w:w="567" w:type="dxa"/>
          </w:tcPr>
          <w:p w14:paraId="7442862B"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6237" w:type="dxa"/>
          </w:tcPr>
          <w:p w14:paraId="37220C7E"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Первый дебют исследования позволил выявить отзывч</w:t>
            </w:r>
            <w:r w:rsidRPr="00B90F38">
              <w:rPr>
                <w:rFonts w:ascii="Times New Roman" w:hAnsi="Times New Roman" w:cs="Times New Roman"/>
                <w:color w:val="000000" w:themeColor="text1"/>
                <w:sz w:val="24"/>
                <w:szCs w:val="24"/>
              </w:rPr>
              <w:t>и</w:t>
            </w:r>
            <w:r w:rsidRPr="00B90F38">
              <w:rPr>
                <w:rFonts w:ascii="Times New Roman" w:hAnsi="Times New Roman" w:cs="Times New Roman"/>
                <w:color w:val="000000" w:themeColor="text1"/>
                <w:sz w:val="24"/>
                <w:szCs w:val="24"/>
              </w:rPr>
              <w:t>вость ранних сортов томата на дозы удобрений</w:t>
            </w:r>
          </w:p>
        </w:tc>
      </w:tr>
      <w:tr w:rsidR="00561D93" w:rsidRPr="00FB2901" w14:paraId="321F2EE9" w14:textId="77777777" w:rsidTr="00561D93">
        <w:tc>
          <w:tcPr>
            <w:tcW w:w="534" w:type="dxa"/>
          </w:tcPr>
          <w:p w14:paraId="0B9778A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2268" w:type="dxa"/>
          </w:tcPr>
          <w:p w14:paraId="4CFB484C"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Плеоназм</w:t>
            </w:r>
          </w:p>
        </w:tc>
        <w:tc>
          <w:tcPr>
            <w:tcW w:w="567" w:type="dxa"/>
          </w:tcPr>
          <w:p w14:paraId="5F1171F6"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6237" w:type="dxa"/>
          </w:tcPr>
          <w:p w14:paraId="3B4DC8DA"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Семена нута произрастают при температуре 3-4 градуса Цельсия</w:t>
            </w:r>
          </w:p>
        </w:tc>
      </w:tr>
      <w:tr w:rsidR="00561D93" w:rsidRPr="00FB2901" w14:paraId="7CF29EC7" w14:textId="77777777" w:rsidTr="00561D93">
        <w:tc>
          <w:tcPr>
            <w:tcW w:w="534" w:type="dxa"/>
          </w:tcPr>
          <w:p w14:paraId="715760B5"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2268" w:type="dxa"/>
          </w:tcPr>
          <w:p w14:paraId="4025E535"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Тавтология</w:t>
            </w:r>
          </w:p>
        </w:tc>
        <w:tc>
          <w:tcPr>
            <w:tcW w:w="567" w:type="dxa"/>
          </w:tcPr>
          <w:p w14:paraId="08D6FA0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6237" w:type="dxa"/>
          </w:tcPr>
          <w:p w14:paraId="3A417A03"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На сегодняшний день тенденции по предпосевному обе</w:t>
            </w:r>
            <w:r w:rsidRPr="00B90F38">
              <w:rPr>
                <w:rFonts w:ascii="Times New Roman" w:hAnsi="Times New Roman" w:cs="Times New Roman"/>
                <w:color w:val="000000" w:themeColor="text1"/>
                <w:sz w:val="24"/>
                <w:szCs w:val="24"/>
              </w:rPr>
              <w:t>з</w:t>
            </w:r>
            <w:r w:rsidRPr="00B90F38">
              <w:rPr>
                <w:rFonts w:ascii="Times New Roman" w:hAnsi="Times New Roman" w:cs="Times New Roman"/>
                <w:color w:val="000000" w:themeColor="text1"/>
                <w:sz w:val="24"/>
                <w:szCs w:val="24"/>
              </w:rPr>
              <w:t>зараживанию семян нацелены на поиск новых, рационал</w:t>
            </w:r>
            <w:r w:rsidRPr="00B90F38">
              <w:rPr>
                <w:rFonts w:ascii="Times New Roman" w:hAnsi="Times New Roman" w:cs="Times New Roman"/>
                <w:color w:val="000000" w:themeColor="text1"/>
                <w:sz w:val="24"/>
                <w:szCs w:val="24"/>
              </w:rPr>
              <w:t>ь</w:t>
            </w:r>
            <w:r w:rsidRPr="00B90F38">
              <w:rPr>
                <w:rFonts w:ascii="Times New Roman" w:hAnsi="Times New Roman" w:cs="Times New Roman"/>
                <w:color w:val="000000" w:themeColor="text1"/>
                <w:sz w:val="24"/>
                <w:szCs w:val="24"/>
              </w:rPr>
              <w:t>ных и эффективных технологий</w:t>
            </w:r>
          </w:p>
        </w:tc>
      </w:tr>
      <w:tr w:rsidR="00561D93" w:rsidRPr="00FB2901" w14:paraId="1D1CB1C6" w14:textId="77777777" w:rsidTr="00561D93">
        <w:tc>
          <w:tcPr>
            <w:tcW w:w="534" w:type="dxa"/>
          </w:tcPr>
          <w:p w14:paraId="02C22265" w14:textId="77777777" w:rsidR="00561D93" w:rsidRPr="00B90F38" w:rsidRDefault="00561D93" w:rsidP="00561D93">
            <w:pPr>
              <w:ind w:left="-57" w:right="-57"/>
              <w:jc w:val="center"/>
              <w:rPr>
                <w:rFonts w:ascii="Times New Roman" w:hAnsi="Times New Roman" w:cs="Times New Roman"/>
                <w:sz w:val="24"/>
                <w:szCs w:val="24"/>
              </w:rPr>
            </w:pPr>
          </w:p>
        </w:tc>
        <w:tc>
          <w:tcPr>
            <w:tcW w:w="2268" w:type="dxa"/>
          </w:tcPr>
          <w:p w14:paraId="6CAE37F5" w14:textId="77777777" w:rsidR="00561D93" w:rsidRPr="00B90F38" w:rsidRDefault="00561D93" w:rsidP="00561D93">
            <w:pPr>
              <w:ind w:left="-57" w:right="-57"/>
              <w:jc w:val="both"/>
              <w:rPr>
                <w:rFonts w:ascii="Times New Roman" w:hAnsi="Times New Roman" w:cs="Times New Roman"/>
                <w:sz w:val="24"/>
                <w:szCs w:val="24"/>
              </w:rPr>
            </w:pPr>
          </w:p>
        </w:tc>
        <w:tc>
          <w:tcPr>
            <w:tcW w:w="567" w:type="dxa"/>
          </w:tcPr>
          <w:p w14:paraId="72A5A5D8"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6237" w:type="dxa"/>
          </w:tcPr>
          <w:p w14:paraId="57D83957"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 xml:space="preserve">Обилие фитопланктона в данном водоеме благоприятно </w:t>
            </w:r>
            <w:proofErr w:type="gramStart"/>
            <w:r w:rsidRPr="00B90F38">
              <w:rPr>
                <w:rFonts w:ascii="Times New Roman" w:hAnsi="Times New Roman" w:cs="Times New Roman"/>
                <w:color w:val="000000" w:themeColor="text1"/>
                <w:sz w:val="24"/>
                <w:szCs w:val="24"/>
              </w:rPr>
              <w:t>отражается на</w:t>
            </w:r>
            <w:proofErr w:type="gramEnd"/>
            <w:r w:rsidRPr="00B90F38">
              <w:rPr>
                <w:rFonts w:ascii="Times New Roman" w:hAnsi="Times New Roman" w:cs="Times New Roman"/>
                <w:color w:val="000000" w:themeColor="text1"/>
                <w:sz w:val="24"/>
                <w:szCs w:val="24"/>
              </w:rPr>
              <w:t xml:space="preserve"> дальнейшее формирование популяции рыбы</w:t>
            </w:r>
          </w:p>
        </w:tc>
      </w:tr>
    </w:tbl>
    <w:p w14:paraId="70DCB35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F668FC9" w14:textId="77777777" w:rsidTr="00561D93">
        <w:tc>
          <w:tcPr>
            <w:tcW w:w="1196" w:type="dxa"/>
          </w:tcPr>
          <w:p w14:paraId="5DDA376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78D2A7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DA1DC5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58F8EC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2A90F4DD" w14:textId="77777777" w:rsidTr="00561D93">
        <w:tc>
          <w:tcPr>
            <w:tcW w:w="1196" w:type="dxa"/>
          </w:tcPr>
          <w:p w14:paraId="2CA70423" w14:textId="77777777" w:rsidR="00561D93" w:rsidRDefault="00561D93" w:rsidP="00561D93">
            <w:pPr>
              <w:jc w:val="center"/>
              <w:rPr>
                <w:rFonts w:ascii="Times New Roman" w:hAnsi="Times New Roman" w:cs="Times New Roman"/>
                <w:bCs/>
                <w:sz w:val="24"/>
                <w:szCs w:val="24"/>
              </w:rPr>
            </w:pPr>
          </w:p>
        </w:tc>
        <w:tc>
          <w:tcPr>
            <w:tcW w:w="1196" w:type="dxa"/>
          </w:tcPr>
          <w:p w14:paraId="1E567EB2" w14:textId="77777777" w:rsidR="00561D93" w:rsidRDefault="00561D93" w:rsidP="00561D93">
            <w:pPr>
              <w:jc w:val="center"/>
              <w:rPr>
                <w:rFonts w:ascii="Times New Roman" w:hAnsi="Times New Roman" w:cs="Times New Roman"/>
                <w:bCs/>
                <w:sz w:val="24"/>
                <w:szCs w:val="24"/>
              </w:rPr>
            </w:pPr>
          </w:p>
        </w:tc>
        <w:tc>
          <w:tcPr>
            <w:tcW w:w="1196" w:type="dxa"/>
          </w:tcPr>
          <w:p w14:paraId="77472D2E" w14:textId="77777777" w:rsidR="00561D93" w:rsidRDefault="00561D93" w:rsidP="00561D93">
            <w:pPr>
              <w:jc w:val="center"/>
              <w:rPr>
                <w:rFonts w:ascii="Times New Roman" w:hAnsi="Times New Roman" w:cs="Times New Roman"/>
                <w:bCs/>
                <w:sz w:val="24"/>
                <w:szCs w:val="24"/>
              </w:rPr>
            </w:pPr>
          </w:p>
        </w:tc>
        <w:tc>
          <w:tcPr>
            <w:tcW w:w="1197" w:type="dxa"/>
          </w:tcPr>
          <w:p w14:paraId="009D3899" w14:textId="77777777" w:rsidR="00561D93" w:rsidRDefault="00561D93" w:rsidP="00561D93">
            <w:pPr>
              <w:jc w:val="center"/>
              <w:rPr>
                <w:rFonts w:ascii="Times New Roman" w:hAnsi="Times New Roman" w:cs="Times New Roman"/>
                <w:bCs/>
                <w:sz w:val="24"/>
                <w:szCs w:val="24"/>
              </w:rPr>
            </w:pPr>
          </w:p>
        </w:tc>
      </w:tr>
    </w:tbl>
    <w:p w14:paraId="160E8D5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70. </w:t>
      </w:r>
      <w:r w:rsidRPr="0006308A">
        <w:rPr>
          <w:rFonts w:ascii="Times New Roman" w:hAnsi="Times New Roman" w:cs="Times New Roman"/>
          <w:color w:val="000000" w:themeColor="text1"/>
          <w:sz w:val="24"/>
          <w:szCs w:val="24"/>
        </w:rPr>
        <w:t>Прочитайте текст и установите соответствие.</w:t>
      </w:r>
    </w:p>
    <w:p w14:paraId="47520E4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В английском языке (как и в любом другом), слово – это основная единица языка, которая представляет собой сочетание букв, имеющее значение и способное служить для называния предметов, действий, качеств или для вспомогательных целей, например, а</w:t>
      </w:r>
      <w:r w:rsidRPr="00B90F38">
        <w:rPr>
          <w:rFonts w:ascii="Times New Roman" w:hAnsi="Times New Roman" w:cs="Times New Roman"/>
          <w:color w:val="000000" w:themeColor="text1"/>
          <w:sz w:val="24"/>
          <w:szCs w:val="24"/>
        </w:rPr>
        <w:t>р</w:t>
      </w:r>
      <w:r w:rsidRPr="00B90F38">
        <w:rPr>
          <w:rFonts w:ascii="Times New Roman" w:hAnsi="Times New Roman" w:cs="Times New Roman"/>
          <w:color w:val="000000" w:themeColor="text1"/>
          <w:sz w:val="24"/>
          <w:szCs w:val="24"/>
        </w:rPr>
        <w:t xml:space="preserve">тикли и предлоги. Многие слова имеют не только прямое значение, но и дополнительные ассоциации, эмоциональные или стилистические оттенки, которые важно учитывать при употреблении. </w:t>
      </w:r>
      <w:r w:rsidRPr="00F7464A">
        <w:rPr>
          <w:rFonts w:ascii="Times New Roman" w:hAnsi="Times New Roman" w:cs="Times New Roman"/>
          <w:color w:val="000000" w:themeColor="text1"/>
          <w:sz w:val="24"/>
          <w:szCs w:val="24"/>
        </w:rPr>
        <w:t>Соотнесите предложения и подходящие к ним по смыслу слова.</w:t>
      </w:r>
    </w:p>
    <w:p w14:paraId="31FA81B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087"/>
        <w:gridCol w:w="567"/>
        <w:gridCol w:w="1418"/>
      </w:tblGrid>
      <w:tr w:rsidR="00561D93" w:rsidRPr="00FB2901" w14:paraId="4CE67055" w14:textId="77777777" w:rsidTr="00561D93">
        <w:trPr>
          <w:trHeight w:val="567"/>
        </w:trPr>
        <w:tc>
          <w:tcPr>
            <w:tcW w:w="7621" w:type="dxa"/>
            <w:gridSpan w:val="2"/>
            <w:tcBorders>
              <w:top w:val="single" w:sz="4" w:space="0" w:color="auto"/>
              <w:left w:val="single" w:sz="4" w:space="0" w:color="000000"/>
              <w:bottom w:val="single" w:sz="4" w:space="0" w:color="000000"/>
              <w:right w:val="single" w:sz="4" w:space="0" w:color="000000"/>
            </w:tcBorders>
            <w:vAlign w:val="center"/>
          </w:tcPr>
          <w:p w14:paraId="724E0E75"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Предложение</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378D9052"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Слово</w:t>
            </w:r>
          </w:p>
        </w:tc>
      </w:tr>
      <w:tr w:rsidR="00561D93" w:rsidRPr="00FB2901" w14:paraId="5279BD2C" w14:textId="77777777" w:rsidTr="00561D93">
        <w:tc>
          <w:tcPr>
            <w:tcW w:w="534" w:type="dxa"/>
          </w:tcPr>
          <w:p w14:paraId="3F703EDA"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7087" w:type="dxa"/>
            <w:tcBorders>
              <w:top w:val="single" w:sz="4" w:space="0" w:color="auto"/>
              <w:left w:val="single" w:sz="4" w:space="0" w:color="000000"/>
              <w:bottom w:val="single" w:sz="4" w:space="0" w:color="000000"/>
              <w:right w:val="single" w:sz="4" w:space="0" w:color="000000"/>
            </w:tcBorders>
          </w:tcPr>
          <w:p w14:paraId="50280018"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can be said that science is a cumulative body of knowledge about the natural world, obtained by the application of a peculiar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practiced by the scientist.</w:t>
            </w:r>
          </w:p>
        </w:tc>
        <w:tc>
          <w:tcPr>
            <w:tcW w:w="567" w:type="dxa"/>
          </w:tcPr>
          <w:p w14:paraId="29987CD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1418" w:type="dxa"/>
            <w:tcBorders>
              <w:top w:val="single" w:sz="4" w:space="0" w:color="auto"/>
              <w:left w:val="single" w:sz="4" w:space="0" w:color="000000"/>
              <w:bottom w:val="single" w:sz="4" w:space="0" w:color="000000"/>
              <w:right w:val="single" w:sz="4" w:space="0" w:color="000000"/>
            </w:tcBorders>
          </w:tcPr>
          <w:p w14:paraId="59F977E7"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fundamental</w:t>
            </w:r>
          </w:p>
        </w:tc>
      </w:tr>
      <w:tr w:rsidR="00561D93" w:rsidRPr="00FB2901" w14:paraId="28B21E79" w14:textId="77777777" w:rsidTr="00561D93">
        <w:tc>
          <w:tcPr>
            <w:tcW w:w="534" w:type="dxa"/>
          </w:tcPr>
          <w:p w14:paraId="235B1C2D"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7087" w:type="dxa"/>
            <w:tcBorders>
              <w:top w:val="single" w:sz="4" w:space="0" w:color="000000"/>
              <w:left w:val="single" w:sz="4" w:space="0" w:color="000000"/>
              <w:bottom w:val="single" w:sz="4" w:space="0" w:color="000000"/>
              <w:right w:val="single" w:sz="4" w:space="0" w:color="000000"/>
            </w:tcBorders>
          </w:tcPr>
          <w:p w14:paraId="79549FFE"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is known that the word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itself is derived from the Latin «</w:t>
            </w:r>
            <w:proofErr w:type="spellStart"/>
            <w:r w:rsidRPr="00B90F38">
              <w:rPr>
                <w:rFonts w:ascii="Times New Roman" w:hAnsi="Times New Roman" w:cs="Times New Roman"/>
                <w:color w:val="000000" w:themeColor="text1"/>
                <w:sz w:val="24"/>
                <w:szCs w:val="24"/>
                <w:lang w:val="en-US"/>
              </w:rPr>
              <w:t>scire</w:t>
            </w:r>
            <w:proofErr w:type="spellEnd"/>
            <w:r w:rsidRPr="00B90F38">
              <w:rPr>
                <w:rFonts w:ascii="Times New Roman" w:hAnsi="Times New Roman" w:cs="Times New Roman"/>
                <w:color w:val="000000" w:themeColor="text1"/>
                <w:sz w:val="24"/>
                <w:szCs w:val="24"/>
                <w:lang w:val="en-US"/>
              </w:rPr>
              <w:t xml:space="preserve">», to know, to have knowledge of, </w:t>
            </w:r>
            <w:proofErr w:type="gramStart"/>
            <w:r w:rsidRPr="00B90F38">
              <w:rPr>
                <w:rFonts w:ascii="Times New Roman" w:hAnsi="Times New Roman" w:cs="Times New Roman"/>
                <w:color w:val="000000" w:themeColor="text1"/>
                <w:sz w:val="24"/>
                <w:szCs w:val="24"/>
                <w:lang w:val="en-US"/>
              </w:rPr>
              <w:t>to</w:t>
            </w:r>
            <w:proofErr w:type="gramEnd"/>
            <w:r w:rsidRPr="00B90F38">
              <w:rPr>
                <w:rFonts w:ascii="Times New Roman" w:hAnsi="Times New Roman" w:cs="Times New Roman"/>
                <w:color w:val="000000" w:themeColor="text1"/>
                <w:sz w:val="24"/>
                <w:szCs w:val="24"/>
                <w:lang w:val="en-US"/>
              </w:rPr>
              <w:t xml:space="preserve"> experience.</w:t>
            </w:r>
          </w:p>
        </w:tc>
        <w:tc>
          <w:tcPr>
            <w:tcW w:w="567" w:type="dxa"/>
          </w:tcPr>
          <w:p w14:paraId="3E8AD59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1418" w:type="dxa"/>
            <w:tcBorders>
              <w:top w:val="single" w:sz="4" w:space="0" w:color="000000"/>
              <w:left w:val="single" w:sz="4" w:space="0" w:color="000000"/>
              <w:bottom w:val="single" w:sz="4" w:space="0" w:color="000000"/>
              <w:right w:val="single" w:sz="4" w:space="0" w:color="000000"/>
            </w:tcBorders>
          </w:tcPr>
          <w:p w14:paraId="6F303D72"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applied</w:t>
            </w:r>
          </w:p>
        </w:tc>
      </w:tr>
      <w:tr w:rsidR="00561D93" w:rsidRPr="00FB2901" w14:paraId="57A38527" w14:textId="77777777" w:rsidTr="00561D93">
        <w:tc>
          <w:tcPr>
            <w:tcW w:w="534" w:type="dxa"/>
          </w:tcPr>
          <w:p w14:paraId="5447DCB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7087" w:type="dxa"/>
            <w:tcBorders>
              <w:top w:val="single" w:sz="4" w:space="0" w:color="000000"/>
              <w:left w:val="single" w:sz="4" w:space="0" w:color="000000"/>
              <w:bottom w:val="single" w:sz="4" w:space="0" w:color="000000"/>
              <w:right w:val="single" w:sz="4" w:space="0" w:color="000000"/>
            </w:tcBorders>
          </w:tcPr>
          <w:p w14:paraId="63EAA993"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Fundamental and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sciences are commonly disti</w:t>
            </w:r>
            <w:r w:rsidRPr="00B90F38">
              <w:rPr>
                <w:rFonts w:ascii="Times New Roman" w:hAnsi="Times New Roman" w:cs="Times New Roman"/>
                <w:color w:val="000000" w:themeColor="text1"/>
                <w:sz w:val="24"/>
                <w:szCs w:val="24"/>
                <w:lang w:val="en-US"/>
              </w:rPr>
              <w:t>n</w:t>
            </w:r>
            <w:r w:rsidRPr="00B90F38">
              <w:rPr>
                <w:rFonts w:ascii="Times New Roman" w:hAnsi="Times New Roman" w:cs="Times New Roman"/>
                <w:color w:val="000000" w:themeColor="text1"/>
                <w:sz w:val="24"/>
                <w:szCs w:val="24"/>
                <w:lang w:val="en-US"/>
              </w:rPr>
              <w:t>guished.</w:t>
            </w:r>
          </w:p>
        </w:tc>
        <w:tc>
          <w:tcPr>
            <w:tcW w:w="567" w:type="dxa"/>
          </w:tcPr>
          <w:p w14:paraId="3C78517B"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1418" w:type="dxa"/>
            <w:tcBorders>
              <w:top w:val="single" w:sz="4" w:space="0" w:color="000000"/>
              <w:left w:val="single" w:sz="4" w:space="0" w:color="000000"/>
              <w:bottom w:val="single" w:sz="4" w:space="0" w:color="000000"/>
              <w:right w:val="single" w:sz="4" w:space="0" w:color="000000"/>
            </w:tcBorders>
          </w:tcPr>
          <w:p w14:paraId="6EDAB6CB"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science</w:t>
            </w:r>
          </w:p>
        </w:tc>
      </w:tr>
      <w:tr w:rsidR="00561D93" w:rsidRPr="00FB2901" w14:paraId="7C4E1C32" w14:textId="77777777" w:rsidTr="00561D93">
        <w:tc>
          <w:tcPr>
            <w:tcW w:w="534" w:type="dxa"/>
          </w:tcPr>
          <w:p w14:paraId="3738094D"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7087" w:type="dxa"/>
            <w:tcBorders>
              <w:top w:val="single" w:sz="4" w:space="0" w:color="000000"/>
              <w:left w:val="single" w:sz="4" w:space="0" w:color="000000"/>
              <w:bottom w:val="single" w:sz="4" w:space="0" w:color="000000"/>
              <w:right w:val="single" w:sz="4" w:space="0" w:color="000000"/>
            </w:tcBorders>
          </w:tcPr>
          <w:p w14:paraId="7BC9AA88"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The former being concerned with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laws of nature.</w:t>
            </w:r>
          </w:p>
        </w:tc>
        <w:tc>
          <w:tcPr>
            <w:tcW w:w="567" w:type="dxa"/>
          </w:tcPr>
          <w:p w14:paraId="02A02244"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1418" w:type="dxa"/>
            <w:tcBorders>
              <w:top w:val="single" w:sz="4" w:space="0" w:color="000000"/>
              <w:left w:val="single" w:sz="4" w:space="0" w:color="000000"/>
              <w:bottom w:val="single" w:sz="4" w:space="0" w:color="000000"/>
              <w:right w:val="single" w:sz="4" w:space="0" w:color="000000"/>
            </w:tcBorders>
          </w:tcPr>
          <w:p w14:paraId="544F2BBF"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knowledge</w:t>
            </w:r>
          </w:p>
        </w:tc>
      </w:tr>
      <w:tr w:rsidR="00561D93" w:rsidRPr="00FB2901" w14:paraId="7385BB6D" w14:textId="77777777" w:rsidTr="00561D93">
        <w:tc>
          <w:tcPr>
            <w:tcW w:w="534" w:type="dxa"/>
          </w:tcPr>
          <w:p w14:paraId="5B9CAAE4" w14:textId="77777777" w:rsidR="00561D93" w:rsidRPr="00B90F38" w:rsidRDefault="00561D93" w:rsidP="00561D93">
            <w:pPr>
              <w:ind w:left="-57" w:right="-57"/>
              <w:jc w:val="center"/>
              <w:rPr>
                <w:rFonts w:ascii="Times New Roman" w:hAnsi="Times New Roman" w:cs="Times New Roman"/>
                <w:sz w:val="24"/>
                <w:szCs w:val="24"/>
              </w:rPr>
            </w:pPr>
          </w:p>
        </w:tc>
        <w:tc>
          <w:tcPr>
            <w:tcW w:w="7087" w:type="dxa"/>
          </w:tcPr>
          <w:p w14:paraId="2454C911" w14:textId="77777777" w:rsidR="00561D93" w:rsidRPr="00B90F38" w:rsidRDefault="00561D93" w:rsidP="00561D93">
            <w:pPr>
              <w:ind w:left="-57" w:right="-57"/>
              <w:jc w:val="both"/>
              <w:rPr>
                <w:rFonts w:ascii="Times New Roman" w:hAnsi="Times New Roman" w:cs="Times New Roman"/>
                <w:sz w:val="24"/>
                <w:szCs w:val="24"/>
              </w:rPr>
            </w:pPr>
          </w:p>
        </w:tc>
        <w:tc>
          <w:tcPr>
            <w:tcW w:w="567" w:type="dxa"/>
          </w:tcPr>
          <w:p w14:paraId="63B25BA7"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1418" w:type="dxa"/>
            <w:tcBorders>
              <w:top w:val="single" w:sz="4" w:space="0" w:color="000000"/>
              <w:left w:val="single" w:sz="4" w:space="0" w:color="000000"/>
              <w:bottom w:val="single" w:sz="4" w:space="0" w:color="000000"/>
              <w:right w:val="single" w:sz="4" w:space="0" w:color="000000"/>
            </w:tcBorders>
          </w:tcPr>
          <w:p w14:paraId="4C7304A3"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method</w:t>
            </w:r>
          </w:p>
        </w:tc>
      </w:tr>
    </w:tbl>
    <w:p w14:paraId="6C74391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37E54B2" w14:textId="77777777" w:rsidTr="00561D93">
        <w:tc>
          <w:tcPr>
            <w:tcW w:w="1196" w:type="dxa"/>
          </w:tcPr>
          <w:p w14:paraId="41BFD26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6F743D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6F225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29E71B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B29DBD4" w14:textId="77777777" w:rsidTr="00561D93">
        <w:tc>
          <w:tcPr>
            <w:tcW w:w="1196" w:type="dxa"/>
          </w:tcPr>
          <w:p w14:paraId="0084263B" w14:textId="77777777" w:rsidR="00561D93" w:rsidRDefault="00561D93" w:rsidP="00561D93">
            <w:pPr>
              <w:jc w:val="center"/>
              <w:rPr>
                <w:rFonts w:ascii="Times New Roman" w:hAnsi="Times New Roman" w:cs="Times New Roman"/>
                <w:bCs/>
                <w:sz w:val="24"/>
                <w:szCs w:val="24"/>
              </w:rPr>
            </w:pPr>
          </w:p>
        </w:tc>
        <w:tc>
          <w:tcPr>
            <w:tcW w:w="1196" w:type="dxa"/>
          </w:tcPr>
          <w:p w14:paraId="68BB58AF" w14:textId="77777777" w:rsidR="00561D93" w:rsidRDefault="00561D93" w:rsidP="00561D93">
            <w:pPr>
              <w:jc w:val="center"/>
              <w:rPr>
                <w:rFonts w:ascii="Times New Roman" w:hAnsi="Times New Roman" w:cs="Times New Roman"/>
                <w:bCs/>
                <w:sz w:val="24"/>
                <w:szCs w:val="24"/>
              </w:rPr>
            </w:pPr>
          </w:p>
        </w:tc>
        <w:tc>
          <w:tcPr>
            <w:tcW w:w="1196" w:type="dxa"/>
          </w:tcPr>
          <w:p w14:paraId="764614B4" w14:textId="77777777" w:rsidR="00561D93" w:rsidRDefault="00561D93" w:rsidP="00561D93">
            <w:pPr>
              <w:jc w:val="center"/>
              <w:rPr>
                <w:rFonts w:ascii="Times New Roman" w:hAnsi="Times New Roman" w:cs="Times New Roman"/>
                <w:bCs/>
                <w:sz w:val="24"/>
                <w:szCs w:val="24"/>
              </w:rPr>
            </w:pPr>
          </w:p>
        </w:tc>
        <w:tc>
          <w:tcPr>
            <w:tcW w:w="1197" w:type="dxa"/>
          </w:tcPr>
          <w:p w14:paraId="79952E9B" w14:textId="77777777" w:rsidR="00561D93" w:rsidRDefault="00561D93" w:rsidP="00561D93">
            <w:pPr>
              <w:jc w:val="center"/>
              <w:rPr>
                <w:rFonts w:ascii="Times New Roman" w:hAnsi="Times New Roman" w:cs="Times New Roman"/>
                <w:bCs/>
                <w:sz w:val="24"/>
                <w:szCs w:val="24"/>
              </w:rPr>
            </w:pPr>
          </w:p>
        </w:tc>
      </w:tr>
    </w:tbl>
    <w:p w14:paraId="3FE3470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71.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0D28D0DB" w14:textId="77777777" w:rsidR="00561D93" w:rsidRPr="005B7E5B" w:rsidRDefault="00561D93" w:rsidP="00561D93">
      <w:pPr>
        <w:spacing w:after="0" w:line="240" w:lineRule="auto"/>
        <w:ind w:firstLine="709"/>
        <w:jc w:val="both"/>
        <w:rPr>
          <w:rFonts w:ascii="Times New Roman" w:hAnsi="Times New Roman" w:cs="Times New Roman"/>
          <w:bCs/>
          <w:color w:val="000000" w:themeColor="text1"/>
          <w:sz w:val="24"/>
          <w:szCs w:val="24"/>
        </w:rPr>
      </w:pPr>
      <w:r w:rsidRPr="005B7E5B">
        <w:rPr>
          <w:rFonts w:ascii="Times New Roman" w:hAnsi="Times New Roman" w:cs="Times New Roman"/>
          <w:bCs/>
          <w:color w:val="000000" w:themeColor="text1"/>
          <w:sz w:val="24"/>
          <w:szCs w:val="24"/>
        </w:rPr>
        <w:t>Публичное выступление – это устное монологическое высказывание, а именно процесс, предполагающий произношение подготовленной речи с целью оказания жела</w:t>
      </w:r>
      <w:r w:rsidRPr="005B7E5B">
        <w:rPr>
          <w:rFonts w:ascii="Times New Roman" w:hAnsi="Times New Roman" w:cs="Times New Roman"/>
          <w:bCs/>
          <w:color w:val="000000" w:themeColor="text1"/>
          <w:sz w:val="24"/>
          <w:szCs w:val="24"/>
        </w:rPr>
        <w:t>е</w:t>
      </w:r>
      <w:r w:rsidRPr="005B7E5B">
        <w:rPr>
          <w:rFonts w:ascii="Times New Roman" w:hAnsi="Times New Roman" w:cs="Times New Roman"/>
          <w:bCs/>
          <w:color w:val="000000" w:themeColor="text1"/>
          <w:sz w:val="24"/>
          <w:szCs w:val="24"/>
        </w:rPr>
        <w:t xml:space="preserve">мого воздействия на аудиторию. Успех публичного выступления зависит от тщательности подготовки. Опыт знаменитых ораторов предполагает определенную последовательность этапов подготовки. </w:t>
      </w:r>
      <w:r w:rsidRPr="005B7E5B">
        <w:rPr>
          <w:rFonts w:ascii="Times New Roman" w:hAnsi="Times New Roman" w:cs="Times New Roman"/>
          <w:color w:val="000000" w:themeColor="text1"/>
          <w:sz w:val="24"/>
          <w:szCs w:val="24"/>
        </w:rPr>
        <w:t xml:space="preserve">Укажите правильную последовательность основных этапов </w:t>
      </w:r>
      <w:r w:rsidRPr="005B7E5B">
        <w:rPr>
          <w:rFonts w:ascii="Times New Roman" w:hAnsi="Times New Roman" w:cs="Times New Roman"/>
          <w:bCs/>
          <w:color w:val="000000" w:themeColor="text1"/>
          <w:sz w:val="24"/>
          <w:szCs w:val="24"/>
        </w:rPr>
        <w:t>второй ч</w:t>
      </w:r>
      <w:r w:rsidRPr="005B7E5B">
        <w:rPr>
          <w:rFonts w:ascii="Times New Roman" w:hAnsi="Times New Roman" w:cs="Times New Roman"/>
          <w:bCs/>
          <w:color w:val="000000" w:themeColor="text1"/>
          <w:sz w:val="24"/>
          <w:szCs w:val="24"/>
        </w:rPr>
        <w:t>а</w:t>
      </w:r>
      <w:r w:rsidRPr="005B7E5B">
        <w:rPr>
          <w:rFonts w:ascii="Times New Roman" w:hAnsi="Times New Roman" w:cs="Times New Roman"/>
          <w:bCs/>
          <w:color w:val="000000" w:themeColor="text1"/>
          <w:sz w:val="24"/>
          <w:szCs w:val="24"/>
        </w:rPr>
        <w:t>сти подготовки к выступлению:</w:t>
      </w:r>
    </w:p>
    <w:p w14:paraId="71E117F4"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редактирование текста выступления;</w:t>
      </w:r>
    </w:p>
    <w:p w14:paraId="6360E6E5"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написание вступления и заключения;</w:t>
      </w:r>
    </w:p>
    <w:p w14:paraId="1786D7C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подготовка произнесения речи;</w:t>
      </w:r>
    </w:p>
    <w:p w14:paraId="2B0FC48E"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запоминание основного плана.</w:t>
      </w:r>
    </w:p>
    <w:p w14:paraId="16F4535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5E31C588" w14:textId="77777777" w:rsidTr="00561D93">
        <w:tc>
          <w:tcPr>
            <w:tcW w:w="1196" w:type="dxa"/>
          </w:tcPr>
          <w:p w14:paraId="362D8BE4" w14:textId="77777777" w:rsidR="00561D93" w:rsidRDefault="00561D93" w:rsidP="00561D93">
            <w:pPr>
              <w:jc w:val="center"/>
              <w:rPr>
                <w:rFonts w:ascii="Times New Roman" w:hAnsi="Times New Roman" w:cs="Times New Roman"/>
                <w:bCs/>
                <w:sz w:val="24"/>
                <w:szCs w:val="24"/>
              </w:rPr>
            </w:pPr>
          </w:p>
        </w:tc>
        <w:tc>
          <w:tcPr>
            <w:tcW w:w="1196" w:type="dxa"/>
          </w:tcPr>
          <w:p w14:paraId="0C5C8385" w14:textId="77777777" w:rsidR="00561D93" w:rsidRDefault="00561D93" w:rsidP="00561D93">
            <w:pPr>
              <w:jc w:val="center"/>
              <w:rPr>
                <w:rFonts w:ascii="Times New Roman" w:hAnsi="Times New Roman" w:cs="Times New Roman"/>
                <w:bCs/>
                <w:sz w:val="24"/>
                <w:szCs w:val="24"/>
              </w:rPr>
            </w:pPr>
          </w:p>
        </w:tc>
        <w:tc>
          <w:tcPr>
            <w:tcW w:w="1196" w:type="dxa"/>
          </w:tcPr>
          <w:p w14:paraId="542E490D" w14:textId="77777777" w:rsidR="00561D93" w:rsidRDefault="00561D93" w:rsidP="00561D93">
            <w:pPr>
              <w:jc w:val="center"/>
              <w:rPr>
                <w:rFonts w:ascii="Times New Roman" w:hAnsi="Times New Roman" w:cs="Times New Roman"/>
                <w:bCs/>
                <w:sz w:val="24"/>
                <w:szCs w:val="24"/>
              </w:rPr>
            </w:pPr>
          </w:p>
        </w:tc>
        <w:tc>
          <w:tcPr>
            <w:tcW w:w="1197" w:type="dxa"/>
          </w:tcPr>
          <w:p w14:paraId="0EB5595C" w14:textId="77777777" w:rsidR="00561D93" w:rsidRDefault="00561D93" w:rsidP="00561D93">
            <w:pPr>
              <w:jc w:val="center"/>
              <w:rPr>
                <w:rFonts w:ascii="Times New Roman" w:hAnsi="Times New Roman" w:cs="Times New Roman"/>
                <w:bCs/>
                <w:sz w:val="24"/>
                <w:szCs w:val="24"/>
              </w:rPr>
            </w:pPr>
          </w:p>
        </w:tc>
      </w:tr>
    </w:tbl>
    <w:p w14:paraId="3673EB9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72.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1820E88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Ниже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представлен</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перевод</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следующих</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словосочетаний</w:t>
      </w:r>
      <w:r w:rsidRPr="005B7E5B">
        <w:rPr>
          <w:rFonts w:ascii="Times New Roman" w:hAnsi="Times New Roman" w:cs="Times New Roman"/>
          <w:color w:val="000000" w:themeColor="text1"/>
          <w:sz w:val="24"/>
          <w:szCs w:val="24"/>
          <w:lang w:val="en-US"/>
        </w:rPr>
        <w:t xml:space="preserve">: research method, scientific measurements, natural features, composition of scientific-research work. </w:t>
      </w:r>
      <w:r w:rsidRPr="005B7E5B">
        <w:rPr>
          <w:rFonts w:ascii="Times New Roman" w:hAnsi="Times New Roman" w:cs="Times New Roman"/>
          <w:color w:val="000000" w:themeColor="text1"/>
          <w:sz w:val="24"/>
          <w:szCs w:val="24"/>
        </w:rPr>
        <w:t>Найдите перевод этих словосочетаний и расположите его в той последовательности, в которой стоят термины выше:</w:t>
      </w:r>
    </w:p>
    <w:p w14:paraId="418453A3"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естественные особенности;</w:t>
      </w:r>
    </w:p>
    <w:p w14:paraId="0C89659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состав научно-исследовательской работы;</w:t>
      </w:r>
    </w:p>
    <w:p w14:paraId="0E0B0F60"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научные подсчеты;</w:t>
      </w:r>
    </w:p>
    <w:p w14:paraId="59598E38"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исследовательский метод.</w:t>
      </w:r>
    </w:p>
    <w:p w14:paraId="5BB1EAF6"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79315C12" w14:textId="77777777" w:rsidTr="00561D93">
        <w:tc>
          <w:tcPr>
            <w:tcW w:w="1196" w:type="dxa"/>
          </w:tcPr>
          <w:p w14:paraId="538FB96E" w14:textId="77777777" w:rsidR="00561D93" w:rsidRDefault="00561D93" w:rsidP="00561D93">
            <w:pPr>
              <w:jc w:val="center"/>
              <w:rPr>
                <w:rFonts w:ascii="Times New Roman" w:hAnsi="Times New Roman" w:cs="Times New Roman"/>
                <w:bCs/>
                <w:sz w:val="24"/>
                <w:szCs w:val="24"/>
              </w:rPr>
            </w:pPr>
          </w:p>
        </w:tc>
        <w:tc>
          <w:tcPr>
            <w:tcW w:w="1196" w:type="dxa"/>
          </w:tcPr>
          <w:p w14:paraId="4BC9978A" w14:textId="77777777" w:rsidR="00561D93" w:rsidRDefault="00561D93" w:rsidP="00561D93">
            <w:pPr>
              <w:jc w:val="center"/>
              <w:rPr>
                <w:rFonts w:ascii="Times New Roman" w:hAnsi="Times New Roman" w:cs="Times New Roman"/>
                <w:bCs/>
                <w:sz w:val="24"/>
                <w:szCs w:val="24"/>
              </w:rPr>
            </w:pPr>
          </w:p>
        </w:tc>
        <w:tc>
          <w:tcPr>
            <w:tcW w:w="1196" w:type="dxa"/>
          </w:tcPr>
          <w:p w14:paraId="0FC7562A" w14:textId="77777777" w:rsidR="00561D93" w:rsidRDefault="00561D93" w:rsidP="00561D93">
            <w:pPr>
              <w:jc w:val="center"/>
              <w:rPr>
                <w:rFonts w:ascii="Times New Roman" w:hAnsi="Times New Roman" w:cs="Times New Roman"/>
                <w:bCs/>
                <w:sz w:val="24"/>
                <w:szCs w:val="24"/>
              </w:rPr>
            </w:pPr>
          </w:p>
        </w:tc>
        <w:tc>
          <w:tcPr>
            <w:tcW w:w="1197" w:type="dxa"/>
          </w:tcPr>
          <w:p w14:paraId="6D41323E" w14:textId="77777777" w:rsidR="00561D93" w:rsidRDefault="00561D93" w:rsidP="00561D93">
            <w:pPr>
              <w:jc w:val="center"/>
              <w:rPr>
                <w:rFonts w:ascii="Times New Roman" w:hAnsi="Times New Roman" w:cs="Times New Roman"/>
                <w:bCs/>
                <w:sz w:val="24"/>
                <w:szCs w:val="24"/>
              </w:rPr>
            </w:pPr>
          </w:p>
        </w:tc>
      </w:tr>
    </w:tbl>
    <w:p w14:paraId="75A61FF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73.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01242EB5"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Деловая беседа – это устный контакт между партнерами, связанными деловыми о</w:t>
      </w:r>
      <w:r w:rsidRPr="005B7E5B">
        <w:rPr>
          <w:rFonts w:ascii="Times New Roman" w:hAnsi="Times New Roman" w:cs="Times New Roman"/>
          <w:color w:val="000000" w:themeColor="text1"/>
          <w:sz w:val="24"/>
          <w:szCs w:val="24"/>
        </w:rPr>
        <w:t>т</w:t>
      </w:r>
      <w:r w:rsidRPr="005B7E5B">
        <w:rPr>
          <w:rFonts w:ascii="Times New Roman" w:hAnsi="Times New Roman" w:cs="Times New Roman"/>
          <w:color w:val="000000" w:themeColor="text1"/>
          <w:sz w:val="24"/>
          <w:szCs w:val="24"/>
        </w:rPr>
        <w:t>ношениями, для разрешения проблем или выработки конструктивного подхода к их ра</w:t>
      </w:r>
      <w:r w:rsidRPr="005B7E5B">
        <w:rPr>
          <w:rFonts w:ascii="Times New Roman" w:hAnsi="Times New Roman" w:cs="Times New Roman"/>
          <w:color w:val="000000" w:themeColor="text1"/>
          <w:sz w:val="24"/>
          <w:szCs w:val="24"/>
        </w:rPr>
        <w:t>з</w:t>
      </w:r>
      <w:r w:rsidRPr="005B7E5B">
        <w:rPr>
          <w:rFonts w:ascii="Times New Roman" w:hAnsi="Times New Roman" w:cs="Times New Roman"/>
          <w:color w:val="000000" w:themeColor="text1"/>
          <w:sz w:val="24"/>
          <w:szCs w:val="24"/>
        </w:rPr>
        <w:t>решению. Проводится также с целью установления деловых отношений, поддержания д</w:t>
      </w:r>
      <w:r w:rsidRPr="005B7E5B">
        <w:rPr>
          <w:rFonts w:ascii="Times New Roman" w:hAnsi="Times New Roman" w:cs="Times New Roman"/>
          <w:color w:val="000000" w:themeColor="text1"/>
          <w:sz w:val="24"/>
          <w:szCs w:val="24"/>
        </w:rPr>
        <w:t>е</w:t>
      </w:r>
      <w:r w:rsidRPr="005B7E5B">
        <w:rPr>
          <w:rFonts w:ascii="Times New Roman" w:hAnsi="Times New Roman" w:cs="Times New Roman"/>
          <w:color w:val="000000" w:themeColor="text1"/>
          <w:sz w:val="24"/>
          <w:szCs w:val="24"/>
        </w:rPr>
        <w:t>ловых контактов, стимулирования деловой активности. Как все виды деловой коммуник</w:t>
      </w:r>
      <w:r w:rsidRPr="005B7E5B">
        <w:rPr>
          <w:rFonts w:ascii="Times New Roman" w:hAnsi="Times New Roman" w:cs="Times New Roman"/>
          <w:color w:val="000000" w:themeColor="text1"/>
          <w:sz w:val="24"/>
          <w:szCs w:val="24"/>
        </w:rPr>
        <w:t>а</w:t>
      </w:r>
      <w:r w:rsidRPr="005B7E5B">
        <w:rPr>
          <w:rFonts w:ascii="Times New Roman" w:hAnsi="Times New Roman" w:cs="Times New Roman"/>
          <w:color w:val="000000" w:themeColor="text1"/>
          <w:sz w:val="24"/>
          <w:szCs w:val="24"/>
        </w:rPr>
        <w:t>ции, предполагает предварительную подготовку. Проведение деловой беседы строится и нескольких этапов. Укажите правильную последовательность основных этапов деловой беседы:</w:t>
      </w:r>
    </w:p>
    <w:p w14:paraId="6420743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принятие окончательного решения;</w:t>
      </w:r>
    </w:p>
    <w:p w14:paraId="4C18925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подготовительный этап;</w:t>
      </w:r>
    </w:p>
    <w:p w14:paraId="65B21546"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начало беседы;</w:t>
      </w:r>
    </w:p>
    <w:p w14:paraId="7BE71530"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завершение беседы;</w:t>
      </w:r>
    </w:p>
    <w:p w14:paraId="6B24CED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5) обсуждение проблемы.</w:t>
      </w:r>
    </w:p>
    <w:p w14:paraId="7E1F15D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71DDB80E" w14:textId="77777777" w:rsidTr="00561D93">
        <w:tc>
          <w:tcPr>
            <w:tcW w:w="1196" w:type="dxa"/>
          </w:tcPr>
          <w:p w14:paraId="0995EB4B" w14:textId="77777777" w:rsidR="00561D93" w:rsidRDefault="00561D93" w:rsidP="00561D93">
            <w:pPr>
              <w:jc w:val="center"/>
              <w:rPr>
                <w:rFonts w:ascii="Times New Roman" w:hAnsi="Times New Roman" w:cs="Times New Roman"/>
                <w:bCs/>
                <w:sz w:val="24"/>
                <w:szCs w:val="24"/>
              </w:rPr>
            </w:pPr>
          </w:p>
        </w:tc>
        <w:tc>
          <w:tcPr>
            <w:tcW w:w="1196" w:type="dxa"/>
          </w:tcPr>
          <w:p w14:paraId="57705E68" w14:textId="77777777" w:rsidR="00561D93" w:rsidRDefault="00561D93" w:rsidP="00561D93">
            <w:pPr>
              <w:jc w:val="center"/>
              <w:rPr>
                <w:rFonts w:ascii="Times New Roman" w:hAnsi="Times New Roman" w:cs="Times New Roman"/>
                <w:bCs/>
                <w:sz w:val="24"/>
                <w:szCs w:val="24"/>
              </w:rPr>
            </w:pPr>
          </w:p>
        </w:tc>
        <w:tc>
          <w:tcPr>
            <w:tcW w:w="1196" w:type="dxa"/>
          </w:tcPr>
          <w:p w14:paraId="0CE2A489" w14:textId="77777777" w:rsidR="00561D93" w:rsidRDefault="00561D93" w:rsidP="00561D93">
            <w:pPr>
              <w:jc w:val="center"/>
              <w:rPr>
                <w:rFonts w:ascii="Times New Roman" w:hAnsi="Times New Roman" w:cs="Times New Roman"/>
                <w:bCs/>
                <w:sz w:val="24"/>
                <w:szCs w:val="24"/>
              </w:rPr>
            </w:pPr>
          </w:p>
        </w:tc>
        <w:tc>
          <w:tcPr>
            <w:tcW w:w="1197" w:type="dxa"/>
          </w:tcPr>
          <w:p w14:paraId="6DCECCB2" w14:textId="77777777" w:rsidR="00561D93" w:rsidRDefault="00561D93" w:rsidP="00561D93">
            <w:pPr>
              <w:jc w:val="center"/>
              <w:rPr>
                <w:rFonts w:ascii="Times New Roman" w:hAnsi="Times New Roman" w:cs="Times New Roman"/>
                <w:bCs/>
                <w:sz w:val="24"/>
                <w:szCs w:val="24"/>
              </w:rPr>
            </w:pPr>
          </w:p>
        </w:tc>
        <w:tc>
          <w:tcPr>
            <w:tcW w:w="1196" w:type="dxa"/>
          </w:tcPr>
          <w:p w14:paraId="318FB9F5" w14:textId="77777777" w:rsidR="00561D93" w:rsidRDefault="00561D93" w:rsidP="00561D93">
            <w:pPr>
              <w:jc w:val="center"/>
              <w:rPr>
                <w:rFonts w:ascii="Times New Roman" w:hAnsi="Times New Roman" w:cs="Times New Roman"/>
                <w:bCs/>
                <w:sz w:val="24"/>
                <w:szCs w:val="24"/>
              </w:rPr>
            </w:pPr>
          </w:p>
        </w:tc>
      </w:tr>
    </w:tbl>
    <w:p w14:paraId="61EAD8E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74.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09913FBD"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2446F34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1) </w:t>
      </w:r>
      <w:proofErr w:type="gramStart"/>
      <w:r w:rsidRPr="005B7E5B">
        <w:rPr>
          <w:rFonts w:ascii="Times New Roman" w:hAnsi="Times New Roman" w:cs="Times New Roman"/>
          <w:color w:val="000000" w:themeColor="text1"/>
          <w:sz w:val="24"/>
          <w:szCs w:val="24"/>
          <w:lang w:val="en-US"/>
        </w:rPr>
        <w:t>substantial</w:t>
      </w:r>
      <w:proofErr w:type="gramEnd"/>
      <w:r w:rsidRPr="005B7E5B">
        <w:rPr>
          <w:rFonts w:ascii="Times New Roman" w:hAnsi="Times New Roman" w:cs="Times New Roman"/>
          <w:color w:val="000000" w:themeColor="text1"/>
          <w:sz w:val="24"/>
          <w:szCs w:val="24"/>
          <w:lang w:val="en-US"/>
        </w:rPr>
        <w:t xml:space="preserve"> contribution to knowledge in a specific area,</w:t>
      </w:r>
    </w:p>
    <w:p w14:paraId="50EEC3ED"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2) The work should be an original piece of</w:t>
      </w:r>
    </w:p>
    <w:p w14:paraId="72DF479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3) </w:t>
      </w:r>
      <w:proofErr w:type="gramStart"/>
      <w:r w:rsidRPr="005B7E5B">
        <w:rPr>
          <w:rFonts w:ascii="Times New Roman" w:hAnsi="Times New Roman" w:cs="Times New Roman"/>
          <w:color w:val="000000" w:themeColor="text1"/>
          <w:sz w:val="24"/>
          <w:szCs w:val="24"/>
          <w:lang w:val="en-US"/>
        </w:rPr>
        <w:t>in</w:t>
      </w:r>
      <w:proofErr w:type="gramEnd"/>
      <w:r w:rsidRPr="005B7E5B">
        <w:rPr>
          <w:rFonts w:ascii="Times New Roman" w:hAnsi="Times New Roman" w:cs="Times New Roman"/>
          <w:color w:val="000000" w:themeColor="text1"/>
          <w:sz w:val="24"/>
          <w:szCs w:val="24"/>
          <w:lang w:val="en-US"/>
        </w:rPr>
        <w:t xml:space="preserve"> front of a panel.</w:t>
      </w:r>
    </w:p>
    <w:p w14:paraId="7ACA6CA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4) </w:t>
      </w:r>
      <w:proofErr w:type="gramStart"/>
      <w:r w:rsidRPr="005B7E5B">
        <w:rPr>
          <w:rFonts w:ascii="Times New Roman" w:hAnsi="Times New Roman" w:cs="Times New Roman"/>
          <w:color w:val="000000" w:themeColor="text1"/>
          <w:sz w:val="24"/>
          <w:szCs w:val="24"/>
          <w:lang w:val="en-US"/>
        </w:rPr>
        <w:t>followed</w:t>
      </w:r>
      <w:proofErr w:type="gramEnd"/>
      <w:r w:rsidRPr="005B7E5B">
        <w:rPr>
          <w:rFonts w:ascii="Times New Roman" w:hAnsi="Times New Roman" w:cs="Times New Roman"/>
          <w:color w:val="000000" w:themeColor="text1"/>
          <w:sz w:val="24"/>
          <w:szCs w:val="24"/>
          <w:lang w:val="en-US"/>
        </w:rPr>
        <w:t xml:space="preserve"> by a </w:t>
      </w:r>
      <w:proofErr w:type="spellStart"/>
      <w:r w:rsidRPr="005B7E5B">
        <w:rPr>
          <w:rFonts w:ascii="Times New Roman" w:hAnsi="Times New Roman" w:cs="Times New Roman"/>
          <w:color w:val="000000" w:themeColor="text1"/>
          <w:sz w:val="24"/>
          <w:szCs w:val="24"/>
          <w:lang w:val="en-US"/>
        </w:rPr>
        <w:t>defence</w:t>
      </w:r>
      <w:proofErr w:type="spellEnd"/>
      <w:r w:rsidRPr="005B7E5B">
        <w:rPr>
          <w:rFonts w:ascii="Times New Roman" w:hAnsi="Times New Roman" w:cs="Times New Roman"/>
          <w:color w:val="000000" w:themeColor="text1"/>
          <w:sz w:val="24"/>
          <w:szCs w:val="24"/>
          <w:lang w:val="en-US"/>
        </w:rPr>
        <w:t xml:space="preserve"> of the dissertation</w:t>
      </w:r>
    </w:p>
    <w:p w14:paraId="42B74C29"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5) </w:t>
      </w:r>
      <w:proofErr w:type="gramStart"/>
      <w:r w:rsidRPr="005B7E5B">
        <w:rPr>
          <w:rFonts w:ascii="Times New Roman" w:hAnsi="Times New Roman" w:cs="Times New Roman"/>
          <w:color w:val="000000" w:themeColor="text1"/>
          <w:sz w:val="24"/>
          <w:szCs w:val="24"/>
          <w:lang w:val="en-US"/>
        </w:rPr>
        <w:t>research</w:t>
      </w:r>
      <w:proofErr w:type="gramEnd"/>
      <w:r w:rsidRPr="005B7E5B">
        <w:rPr>
          <w:rFonts w:ascii="Times New Roman" w:hAnsi="Times New Roman" w:cs="Times New Roman"/>
          <w:color w:val="000000" w:themeColor="text1"/>
          <w:sz w:val="24"/>
          <w:szCs w:val="24"/>
          <w:lang w:val="en-US"/>
        </w:rPr>
        <w:t xml:space="preserve"> which is to make a</w:t>
      </w:r>
    </w:p>
    <w:p w14:paraId="0CF1A6B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5DC7FD51" w14:textId="77777777" w:rsidTr="00561D93">
        <w:tc>
          <w:tcPr>
            <w:tcW w:w="1196" w:type="dxa"/>
          </w:tcPr>
          <w:p w14:paraId="2D95DB47" w14:textId="77777777" w:rsidR="00561D93" w:rsidRDefault="00561D93" w:rsidP="00561D93">
            <w:pPr>
              <w:jc w:val="center"/>
              <w:rPr>
                <w:rFonts w:ascii="Times New Roman" w:hAnsi="Times New Roman" w:cs="Times New Roman"/>
                <w:bCs/>
                <w:sz w:val="24"/>
                <w:szCs w:val="24"/>
              </w:rPr>
            </w:pPr>
          </w:p>
        </w:tc>
        <w:tc>
          <w:tcPr>
            <w:tcW w:w="1196" w:type="dxa"/>
          </w:tcPr>
          <w:p w14:paraId="690A04FD" w14:textId="77777777" w:rsidR="00561D93" w:rsidRDefault="00561D93" w:rsidP="00561D93">
            <w:pPr>
              <w:jc w:val="center"/>
              <w:rPr>
                <w:rFonts w:ascii="Times New Roman" w:hAnsi="Times New Roman" w:cs="Times New Roman"/>
                <w:bCs/>
                <w:sz w:val="24"/>
                <w:szCs w:val="24"/>
              </w:rPr>
            </w:pPr>
          </w:p>
        </w:tc>
        <w:tc>
          <w:tcPr>
            <w:tcW w:w="1196" w:type="dxa"/>
          </w:tcPr>
          <w:p w14:paraId="406E41B7" w14:textId="77777777" w:rsidR="00561D93" w:rsidRDefault="00561D93" w:rsidP="00561D93">
            <w:pPr>
              <w:jc w:val="center"/>
              <w:rPr>
                <w:rFonts w:ascii="Times New Roman" w:hAnsi="Times New Roman" w:cs="Times New Roman"/>
                <w:bCs/>
                <w:sz w:val="24"/>
                <w:szCs w:val="24"/>
              </w:rPr>
            </w:pPr>
          </w:p>
        </w:tc>
        <w:tc>
          <w:tcPr>
            <w:tcW w:w="1197" w:type="dxa"/>
          </w:tcPr>
          <w:p w14:paraId="60DBE138" w14:textId="77777777" w:rsidR="00561D93" w:rsidRDefault="00561D93" w:rsidP="00561D93">
            <w:pPr>
              <w:jc w:val="center"/>
              <w:rPr>
                <w:rFonts w:ascii="Times New Roman" w:hAnsi="Times New Roman" w:cs="Times New Roman"/>
                <w:bCs/>
                <w:sz w:val="24"/>
                <w:szCs w:val="24"/>
              </w:rPr>
            </w:pPr>
          </w:p>
        </w:tc>
        <w:tc>
          <w:tcPr>
            <w:tcW w:w="1196" w:type="dxa"/>
          </w:tcPr>
          <w:p w14:paraId="6E5C1614" w14:textId="77777777" w:rsidR="00561D93" w:rsidRDefault="00561D93" w:rsidP="00561D93">
            <w:pPr>
              <w:jc w:val="center"/>
              <w:rPr>
                <w:rFonts w:ascii="Times New Roman" w:hAnsi="Times New Roman" w:cs="Times New Roman"/>
                <w:bCs/>
                <w:sz w:val="24"/>
                <w:szCs w:val="24"/>
              </w:rPr>
            </w:pPr>
          </w:p>
        </w:tc>
      </w:tr>
    </w:tbl>
    <w:p w14:paraId="5C4DF6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75.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35FA342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Заявление – это документ, в котором содержится предложение или просьба. Обы</w:t>
      </w:r>
      <w:r w:rsidRPr="005B7E5B">
        <w:rPr>
          <w:rFonts w:ascii="Times New Roman" w:hAnsi="Times New Roman" w:cs="Times New Roman"/>
          <w:color w:val="000000" w:themeColor="text1"/>
          <w:sz w:val="24"/>
          <w:szCs w:val="24"/>
        </w:rPr>
        <w:t>ч</w:t>
      </w:r>
      <w:r w:rsidRPr="005B7E5B">
        <w:rPr>
          <w:rFonts w:ascii="Times New Roman" w:hAnsi="Times New Roman" w:cs="Times New Roman"/>
          <w:color w:val="000000" w:themeColor="text1"/>
          <w:sz w:val="24"/>
          <w:szCs w:val="24"/>
        </w:rPr>
        <w:t>но направляется от одного физического лица учреждению, компании или другому физ</w:t>
      </w:r>
      <w:r w:rsidRPr="005B7E5B">
        <w:rPr>
          <w:rFonts w:ascii="Times New Roman" w:hAnsi="Times New Roman" w:cs="Times New Roman"/>
          <w:color w:val="000000" w:themeColor="text1"/>
          <w:sz w:val="24"/>
          <w:szCs w:val="24"/>
        </w:rPr>
        <w:t>и</w:t>
      </w:r>
      <w:r w:rsidRPr="005B7E5B">
        <w:rPr>
          <w:rFonts w:ascii="Times New Roman" w:hAnsi="Times New Roman" w:cs="Times New Roman"/>
          <w:color w:val="000000" w:themeColor="text1"/>
          <w:sz w:val="24"/>
          <w:szCs w:val="24"/>
        </w:rPr>
        <w:t>ческому лицу. Юридическую силу заявлению обеспечивают оформление, обязательные реквизиты, определенная последовательность их расположения и строго стандартизова</w:t>
      </w:r>
      <w:r w:rsidRPr="005B7E5B">
        <w:rPr>
          <w:rFonts w:ascii="Times New Roman" w:hAnsi="Times New Roman" w:cs="Times New Roman"/>
          <w:color w:val="000000" w:themeColor="text1"/>
          <w:sz w:val="24"/>
          <w:szCs w:val="24"/>
        </w:rPr>
        <w:t>н</w:t>
      </w:r>
      <w:r w:rsidRPr="005B7E5B">
        <w:rPr>
          <w:rFonts w:ascii="Times New Roman" w:hAnsi="Times New Roman" w:cs="Times New Roman"/>
          <w:color w:val="000000" w:themeColor="text1"/>
          <w:sz w:val="24"/>
          <w:szCs w:val="24"/>
        </w:rPr>
        <w:t>ная речевая манера изложения текста. Укажите правильную последовательность реквиз</w:t>
      </w:r>
      <w:r w:rsidRPr="005B7E5B">
        <w:rPr>
          <w:rFonts w:ascii="Times New Roman" w:hAnsi="Times New Roman" w:cs="Times New Roman"/>
          <w:color w:val="000000" w:themeColor="text1"/>
          <w:sz w:val="24"/>
          <w:szCs w:val="24"/>
        </w:rPr>
        <w:t>и</w:t>
      </w:r>
      <w:r w:rsidRPr="005B7E5B">
        <w:rPr>
          <w:rFonts w:ascii="Times New Roman" w:hAnsi="Times New Roman" w:cs="Times New Roman"/>
          <w:color w:val="000000" w:themeColor="text1"/>
          <w:sz w:val="24"/>
          <w:szCs w:val="24"/>
        </w:rPr>
        <w:t>тов заявления:</w:t>
      </w:r>
    </w:p>
    <w:p w14:paraId="5AB0B86D"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рукописная подпись, завершающая документ;</w:t>
      </w:r>
    </w:p>
    <w:p w14:paraId="48A02722"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указание адресата документа (Декану эколого-мелиоративного факультета…);</w:t>
      </w:r>
    </w:p>
    <w:p w14:paraId="430A0EA8"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основное содержание просьбы (Прошу принять меня…);</w:t>
      </w:r>
    </w:p>
    <w:p w14:paraId="73E10B8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название документа (заявление);</w:t>
      </w:r>
    </w:p>
    <w:p w14:paraId="1B85668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proofErr w:type="gramStart"/>
      <w:r w:rsidRPr="005B7E5B">
        <w:rPr>
          <w:rFonts w:ascii="Times New Roman" w:hAnsi="Times New Roman" w:cs="Times New Roman"/>
          <w:color w:val="000000" w:themeColor="text1"/>
          <w:sz w:val="24"/>
          <w:szCs w:val="24"/>
        </w:rPr>
        <w:t>5) дата составления документа);</w:t>
      </w:r>
      <w:proofErr w:type="gramEnd"/>
    </w:p>
    <w:p w14:paraId="67BC4E4B"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 xml:space="preserve">6) указание адресанта (лица, которое составляет заявление: </w:t>
      </w:r>
      <w:proofErr w:type="gramStart"/>
      <w:r w:rsidRPr="005B7E5B">
        <w:rPr>
          <w:rFonts w:ascii="Times New Roman" w:hAnsi="Times New Roman" w:cs="Times New Roman"/>
          <w:color w:val="000000" w:themeColor="text1"/>
          <w:sz w:val="24"/>
          <w:szCs w:val="24"/>
        </w:rPr>
        <w:t>От студента …).</w:t>
      </w:r>
      <w:proofErr w:type="gramEnd"/>
    </w:p>
    <w:p w14:paraId="3E1484FD"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7" w:name="_Hlk213794139"/>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58CF64AE" w14:textId="77777777" w:rsidTr="00561D93">
        <w:tc>
          <w:tcPr>
            <w:tcW w:w="1196" w:type="dxa"/>
          </w:tcPr>
          <w:p w14:paraId="343EAD69" w14:textId="77777777" w:rsidR="00561D93" w:rsidRDefault="00561D93" w:rsidP="00561D93">
            <w:pPr>
              <w:jc w:val="center"/>
              <w:rPr>
                <w:rFonts w:ascii="Times New Roman" w:hAnsi="Times New Roman" w:cs="Times New Roman"/>
                <w:bCs/>
                <w:sz w:val="24"/>
                <w:szCs w:val="24"/>
              </w:rPr>
            </w:pPr>
          </w:p>
        </w:tc>
        <w:tc>
          <w:tcPr>
            <w:tcW w:w="1196" w:type="dxa"/>
          </w:tcPr>
          <w:p w14:paraId="638F6444" w14:textId="77777777" w:rsidR="00561D93" w:rsidRDefault="00561D93" w:rsidP="00561D93">
            <w:pPr>
              <w:jc w:val="center"/>
              <w:rPr>
                <w:rFonts w:ascii="Times New Roman" w:hAnsi="Times New Roman" w:cs="Times New Roman"/>
                <w:bCs/>
                <w:sz w:val="24"/>
                <w:szCs w:val="24"/>
              </w:rPr>
            </w:pPr>
          </w:p>
        </w:tc>
        <w:tc>
          <w:tcPr>
            <w:tcW w:w="1196" w:type="dxa"/>
          </w:tcPr>
          <w:p w14:paraId="0F067DB7" w14:textId="77777777" w:rsidR="00561D93" w:rsidRDefault="00561D93" w:rsidP="00561D93">
            <w:pPr>
              <w:jc w:val="center"/>
              <w:rPr>
                <w:rFonts w:ascii="Times New Roman" w:hAnsi="Times New Roman" w:cs="Times New Roman"/>
                <w:bCs/>
                <w:sz w:val="24"/>
                <w:szCs w:val="24"/>
              </w:rPr>
            </w:pPr>
          </w:p>
        </w:tc>
        <w:tc>
          <w:tcPr>
            <w:tcW w:w="1197" w:type="dxa"/>
          </w:tcPr>
          <w:p w14:paraId="0711965F" w14:textId="77777777" w:rsidR="00561D93" w:rsidRDefault="00561D93" w:rsidP="00561D93">
            <w:pPr>
              <w:jc w:val="center"/>
              <w:rPr>
                <w:rFonts w:ascii="Times New Roman" w:hAnsi="Times New Roman" w:cs="Times New Roman"/>
                <w:bCs/>
                <w:sz w:val="24"/>
                <w:szCs w:val="24"/>
              </w:rPr>
            </w:pPr>
          </w:p>
        </w:tc>
        <w:tc>
          <w:tcPr>
            <w:tcW w:w="1196" w:type="dxa"/>
          </w:tcPr>
          <w:p w14:paraId="48C27987" w14:textId="77777777" w:rsidR="00561D93" w:rsidRDefault="00561D93" w:rsidP="00561D93">
            <w:pPr>
              <w:jc w:val="center"/>
              <w:rPr>
                <w:rFonts w:ascii="Times New Roman" w:hAnsi="Times New Roman" w:cs="Times New Roman"/>
                <w:bCs/>
                <w:sz w:val="24"/>
                <w:szCs w:val="24"/>
              </w:rPr>
            </w:pPr>
          </w:p>
        </w:tc>
        <w:tc>
          <w:tcPr>
            <w:tcW w:w="1196" w:type="dxa"/>
          </w:tcPr>
          <w:p w14:paraId="67BD00AA" w14:textId="77777777" w:rsidR="00561D93" w:rsidRDefault="00561D93" w:rsidP="00561D93">
            <w:pPr>
              <w:jc w:val="center"/>
              <w:rPr>
                <w:rFonts w:ascii="Times New Roman" w:hAnsi="Times New Roman" w:cs="Times New Roman"/>
                <w:bCs/>
                <w:sz w:val="24"/>
                <w:szCs w:val="24"/>
              </w:rPr>
            </w:pPr>
          </w:p>
        </w:tc>
      </w:tr>
    </w:tbl>
    <w:bookmarkEnd w:id="7"/>
    <w:p w14:paraId="275648C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76.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34327413"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следующих</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терминов</w:t>
      </w:r>
      <w:r w:rsidRPr="005B7E5B">
        <w:rPr>
          <w:rFonts w:ascii="Times New Roman" w:hAnsi="Times New Roman" w:cs="Times New Roman"/>
          <w:bCs/>
          <w:color w:val="000000" w:themeColor="text1"/>
          <w:sz w:val="24"/>
          <w:szCs w:val="24"/>
          <w:lang w:val="en-US"/>
        </w:rPr>
        <w:t>: animal husbandry, engineering, comp</w:t>
      </w:r>
      <w:r w:rsidRPr="005B7E5B">
        <w:rPr>
          <w:rFonts w:ascii="Times New Roman" w:hAnsi="Times New Roman" w:cs="Times New Roman"/>
          <w:bCs/>
          <w:color w:val="000000" w:themeColor="text1"/>
          <w:sz w:val="24"/>
          <w:szCs w:val="24"/>
          <w:lang w:val="en-US"/>
        </w:rPr>
        <w:t>o</w:t>
      </w:r>
      <w:r w:rsidRPr="005B7E5B">
        <w:rPr>
          <w:rFonts w:ascii="Times New Roman" w:hAnsi="Times New Roman" w:cs="Times New Roman"/>
          <w:bCs/>
          <w:color w:val="000000" w:themeColor="text1"/>
          <w:sz w:val="24"/>
          <w:szCs w:val="24"/>
          <w:lang w:val="en-US"/>
        </w:rPr>
        <w:t>nent, cultivation.</w:t>
      </w:r>
    </w:p>
    <w:p w14:paraId="0E9BD3D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19EDB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C24C5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F6A56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34428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E7F96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5884A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77.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04E6653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Функционально-смысловые типы речи (описание, повествование, рассуждение) присутствуют в речи в зависимости от ее вида, цели и концептуального замысла автора. При этом в различных видах речи будет различное соотношение данных типов, потому что они все взаимодействуют, и их вычленение, по мнению исследователей, весьма условно (Л.</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К. Граудина, Е.</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Н. Ширяев). Определите функционально-смысловой тип речи в нижеследующем отрывке: «В ту же ночь приехал я в Симбирск, где должен был пробыть сутки для закупки нужных вещей, что и было поручено Савельичу. Я остановился в тра</w:t>
      </w:r>
      <w:r w:rsidRPr="005B7E5B">
        <w:rPr>
          <w:rFonts w:ascii="Times New Roman" w:hAnsi="Times New Roman" w:cs="Times New Roman"/>
          <w:color w:val="000000" w:themeColor="text1"/>
          <w:sz w:val="24"/>
          <w:szCs w:val="24"/>
        </w:rPr>
        <w:t>к</w:t>
      </w:r>
      <w:r w:rsidRPr="005B7E5B">
        <w:rPr>
          <w:rFonts w:ascii="Times New Roman" w:hAnsi="Times New Roman" w:cs="Times New Roman"/>
          <w:color w:val="000000" w:themeColor="text1"/>
          <w:sz w:val="24"/>
          <w:szCs w:val="24"/>
        </w:rPr>
        <w:t>тире. Савельич с утра отправился по лавкам. Соскучившись глядеть из окна на грязный переулок, я пошел бродить по всем комнатам</w:t>
      </w:r>
      <w:proofErr w:type="gramStart"/>
      <w:r w:rsidRPr="005B7E5B">
        <w:rPr>
          <w:rFonts w:ascii="Times New Roman" w:hAnsi="Times New Roman" w:cs="Times New Roman"/>
          <w:color w:val="000000" w:themeColor="text1"/>
          <w:sz w:val="24"/>
          <w:szCs w:val="24"/>
        </w:rPr>
        <w:t>.».</w:t>
      </w:r>
      <w:proofErr w:type="gramEnd"/>
    </w:p>
    <w:p w14:paraId="15C502A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bookmarkStart w:id="8" w:name="_Hlk213794445"/>
      <w:r w:rsidRPr="001D6D7F">
        <w:rPr>
          <w:rFonts w:ascii="Times New Roman" w:hAnsi="Times New Roman" w:cs="Times New Roman"/>
          <w:color w:val="000000" w:themeColor="text1"/>
          <w:sz w:val="24"/>
          <w:szCs w:val="24"/>
        </w:rPr>
        <w:t>Ответ:</w:t>
      </w:r>
    </w:p>
    <w:p w14:paraId="4202E80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8C32F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8B8F6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088D2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1BCFE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8"/>
    <w:p w14:paraId="7F02EC3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78.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E2CCF0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текста</w:t>
      </w:r>
      <w:r w:rsidRPr="005B7E5B">
        <w:rPr>
          <w:rFonts w:ascii="Times New Roman" w:hAnsi="Times New Roman" w:cs="Times New Roman"/>
          <w:bCs/>
          <w:color w:val="000000" w:themeColor="text1"/>
          <w:sz w:val="24"/>
          <w:szCs w:val="24"/>
          <w:lang w:val="en-US"/>
        </w:rPr>
        <w:t>: «Employers are increasingly looking for graduates who can hit the ground running, who can demonstrate both breadth and depth of subject knowledge».</w:t>
      </w:r>
    </w:p>
    <w:p w14:paraId="080EF951"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17F4D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D1CB9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7D33B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3663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9E90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24E0B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79.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10CD655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lastRenderedPageBreak/>
        <w:t>Вставьте Н/НН и недостающие знаки препинания. Запишите предложение в и</w:t>
      </w:r>
      <w:r w:rsidRPr="003A72DF">
        <w:rPr>
          <w:rFonts w:ascii="Times New Roman" w:hAnsi="Times New Roman" w:cs="Times New Roman"/>
          <w:color w:val="000000" w:themeColor="text1"/>
          <w:sz w:val="24"/>
          <w:szCs w:val="24"/>
        </w:rPr>
        <w:t>с</w:t>
      </w:r>
      <w:r w:rsidRPr="003A72DF">
        <w:rPr>
          <w:rFonts w:ascii="Times New Roman" w:hAnsi="Times New Roman" w:cs="Times New Roman"/>
          <w:color w:val="000000" w:themeColor="text1"/>
          <w:sz w:val="24"/>
          <w:szCs w:val="24"/>
        </w:rPr>
        <w:t>правленном виде: «По мнению ряда авторов в мелких масштабах ландшафты быстро м</w:t>
      </w:r>
      <w:r w:rsidRPr="003A72DF">
        <w:rPr>
          <w:rFonts w:ascii="Times New Roman" w:hAnsi="Times New Roman" w:cs="Times New Roman"/>
          <w:color w:val="000000" w:themeColor="text1"/>
          <w:sz w:val="24"/>
          <w:szCs w:val="24"/>
        </w:rPr>
        <w:t>е</w:t>
      </w:r>
      <w:r w:rsidRPr="003A72DF">
        <w:rPr>
          <w:rFonts w:ascii="Times New Roman" w:hAnsi="Times New Roman" w:cs="Times New Roman"/>
          <w:color w:val="000000" w:themeColor="text1"/>
          <w:sz w:val="24"/>
          <w:szCs w:val="24"/>
        </w:rPr>
        <w:t>няются. Изменения происходят естеств</w:t>
      </w:r>
      <w:proofErr w:type="gramStart"/>
      <w:r w:rsidRPr="003A72DF">
        <w:rPr>
          <w:rFonts w:ascii="Times New Roman" w:hAnsi="Times New Roman" w:cs="Times New Roman"/>
          <w:color w:val="000000" w:themeColor="text1"/>
          <w:sz w:val="24"/>
          <w:szCs w:val="24"/>
        </w:rPr>
        <w:t>е(</w:t>
      </w:r>
      <w:proofErr w:type="gramEnd"/>
      <w:r w:rsidRPr="003A72DF">
        <w:rPr>
          <w:rFonts w:ascii="Times New Roman" w:hAnsi="Times New Roman" w:cs="Times New Roman"/>
          <w:color w:val="000000" w:themeColor="text1"/>
          <w:sz w:val="24"/>
          <w:szCs w:val="24"/>
        </w:rPr>
        <w:t xml:space="preserve">…)о и </w:t>
      </w:r>
      <w:proofErr w:type="spellStart"/>
      <w:r w:rsidRPr="003A72DF">
        <w:rPr>
          <w:rFonts w:ascii="Times New Roman" w:hAnsi="Times New Roman" w:cs="Times New Roman"/>
          <w:color w:val="000000" w:themeColor="text1"/>
          <w:sz w:val="24"/>
          <w:szCs w:val="24"/>
        </w:rPr>
        <w:t>антропоге</w:t>
      </w:r>
      <w:proofErr w:type="spellEnd"/>
      <w:r w:rsidRPr="003A72DF">
        <w:rPr>
          <w:rFonts w:ascii="Times New Roman" w:hAnsi="Times New Roman" w:cs="Times New Roman"/>
          <w:color w:val="000000" w:themeColor="text1"/>
          <w:sz w:val="24"/>
          <w:szCs w:val="24"/>
        </w:rPr>
        <w:t>(…)о влияя глобально на изм</w:t>
      </w:r>
      <w:r w:rsidRPr="003A72DF">
        <w:rPr>
          <w:rFonts w:ascii="Times New Roman" w:hAnsi="Times New Roman" w:cs="Times New Roman"/>
          <w:color w:val="000000" w:themeColor="text1"/>
          <w:sz w:val="24"/>
          <w:szCs w:val="24"/>
        </w:rPr>
        <w:t>е</w:t>
      </w:r>
      <w:r w:rsidRPr="003A72DF">
        <w:rPr>
          <w:rFonts w:ascii="Times New Roman" w:hAnsi="Times New Roman" w:cs="Times New Roman"/>
          <w:color w:val="000000" w:themeColor="text1"/>
          <w:sz w:val="24"/>
          <w:szCs w:val="24"/>
        </w:rPr>
        <w:t>няющийся мир».</w:t>
      </w:r>
    </w:p>
    <w:p w14:paraId="32B6450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583DA4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934A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469FB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B469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7EFCE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B8BD5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80.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143F4B8" w14:textId="77777777" w:rsidR="00561D93" w:rsidRPr="003A72DF"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A72DF">
        <w:rPr>
          <w:rFonts w:ascii="Times New Roman" w:hAnsi="Times New Roman" w:cs="Times New Roman"/>
          <w:bCs/>
          <w:color w:val="000000" w:themeColor="text1"/>
          <w:sz w:val="24"/>
          <w:szCs w:val="24"/>
        </w:rPr>
        <w:t>Выполните</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перевод</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текста</w:t>
      </w:r>
      <w:r w:rsidRPr="003A72DF">
        <w:rPr>
          <w:rFonts w:ascii="Times New Roman" w:hAnsi="Times New Roman" w:cs="Times New Roman"/>
          <w:bCs/>
          <w:color w:val="000000" w:themeColor="text1"/>
          <w:sz w:val="24"/>
          <w:szCs w:val="24"/>
          <w:lang w:val="en-US"/>
        </w:rPr>
        <w:t>: «In recent years, post-graduate study in the UK has exper</w:t>
      </w:r>
      <w:r w:rsidRPr="003A72DF">
        <w:rPr>
          <w:rFonts w:ascii="Times New Roman" w:hAnsi="Times New Roman" w:cs="Times New Roman"/>
          <w:bCs/>
          <w:color w:val="000000" w:themeColor="text1"/>
          <w:sz w:val="24"/>
          <w:szCs w:val="24"/>
          <w:lang w:val="en-US"/>
        </w:rPr>
        <w:t>i</w:t>
      </w:r>
      <w:r w:rsidRPr="003A72DF">
        <w:rPr>
          <w:rFonts w:ascii="Times New Roman" w:hAnsi="Times New Roman" w:cs="Times New Roman"/>
          <w:bCs/>
          <w:color w:val="000000" w:themeColor="text1"/>
          <w:sz w:val="24"/>
          <w:szCs w:val="24"/>
          <w:lang w:val="en-US"/>
        </w:rPr>
        <w:t>enced phenomenal growth and this increase reflects the United Kingdom’s extraordinary range of taught and research opportunities at higher education institutions, both for students in the UK and from overseas».</w:t>
      </w:r>
    </w:p>
    <w:p w14:paraId="470FE8F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8695FC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8C9F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C53B8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8A750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B7669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E80778"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1B738B85"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 xml:space="preserve">УК-5. </w:t>
      </w:r>
      <w:proofErr w:type="gramStart"/>
      <w:r w:rsidRPr="00683A8A">
        <w:rPr>
          <w:rFonts w:ascii="Times New Roman" w:hAnsi="Times New Roman" w:cs="Times New Roman"/>
          <w:b/>
          <w:bCs/>
          <w:color w:val="000000" w:themeColor="text1"/>
          <w:sz w:val="24"/>
          <w:szCs w:val="24"/>
        </w:rPr>
        <w:t>Способен</w:t>
      </w:r>
      <w:proofErr w:type="gramEnd"/>
      <w:r w:rsidRPr="00683A8A">
        <w:rPr>
          <w:rFonts w:ascii="Times New Roman" w:hAnsi="Times New Roman" w:cs="Times New Roman"/>
          <w:b/>
          <w:bCs/>
          <w:color w:val="000000" w:themeColor="text1"/>
          <w:sz w:val="24"/>
          <w:szCs w:val="24"/>
        </w:rPr>
        <w:t xml:space="preserve"> анализировать и учитывать разнообразие культур в процессе межкультурного взаимодействия</w:t>
      </w:r>
    </w:p>
    <w:p w14:paraId="3ABC29C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81. </w:t>
      </w:r>
      <w:r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5F9BCDE6"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w:t>
      </w:r>
      <w:r w:rsidRPr="0026307B">
        <w:rPr>
          <w:rFonts w:ascii="Times New Roman" w:hAnsi="Times New Roman" w:cs="Times New Roman"/>
          <w:color w:val="000000" w:themeColor="text1"/>
          <w:sz w:val="24"/>
          <w:szCs w:val="24"/>
        </w:rPr>
        <w:t>ы</w:t>
      </w:r>
      <w:r w:rsidRPr="0026307B">
        <w:rPr>
          <w:rFonts w:ascii="Times New Roman" w:hAnsi="Times New Roman" w:cs="Times New Roman"/>
          <w:color w:val="000000" w:themeColor="text1"/>
          <w:sz w:val="24"/>
          <w:szCs w:val="24"/>
        </w:rPr>
        <w:t>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начинается с вопросительного слова:</w:t>
      </w:r>
    </w:p>
    <w:p w14:paraId="7736CE23"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1) специальный;</w:t>
      </w:r>
    </w:p>
    <w:p w14:paraId="0C8F0FE7"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2) общий;</w:t>
      </w:r>
    </w:p>
    <w:p w14:paraId="6761B5B5"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3) разделительный;</w:t>
      </w:r>
    </w:p>
    <w:p w14:paraId="2A84C1B6"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4) альтернативный.</w:t>
      </w:r>
    </w:p>
    <w:p w14:paraId="42083E9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15691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2563D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273B8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8727D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101B4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F2CBC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7F92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35DE2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82. </w:t>
      </w:r>
      <w:r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03976E03"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Категория времени присуща глаголам. Глаголы выражают действие, а время пок</w:t>
      </w:r>
      <w:r w:rsidRPr="00C845A0">
        <w:rPr>
          <w:rFonts w:ascii="Times New Roman" w:hAnsi="Times New Roman" w:cs="Times New Roman"/>
          <w:color w:val="000000" w:themeColor="text1"/>
          <w:sz w:val="24"/>
          <w:szCs w:val="24"/>
        </w:rPr>
        <w:t>а</w:t>
      </w:r>
      <w:r w:rsidRPr="00C845A0">
        <w:rPr>
          <w:rFonts w:ascii="Times New Roman" w:hAnsi="Times New Roman" w:cs="Times New Roman"/>
          <w:color w:val="000000" w:themeColor="text1"/>
          <w:sz w:val="24"/>
          <w:szCs w:val="24"/>
        </w:rPr>
        <w:t>зывает, когда это действие происходило, происходит или произойдет. В английском языке существует 12 временных форм, которые используются для выражения действия, прои</w:t>
      </w:r>
      <w:r w:rsidRPr="00C845A0">
        <w:rPr>
          <w:rFonts w:ascii="Times New Roman" w:hAnsi="Times New Roman" w:cs="Times New Roman"/>
          <w:color w:val="000000" w:themeColor="text1"/>
          <w:sz w:val="24"/>
          <w:szCs w:val="24"/>
        </w:rPr>
        <w:t>с</w:t>
      </w:r>
      <w:r w:rsidRPr="00C845A0">
        <w:rPr>
          <w:rFonts w:ascii="Times New Roman" w:hAnsi="Times New Roman" w:cs="Times New Roman"/>
          <w:color w:val="000000" w:themeColor="text1"/>
          <w:sz w:val="24"/>
          <w:szCs w:val="24"/>
        </w:rPr>
        <w:t>ходящего в определенный момент или в определенном виде. Какое время обычно испол</w:t>
      </w:r>
      <w:r w:rsidRPr="00C845A0">
        <w:rPr>
          <w:rFonts w:ascii="Times New Roman" w:hAnsi="Times New Roman" w:cs="Times New Roman"/>
          <w:color w:val="000000" w:themeColor="text1"/>
          <w:sz w:val="24"/>
          <w:szCs w:val="24"/>
        </w:rPr>
        <w:t>ь</w:t>
      </w:r>
      <w:r w:rsidRPr="00C845A0">
        <w:rPr>
          <w:rFonts w:ascii="Times New Roman" w:hAnsi="Times New Roman" w:cs="Times New Roman"/>
          <w:color w:val="000000" w:themeColor="text1"/>
          <w:sz w:val="24"/>
          <w:szCs w:val="24"/>
        </w:rPr>
        <w:t>зуется для выражения привычки:</w:t>
      </w:r>
    </w:p>
    <w:p w14:paraId="63640A48"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1) </w:t>
      </w:r>
      <w:r w:rsidRPr="00C845A0">
        <w:rPr>
          <w:rFonts w:ascii="Times New Roman" w:hAnsi="Times New Roman" w:cs="Times New Roman"/>
          <w:color w:val="000000" w:themeColor="text1"/>
          <w:sz w:val="24"/>
          <w:szCs w:val="24"/>
          <w:lang w:val="en-US"/>
        </w:rPr>
        <w:t>Future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in</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the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w:t>
      </w:r>
    </w:p>
    <w:p w14:paraId="0FEB57E8"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2) Present Simple;</w:t>
      </w:r>
    </w:p>
    <w:p w14:paraId="52981A66"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lastRenderedPageBreak/>
        <w:t>3) Future Continuous;</w:t>
      </w:r>
    </w:p>
    <w:p w14:paraId="3039A0F5"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4) Present Continuous.</w:t>
      </w:r>
    </w:p>
    <w:p w14:paraId="2DE0B20B"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201B1E13"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4B5D7CB8"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r w:rsidRPr="00C116E0">
        <w:rPr>
          <w:rFonts w:ascii="Times New Roman" w:hAnsi="Times New Roman" w:cs="Times New Roman"/>
          <w:color w:val="000000" w:themeColor="text1"/>
          <w:sz w:val="24"/>
          <w:szCs w:val="24"/>
        </w:rPr>
        <w:t>:</w:t>
      </w:r>
    </w:p>
    <w:p w14:paraId="5C867310"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2CF90CF2"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69727B79"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67F7CFCF"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28EC25E5"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0676990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w:t>
      </w:r>
      <w:r w:rsidRPr="00C116E0">
        <w:rPr>
          <w:rFonts w:ascii="Times New Roman" w:hAnsi="Times New Roman" w:cs="Times New Roman"/>
          <w:color w:val="000000" w:themeColor="text1"/>
          <w:sz w:val="24"/>
          <w:szCs w:val="24"/>
        </w:rPr>
        <w:t xml:space="preserve"> 83. </w:t>
      </w:r>
      <w:r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0ED9B5C1"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rPr>
      </w:pPr>
      <w:proofErr w:type="gramStart"/>
      <w:r w:rsidRPr="00C845A0">
        <w:rPr>
          <w:rFonts w:ascii="Times New Roman" w:hAnsi="Times New Roman" w:cs="Times New Roman"/>
          <w:color w:val="000000" w:themeColor="text1"/>
          <w:sz w:val="24"/>
          <w:szCs w:val="24"/>
        </w:rPr>
        <w:t>В английском языке глаголы классифицируют по нескольким критериям: по знач</w:t>
      </w:r>
      <w:r w:rsidRPr="00C845A0">
        <w:rPr>
          <w:rFonts w:ascii="Times New Roman" w:hAnsi="Times New Roman" w:cs="Times New Roman"/>
          <w:color w:val="000000" w:themeColor="text1"/>
          <w:sz w:val="24"/>
          <w:szCs w:val="24"/>
        </w:rPr>
        <w:t>е</w:t>
      </w:r>
      <w:r w:rsidRPr="00C845A0">
        <w:rPr>
          <w:rFonts w:ascii="Times New Roman" w:hAnsi="Times New Roman" w:cs="Times New Roman"/>
          <w:color w:val="000000" w:themeColor="text1"/>
          <w:sz w:val="24"/>
          <w:szCs w:val="24"/>
        </w:rPr>
        <w:t>нию (смысловые, вспомогательные, модальные), по структуре (простые, производные, сложные, фразовые) и по способу образования форм (правильные, неправильные).</w:t>
      </w:r>
      <w:proofErr w:type="gramEnd"/>
      <w:r w:rsidRPr="00C845A0">
        <w:rPr>
          <w:rFonts w:ascii="Times New Roman" w:hAnsi="Times New Roman" w:cs="Times New Roman"/>
          <w:color w:val="000000" w:themeColor="text1"/>
          <w:sz w:val="24"/>
          <w:szCs w:val="24"/>
        </w:rPr>
        <w:t xml:space="preserve"> Всп</w:t>
      </w:r>
      <w:r w:rsidRPr="00C845A0">
        <w:rPr>
          <w:rFonts w:ascii="Times New Roman" w:hAnsi="Times New Roman" w:cs="Times New Roman"/>
          <w:color w:val="000000" w:themeColor="text1"/>
          <w:sz w:val="24"/>
          <w:szCs w:val="24"/>
        </w:rPr>
        <w:t>о</w:t>
      </w:r>
      <w:r w:rsidRPr="00C845A0">
        <w:rPr>
          <w:rFonts w:ascii="Times New Roman" w:hAnsi="Times New Roman" w:cs="Times New Roman"/>
          <w:color w:val="000000" w:themeColor="text1"/>
          <w:sz w:val="24"/>
          <w:szCs w:val="24"/>
        </w:rPr>
        <w:t>могательный глагол в английском – это служебный глагол, который не имеет собственн</w:t>
      </w:r>
      <w:r w:rsidRPr="00C845A0">
        <w:rPr>
          <w:rFonts w:ascii="Times New Roman" w:hAnsi="Times New Roman" w:cs="Times New Roman"/>
          <w:color w:val="000000" w:themeColor="text1"/>
          <w:sz w:val="24"/>
          <w:szCs w:val="24"/>
        </w:rPr>
        <w:t>о</w:t>
      </w:r>
      <w:r w:rsidRPr="00C845A0">
        <w:rPr>
          <w:rFonts w:ascii="Times New Roman" w:hAnsi="Times New Roman" w:cs="Times New Roman"/>
          <w:color w:val="000000" w:themeColor="text1"/>
          <w:sz w:val="24"/>
          <w:szCs w:val="24"/>
        </w:rPr>
        <w:t>го лексического значения и используется для образования грамматических форм (врем</w:t>
      </w:r>
      <w:r w:rsidRPr="00C845A0">
        <w:rPr>
          <w:rFonts w:ascii="Times New Roman" w:hAnsi="Times New Roman" w:cs="Times New Roman"/>
          <w:color w:val="000000" w:themeColor="text1"/>
          <w:sz w:val="24"/>
          <w:szCs w:val="24"/>
        </w:rPr>
        <w:t>е</w:t>
      </w:r>
      <w:r w:rsidRPr="00C845A0">
        <w:rPr>
          <w:rFonts w:ascii="Times New Roman" w:hAnsi="Times New Roman" w:cs="Times New Roman"/>
          <w:color w:val="000000" w:themeColor="text1"/>
          <w:sz w:val="24"/>
          <w:szCs w:val="24"/>
        </w:rPr>
        <w:t>ни, залога, наклонения) или для построения вопросительных и отрицательных предлож</w:t>
      </w:r>
      <w:r w:rsidRPr="00C845A0">
        <w:rPr>
          <w:rFonts w:ascii="Times New Roman" w:hAnsi="Times New Roman" w:cs="Times New Roman"/>
          <w:color w:val="000000" w:themeColor="text1"/>
          <w:sz w:val="24"/>
          <w:szCs w:val="24"/>
        </w:rPr>
        <w:t>е</w:t>
      </w:r>
      <w:r w:rsidRPr="00C845A0">
        <w:rPr>
          <w:rFonts w:ascii="Times New Roman" w:hAnsi="Times New Roman" w:cs="Times New Roman"/>
          <w:color w:val="000000" w:themeColor="text1"/>
          <w:sz w:val="24"/>
          <w:szCs w:val="24"/>
        </w:rPr>
        <w:t>ний. Какой вспомогательный глагол используется в вопросительных и отрицательных предложениях простого прошедшего времени:</w:t>
      </w:r>
    </w:p>
    <w:p w14:paraId="511E6B87"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1) </w:t>
      </w:r>
      <w:proofErr w:type="gramStart"/>
      <w:r w:rsidRPr="00C845A0">
        <w:rPr>
          <w:rFonts w:ascii="Times New Roman" w:hAnsi="Times New Roman" w:cs="Times New Roman"/>
          <w:color w:val="000000" w:themeColor="text1"/>
          <w:sz w:val="24"/>
          <w:szCs w:val="24"/>
          <w:lang w:val="en-US"/>
        </w:rPr>
        <w:t>do</w:t>
      </w:r>
      <w:proofErr w:type="gramEnd"/>
      <w:r w:rsidRPr="00C845A0">
        <w:rPr>
          <w:rFonts w:ascii="Times New Roman" w:hAnsi="Times New Roman" w:cs="Times New Roman"/>
          <w:color w:val="000000" w:themeColor="text1"/>
          <w:sz w:val="24"/>
          <w:szCs w:val="24"/>
          <w:lang w:val="en-US"/>
        </w:rPr>
        <w:t>;</w:t>
      </w:r>
    </w:p>
    <w:p w14:paraId="170FFFA6"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2) </w:t>
      </w:r>
      <w:proofErr w:type="gramStart"/>
      <w:r w:rsidRPr="00C845A0">
        <w:rPr>
          <w:rFonts w:ascii="Times New Roman" w:hAnsi="Times New Roman" w:cs="Times New Roman"/>
          <w:color w:val="000000" w:themeColor="text1"/>
          <w:sz w:val="24"/>
          <w:szCs w:val="24"/>
          <w:lang w:val="en-US"/>
        </w:rPr>
        <w:t>to</w:t>
      </w:r>
      <w:proofErr w:type="gramEnd"/>
      <w:r w:rsidRPr="00C845A0">
        <w:rPr>
          <w:rFonts w:ascii="Times New Roman" w:hAnsi="Times New Roman" w:cs="Times New Roman"/>
          <w:color w:val="000000" w:themeColor="text1"/>
          <w:sz w:val="24"/>
          <w:szCs w:val="24"/>
          <w:lang w:val="en-US"/>
        </w:rPr>
        <w:t xml:space="preserve"> did;</w:t>
      </w:r>
    </w:p>
    <w:p w14:paraId="5BCF4278"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3) </w:t>
      </w:r>
      <w:proofErr w:type="gramStart"/>
      <w:r w:rsidRPr="00C845A0">
        <w:rPr>
          <w:rFonts w:ascii="Times New Roman" w:hAnsi="Times New Roman" w:cs="Times New Roman"/>
          <w:color w:val="000000" w:themeColor="text1"/>
          <w:sz w:val="24"/>
          <w:szCs w:val="24"/>
          <w:lang w:val="en-US"/>
        </w:rPr>
        <w:t>did</w:t>
      </w:r>
      <w:proofErr w:type="gramEnd"/>
      <w:r w:rsidRPr="00C845A0">
        <w:rPr>
          <w:rFonts w:ascii="Times New Roman" w:hAnsi="Times New Roman" w:cs="Times New Roman"/>
          <w:color w:val="000000" w:themeColor="text1"/>
          <w:sz w:val="24"/>
          <w:szCs w:val="24"/>
          <w:lang w:val="en-US"/>
        </w:rPr>
        <w:t>;</w:t>
      </w:r>
    </w:p>
    <w:p w14:paraId="3935D427"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4) </w:t>
      </w:r>
      <w:proofErr w:type="gramStart"/>
      <w:r w:rsidRPr="00C845A0">
        <w:rPr>
          <w:rFonts w:ascii="Times New Roman" w:hAnsi="Times New Roman" w:cs="Times New Roman"/>
          <w:color w:val="000000" w:themeColor="text1"/>
          <w:sz w:val="24"/>
          <w:szCs w:val="24"/>
          <w:lang w:val="en-US"/>
        </w:rPr>
        <w:t>does</w:t>
      </w:r>
      <w:proofErr w:type="gramEnd"/>
      <w:r w:rsidRPr="00C845A0">
        <w:rPr>
          <w:rFonts w:ascii="Times New Roman" w:hAnsi="Times New Roman" w:cs="Times New Roman"/>
          <w:color w:val="000000" w:themeColor="text1"/>
          <w:sz w:val="24"/>
          <w:szCs w:val="24"/>
          <w:lang w:val="en-US"/>
        </w:rPr>
        <w:t>.</w:t>
      </w:r>
    </w:p>
    <w:p w14:paraId="6118BED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D5E6D2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8DBD8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AAD519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1EFA0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6A838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45D47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F40EF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EF668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84. </w:t>
      </w:r>
      <w:r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0F3C7354"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Вспомогательный глагол в английском – это служебный глагол, который не имеет собственного лексического значения и используется для образования грамматических форм (времени, залога, наклонения) или для построения вопросительных и отрицательных предложений. В английском времени </w:t>
      </w:r>
      <w:r w:rsidRPr="003069D7">
        <w:rPr>
          <w:rFonts w:ascii="Times New Roman" w:hAnsi="Times New Roman" w:cs="Times New Roman"/>
          <w:color w:val="000000" w:themeColor="text1"/>
          <w:sz w:val="24"/>
          <w:szCs w:val="24"/>
          <w:lang w:val="en-US"/>
        </w:rPr>
        <w:t>Future</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Simple</w:t>
      </w:r>
      <w:r w:rsidRPr="003069D7">
        <w:rPr>
          <w:rFonts w:ascii="Times New Roman" w:hAnsi="Times New Roman" w:cs="Times New Roman"/>
          <w:color w:val="000000" w:themeColor="text1"/>
          <w:sz w:val="24"/>
          <w:szCs w:val="24"/>
        </w:rPr>
        <w:t xml:space="preserve"> вспомогательный глагол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и</w:t>
      </w:r>
      <w:r w:rsidRPr="003069D7">
        <w:rPr>
          <w:rFonts w:ascii="Times New Roman" w:hAnsi="Times New Roman" w:cs="Times New Roman"/>
          <w:color w:val="000000" w:themeColor="text1"/>
          <w:sz w:val="24"/>
          <w:szCs w:val="24"/>
        </w:rPr>
        <w:t>с</w:t>
      </w:r>
      <w:r w:rsidRPr="003069D7">
        <w:rPr>
          <w:rFonts w:ascii="Times New Roman" w:hAnsi="Times New Roman" w:cs="Times New Roman"/>
          <w:color w:val="000000" w:themeColor="text1"/>
          <w:sz w:val="24"/>
          <w:szCs w:val="24"/>
        </w:rPr>
        <w:t>пользуется для выражения будущего действия, а также для выражения намерений, обещ</w:t>
      </w:r>
      <w:r w:rsidRPr="003069D7">
        <w:rPr>
          <w:rFonts w:ascii="Times New Roman" w:hAnsi="Times New Roman" w:cs="Times New Roman"/>
          <w:color w:val="000000" w:themeColor="text1"/>
          <w:sz w:val="24"/>
          <w:szCs w:val="24"/>
        </w:rPr>
        <w:t>а</w:t>
      </w:r>
      <w:r w:rsidRPr="003069D7">
        <w:rPr>
          <w:rFonts w:ascii="Times New Roman" w:hAnsi="Times New Roman" w:cs="Times New Roman"/>
          <w:color w:val="000000" w:themeColor="text1"/>
          <w:sz w:val="24"/>
          <w:szCs w:val="24"/>
        </w:rPr>
        <w:t>ний, предсказаний, просьб и предложений. Как образуется отрицательная форма вспом</w:t>
      </w:r>
      <w:r w:rsidRPr="003069D7">
        <w:rPr>
          <w:rFonts w:ascii="Times New Roman" w:hAnsi="Times New Roman" w:cs="Times New Roman"/>
          <w:color w:val="000000" w:themeColor="text1"/>
          <w:sz w:val="24"/>
          <w:szCs w:val="24"/>
        </w:rPr>
        <w:t>о</w:t>
      </w:r>
      <w:r w:rsidRPr="003069D7">
        <w:rPr>
          <w:rFonts w:ascii="Times New Roman" w:hAnsi="Times New Roman" w:cs="Times New Roman"/>
          <w:color w:val="000000" w:themeColor="text1"/>
          <w:sz w:val="24"/>
          <w:szCs w:val="24"/>
        </w:rPr>
        <w:t>гательного глагола «</w:t>
      </w:r>
      <w:proofErr w:type="spellStart"/>
      <w:r w:rsidRPr="003069D7">
        <w:rPr>
          <w:rFonts w:ascii="Times New Roman" w:hAnsi="Times New Roman" w:cs="Times New Roman"/>
          <w:color w:val="000000" w:themeColor="text1"/>
          <w:sz w:val="24"/>
          <w:szCs w:val="24"/>
        </w:rPr>
        <w:t>will</w:t>
      </w:r>
      <w:proofErr w:type="spellEnd"/>
      <w:r w:rsidRPr="003069D7">
        <w:rPr>
          <w:rFonts w:ascii="Times New Roman" w:hAnsi="Times New Roman" w:cs="Times New Roman"/>
          <w:color w:val="000000" w:themeColor="text1"/>
          <w:sz w:val="24"/>
          <w:szCs w:val="24"/>
        </w:rPr>
        <w:t>»:</w:t>
      </w:r>
    </w:p>
    <w:p w14:paraId="1D2118C9"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1) </w:t>
      </w:r>
      <w:proofErr w:type="spellStart"/>
      <w:r w:rsidRPr="003069D7">
        <w:rPr>
          <w:rFonts w:ascii="Times New Roman" w:hAnsi="Times New Roman" w:cs="Times New Roman"/>
          <w:color w:val="000000" w:themeColor="text1"/>
          <w:sz w:val="24"/>
          <w:szCs w:val="24"/>
          <w:lang w:val="en-US"/>
        </w:rPr>
        <w:t>willn</w:t>
      </w:r>
      <w:proofErr w:type="spellEnd"/>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19C0A47F"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2)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0E736EF0"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3)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not</w:t>
      </w:r>
      <w:r w:rsidRPr="003069D7">
        <w:rPr>
          <w:rFonts w:ascii="Times New Roman" w:hAnsi="Times New Roman" w:cs="Times New Roman"/>
          <w:color w:val="000000" w:themeColor="text1"/>
          <w:sz w:val="24"/>
          <w:szCs w:val="24"/>
        </w:rPr>
        <w:t>;</w:t>
      </w:r>
    </w:p>
    <w:p w14:paraId="7D7395A5"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 xml:space="preserve">4) </w:t>
      </w:r>
      <w:proofErr w:type="gramStart"/>
      <w:r w:rsidRPr="003069D7">
        <w:rPr>
          <w:rFonts w:ascii="Times New Roman" w:hAnsi="Times New Roman" w:cs="Times New Roman"/>
          <w:color w:val="000000" w:themeColor="text1"/>
          <w:sz w:val="24"/>
          <w:szCs w:val="24"/>
          <w:lang w:val="en-US"/>
        </w:rPr>
        <w:t>would</w:t>
      </w:r>
      <w:proofErr w:type="gramEnd"/>
      <w:r w:rsidRPr="003069D7">
        <w:rPr>
          <w:rFonts w:ascii="Times New Roman" w:hAnsi="Times New Roman" w:cs="Times New Roman"/>
          <w:color w:val="000000" w:themeColor="text1"/>
          <w:sz w:val="24"/>
          <w:szCs w:val="24"/>
          <w:lang w:val="en-US"/>
        </w:rPr>
        <w:t>;</w:t>
      </w:r>
    </w:p>
    <w:p w14:paraId="5640DE71"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 xml:space="preserve">5) </w:t>
      </w:r>
      <w:proofErr w:type="gramStart"/>
      <w:r w:rsidRPr="003069D7">
        <w:rPr>
          <w:rFonts w:ascii="Times New Roman" w:hAnsi="Times New Roman" w:cs="Times New Roman"/>
          <w:color w:val="000000" w:themeColor="text1"/>
          <w:sz w:val="24"/>
          <w:szCs w:val="24"/>
          <w:lang w:val="en-US"/>
        </w:rPr>
        <w:t>can’t</w:t>
      </w:r>
      <w:proofErr w:type="gramEnd"/>
      <w:r w:rsidRPr="003069D7">
        <w:rPr>
          <w:rFonts w:ascii="Times New Roman" w:hAnsi="Times New Roman" w:cs="Times New Roman"/>
          <w:color w:val="000000" w:themeColor="text1"/>
          <w:sz w:val="24"/>
          <w:szCs w:val="24"/>
          <w:lang w:val="en-US"/>
        </w:rPr>
        <w:t>;</w:t>
      </w:r>
    </w:p>
    <w:p w14:paraId="11A26680"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 xml:space="preserve">6) </w:t>
      </w:r>
      <w:proofErr w:type="gramStart"/>
      <w:r w:rsidRPr="003069D7">
        <w:rPr>
          <w:rFonts w:ascii="Times New Roman" w:hAnsi="Times New Roman" w:cs="Times New Roman"/>
          <w:color w:val="000000" w:themeColor="text1"/>
          <w:sz w:val="24"/>
          <w:szCs w:val="24"/>
          <w:lang w:val="en-US"/>
        </w:rPr>
        <w:t>did</w:t>
      </w:r>
      <w:proofErr w:type="gramEnd"/>
      <w:r w:rsidRPr="003069D7">
        <w:rPr>
          <w:rFonts w:ascii="Times New Roman" w:hAnsi="Times New Roman" w:cs="Times New Roman"/>
          <w:color w:val="000000" w:themeColor="text1"/>
          <w:sz w:val="24"/>
          <w:szCs w:val="24"/>
          <w:lang w:val="en-US"/>
        </w:rPr>
        <w:t xml:space="preserve"> not.</w:t>
      </w:r>
    </w:p>
    <w:p w14:paraId="1E4300FD" w14:textId="77777777" w:rsidR="00561D93" w:rsidRPr="003069D7" w:rsidRDefault="00561D93" w:rsidP="00561D93">
      <w:pPr>
        <w:spacing w:after="0" w:line="240" w:lineRule="auto"/>
        <w:jc w:val="both"/>
        <w:rPr>
          <w:rFonts w:ascii="Times New Roman" w:hAnsi="Times New Roman" w:cs="Times New Roman"/>
          <w:color w:val="000000" w:themeColor="text1"/>
          <w:sz w:val="24"/>
          <w:szCs w:val="24"/>
          <w:lang w:val="en-US"/>
        </w:rPr>
      </w:pPr>
      <w:bookmarkStart w:id="9" w:name="_Hlk213794823"/>
      <w:r w:rsidRPr="001D6D7F">
        <w:rPr>
          <w:rFonts w:ascii="Times New Roman" w:hAnsi="Times New Roman" w:cs="Times New Roman"/>
          <w:color w:val="000000" w:themeColor="text1"/>
          <w:sz w:val="24"/>
          <w:szCs w:val="24"/>
        </w:rPr>
        <w:t>Ответ</w:t>
      </w:r>
      <w:r w:rsidRPr="003069D7">
        <w:rPr>
          <w:rFonts w:ascii="Times New Roman" w:hAnsi="Times New Roman" w:cs="Times New Roman"/>
          <w:color w:val="000000" w:themeColor="text1"/>
          <w:sz w:val="24"/>
          <w:szCs w:val="24"/>
          <w:lang w:val="en-US"/>
        </w:rPr>
        <w:t>:</w:t>
      </w:r>
    </w:p>
    <w:p w14:paraId="0B899E2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846F5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8B0598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66C89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290B3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B9FFA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2587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9"/>
    <w:p w14:paraId="3EE864C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85. </w:t>
      </w:r>
      <w:r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746E41A9"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В английском языке у прилагательных есть три степени сравнения: положительная, сравнительная и превосходная. Они используются для описания свой</w:t>
      </w:r>
      <w:proofErr w:type="gramStart"/>
      <w:r w:rsidRPr="000F0B01">
        <w:rPr>
          <w:rFonts w:ascii="Times New Roman" w:hAnsi="Times New Roman" w:cs="Times New Roman"/>
          <w:color w:val="000000" w:themeColor="text1"/>
          <w:sz w:val="24"/>
          <w:szCs w:val="24"/>
        </w:rPr>
        <w:t>ств пр</w:t>
      </w:r>
      <w:proofErr w:type="gramEnd"/>
      <w:r w:rsidRPr="000F0B01">
        <w:rPr>
          <w:rFonts w:ascii="Times New Roman" w:hAnsi="Times New Roman" w:cs="Times New Roman"/>
          <w:color w:val="000000" w:themeColor="text1"/>
          <w:sz w:val="24"/>
          <w:szCs w:val="24"/>
        </w:rPr>
        <w:t>едметов, сра</w:t>
      </w:r>
      <w:r w:rsidRPr="000F0B01">
        <w:rPr>
          <w:rFonts w:ascii="Times New Roman" w:hAnsi="Times New Roman" w:cs="Times New Roman"/>
          <w:color w:val="000000" w:themeColor="text1"/>
          <w:sz w:val="24"/>
          <w:szCs w:val="24"/>
        </w:rPr>
        <w:t>в</w:t>
      </w:r>
      <w:r w:rsidRPr="000F0B01">
        <w:rPr>
          <w:rFonts w:ascii="Times New Roman" w:hAnsi="Times New Roman" w:cs="Times New Roman"/>
          <w:color w:val="000000" w:themeColor="text1"/>
          <w:sz w:val="24"/>
          <w:szCs w:val="24"/>
        </w:rPr>
        <w:t>нения двух объектов или выделения одного предмета как самого обладающего определе</w:t>
      </w:r>
      <w:r w:rsidRPr="000F0B01">
        <w:rPr>
          <w:rFonts w:ascii="Times New Roman" w:hAnsi="Times New Roman" w:cs="Times New Roman"/>
          <w:color w:val="000000" w:themeColor="text1"/>
          <w:sz w:val="24"/>
          <w:szCs w:val="24"/>
        </w:rPr>
        <w:t>н</w:t>
      </w:r>
      <w:r w:rsidRPr="000F0B01">
        <w:rPr>
          <w:rFonts w:ascii="Times New Roman" w:hAnsi="Times New Roman" w:cs="Times New Roman"/>
          <w:color w:val="000000" w:themeColor="text1"/>
          <w:sz w:val="24"/>
          <w:szCs w:val="24"/>
        </w:rPr>
        <w:t>ным признаком из группы. Превосходная степень в английском языке используется для описания объекта, который обладает определенным качеством в наивысшей степени по сравнению с группой других объектов, что можно перевести как «самый». Как образуется превосходная степень прилагательных:</w:t>
      </w:r>
    </w:p>
    <w:p w14:paraId="44D9F2C5"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1) при помощи слова «</w:t>
      </w:r>
      <w:proofErr w:type="spellStart"/>
      <w:r w:rsidRPr="000F0B01">
        <w:rPr>
          <w:rFonts w:ascii="Times New Roman" w:hAnsi="Times New Roman" w:cs="Times New Roman"/>
          <w:color w:val="000000" w:themeColor="text1"/>
          <w:sz w:val="24"/>
          <w:szCs w:val="24"/>
        </w:rPr>
        <w:t>more</w:t>
      </w:r>
      <w:proofErr w:type="spellEnd"/>
      <w:r w:rsidRPr="000F0B01">
        <w:rPr>
          <w:rFonts w:ascii="Times New Roman" w:hAnsi="Times New Roman" w:cs="Times New Roman"/>
          <w:color w:val="000000" w:themeColor="text1"/>
          <w:sz w:val="24"/>
          <w:szCs w:val="24"/>
        </w:rPr>
        <w:t>»;</w:t>
      </w:r>
    </w:p>
    <w:p w14:paraId="78434B80"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2) при помощи суффикса «-</w:t>
      </w:r>
      <w:proofErr w:type="spellStart"/>
      <w:r w:rsidRPr="000F0B01">
        <w:rPr>
          <w:rFonts w:ascii="Times New Roman" w:hAnsi="Times New Roman" w:cs="Times New Roman"/>
          <w:color w:val="000000" w:themeColor="text1"/>
          <w:sz w:val="24"/>
          <w:szCs w:val="24"/>
          <w:lang w:val="en-US"/>
        </w:rPr>
        <w:t>est</w:t>
      </w:r>
      <w:proofErr w:type="spellEnd"/>
      <w:r w:rsidRPr="000F0B01">
        <w:rPr>
          <w:rFonts w:ascii="Times New Roman" w:hAnsi="Times New Roman" w:cs="Times New Roman"/>
          <w:color w:val="000000" w:themeColor="text1"/>
          <w:sz w:val="24"/>
          <w:szCs w:val="24"/>
        </w:rPr>
        <w:t>»;</w:t>
      </w:r>
    </w:p>
    <w:p w14:paraId="48B468D5"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3) при помощи слова «</w:t>
      </w:r>
      <w:r w:rsidRPr="000F0B01">
        <w:rPr>
          <w:rFonts w:ascii="Times New Roman" w:hAnsi="Times New Roman" w:cs="Times New Roman"/>
          <w:color w:val="000000" w:themeColor="text1"/>
          <w:sz w:val="24"/>
          <w:szCs w:val="24"/>
          <w:lang w:val="en-US"/>
        </w:rPr>
        <w:t>very</w:t>
      </w:r>
      <w:r w:rsidRPr="000F0B01">
        <w:rPr>
          <w:rFonts w:ascii="Times New Roman" w:hAnsi="Times New Roman" w:cs="Times New Roman"/>
          <w:color w:val="000000" w:themeColor="text1"/>
          <w:sz w:val="24"/>
          <w:szCs w:val="24"/>
        </w:rPr>
        <w:t>»;</w:t>
      </w:r>
    </w:p>
    <w:p w14:paraId="4C268C9E"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4) при помощи суффикса «-</w:t>
      </w:r>
      <w:proofErr w:type="spellStart"/>
      <w:r w:rsidRPr="000F0B01">
        <w:rPr>
          <w:rFonts w:ascii="Times New Roman" w:hAnsi="Times New Roman" w:cs="Times New Roman"/>
          <w:color w:val="000000" w:themeColor="text1"/>
          <w:sz w:val="24"/>
          <w:szCs w:val="24"/>
        </w:rPr>
        <w:t>ess</w:t>
      </w:r>
      <w:proofErr w:type="spellEnd"/>
      <w:r w:rsidRPr="000F0B01">
        <w:rPr>
          <w:rFonts w:ascii="Times New Roman" w:hAnsi="Times New Roman" w:cs="Times New Roman"/>
          <w:color w:val="000000" w:themeColor="text1"/>
          <w:sz w:val="24"/>
          <w:szCs w:val="24"/>
        </w:rPr>
        <w:t>»;</w:t>
      </w:r>
    </w:p>
    <w:p w14:paraId="7DED700C"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5) при помощи слова «</w:t>
      </w:r>
      <w:proofErr w:type="spellStart"/>
      <w:r w:rsidRPr="000F0B01">
        <w:rPr>
          <w:rFonts w:ascii="Times New Roman" w:hAnsi="Times New Roman" w:cs="Times New Roman"/>
          <w:color w:val="000000" w:themeColor="text1"/>
          <w:sz w:val="24"/>
          <w:szCs w:val="24"/>
        </w:rPr>
        <w:t>the</w:t>
      </w:r>
      <w:proofErr w:type="spellEnd"/>
      <w:r w:rsidRPr="000F0B01">
        <w:rPr>
          <w:rFonts w:ascii="Times New Roman" w:hAnsi="Times New Roman" w:cs="Times New Roman"/>
          <w:color w:val="000000" w:themeColor="text1"/>
          <w:sz w:val="24"/>
          <w:szCs w:val="24"/>
        </w:rPr>
        <w:t xml:space="preserve"> </w:t>
      </w:r>
      <w:proofErr w:type="spellStart"/>
      <w:r w:rsidRPr="000F0B01">
        <w:rPr>
          <w:rFonts w:ascii="Times New Roman" w:hAnsi="Times New Roman" w:cs="Times New Roman"/>
          <w:color w:val="000000" w:themeColor="text1"/>
          <w:sz w:val="24"/>
          <w:szCs w:val="24"/>
        </w:rPr>
        <w:t>most</w:t>
      </w:r>
      <w:proofErr w:type="spellEnd"/>
      <w:r w:rsidRPr="000F0B01">
        <w:rPr>
          <w:rFonts w:ascii="Times New Roman" w:hAnsi="Times New Roman" w:cs="Times New Roman"/>
          <w:color w:val="000000" w:themeColor="text1"/>
          <w:sz w:val="24"/>
          <w:szCs w:val="24"/>
        </w:rPr>
        <w:t>»;</w:t>
      </w:r>
    </w:p>
    <w:p w14:paraId="18F076B8"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6) при помощи союза «</w:t>
      </w:r>
      <w:proofErr w:type="spellStart"/>
      <w:r w:rsidRPr="000F0B01">
        <w:rPr>
          <w:rFonts w:ascii="Times New Roman" w:hAnsi="Times New Roman" w:cs="Times New Roman"/>
          <w:color w:val="000000" w:themeColor="text1"/>
          <w:sz w:val="24"/>
          <w:szCs w:val="24"/>
        </w:rPr>
        <w:t>than</w:t>
      </w:r>
      <w:proofErr w:type="spellEnd"/>
      <w:r w:rsidRPr="000F0B01">
        <w:rPr>
          <w:rFonts w:ascii="Times New Roman" w:hAnsi="Times New Roman" w:cs="Times New Roman"/>
          <w:color w:val="000000" w:themeColor="text1"/>
          <w:sz w:val="24"/>
          <w:szCs w:val="24"/>
        </w:rPr>
        <w:t>».</w:t>
      </w:r>
    </w:p>
    <w:p w14:paraId="5C073C2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C9B465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E6247E"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712A1A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D17AF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67E92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68E56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3443A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153FB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86. </w:t>
      </w:r>
      <w:r w:rsidRPr="000F0B01">
        <w:rPr>
          <w:rFonts w:ascii="Times New Roman" w:hAnsi="Times New Roman" w:cs="Times New Roman"/>
          <w:color w:val="000000" w:themeColor="text1"/>
          <w:sz w:val="24"/>
          <w:szCs w:val="24"/>
        </w:rPr>
        <w:t>Прочитайте текст и установите соответствие.</w:t>
      </w:r>
    </w:p>
    <w:p w14:paraId="7539BFE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кация, т. е. умение ясно выражать свои мысли и слушать собеседника, используя поня</w:t>
      </w:r>
      <w:r w:rsidRPr="00F7464A">
        <w:rPr>
          <w:rFonts w:ascii="Times New Roman" w:hAnsi="Times New Roman" w:cs="Times New Roman"/>
          <w:color w:val="000000" w:themeColor="text1"/>
          <w:sz w:val="24"/>
          <w:szCs w:val="24"/>
        </w:rPr>
        <w:t>т</w:t>
      </w:r>
      <w:r w:rsidRPr="00F7464A">
        <w:rPr>
          <w:rFonts w:ascii="Times New Roman" w:hAnsi="Times New Roman" w:cs="Times New Roman"/>
          <w:color w:val="000000" w:themeColor="text1"/>
          <w:sz w:val="24"/>
          <w:szCs w:val="24"/>
        </w:rPr>
        <w:t>ные слова и поддерживая открытый диалог. Имя существительное (</w:t>
      </w:r>
      <w:proofErr w:type="spellStart"/>
      <w:r w:rsidRPr="00F7464A">
        <w:rPr>
          <w:rFonts w:ascii="Times New Roman" w:hAnsi="Times New Roman" w:cs="Times New Roman"/>
          <w:color w:val="000000" w:themeColor="text1"/>
          <w:sz w:val="24"/>
          <w:szCs w:val="24"/>
        </w:rPr>
        <w:t>noun</w:t>
      </w:r>
      <w:proofErr w:type="spellEnd"/>
      <w:r w:rsidRPr="00F7464A">
        <w:rPr>
          <w:rFonts w:ascii="Times New Roman" w:hAnsi="Times New Roman" w:cs="Times New Roman"/>
          <w:color w:val="000000" w:themeColor="text1"/>
          <w:sz w:val="24"/>
          <w:szCs w:val="24"/>
        </w:rPr>
        <w:t>) в английском языке крайне важно, так как оно является «фундаментом» языка, встречается практически в каждом предложении и обозначает предметы, людей, места, идеи и явления. Существ</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тельные могут выполнять различные функции в предложении, включая роли подлежащ</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го, дополнения, сказуемого, определения и обстоятельства. Соотнесите существительные с их переводом.</w:t>
      </w:r>
    </w:p>
    <w:p w14:paraId="4383966C"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10" w:name="_Hlk21379333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3EF6C25B"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2A2E8C2C"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Существительное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56C42CC7"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561D93" w:rsidRPr="00FB2901" w14:paraId="301A0DD0" w14:textId="77777777" w:rsidTr="00561D93">
        <w:tc>
          <w:tcPr>
            <w:tcW w:w="534" w:type="dxa"/>
          </w:tcPr>
          <w:p w14:paraId="1B8B04C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3F426F4D"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Scientific</w:t>
            </w:r>
            <w:r w:rsidRPr="00F7464A">
              <w:rPr>
                <w:rFonts w:ascii="Times New Roman" w:hAnsi="Times New Roman" w:cs="Times New Roman"/>
                <w:color w:val="000000" w:themeColor="text1"/>
                <w:sz w:val="24"/>
                <w:szCs w:val="24"/>
              </w:rPr>
              <w:t xml:space="preserve"> </w:t>
            </w:r>
            <w:r w:rsidRPr="00F7464A">
              <w:rPr>
                <w:rFonts w:ascii="Times New Roman" w:hAnsi="Times New Roman" w:cs="Times New Roman"/>
                <w:color w:val="000000" w:themeColor="text1"/>
                <w:sz w:val="24"/>
                <w:szCs w:val="24"/>
                <w:lang w:val="en-US"/>
              </w:rPr>
              <w:t>supervisor</w:t>
            </w:r>
          </w:p>
        </w:tc>
        <w:tc>
          <w:tcPr>
            <w:tcW w:w="550" w:type="dxa"/>
          </w:tcPr>
          <w:p w14:paraId="72B4BB3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A7FB39B"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Завершение</w:t>
            </w:r>
          </w:p>
        </w:tc>
      </w:tr>
      <w:tr w:rsidR="00561D93" w:rsidRPr="00FB2901" w14:paraId="4276E3BB" w14:textId="77777777" w:rsidTr="00561D93">
        <w:tc>
          <w:tcPr>
            <w:tcW w:w="534" w:type="dxa"/>
          </w:tcPr>
          <w:p w14:paraId="7290A97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32C34B2C" w14:textId="77777777" w:rsidR="00561D93" w:rsidRPr="00F7464A" w:rsidRDefault="00561D93" w:rsidP="00561D93">
            <w:pPr>
              <w:ind w:left="-57" w:right="-57"/>
              <w:jc w:val="both"/>
              <w:rPr>
                <w:rFonts w:ascii="Times New Roman" w:hAnsi="Times New Roman" w:cs="Times New Roman"/>
                <w:sz w:val="24"/>
                <w:szCs w:val="24"/>
              </w:rPr>
            </w:pPr>
            <w:proofErr w:type="spellStart"/>
            <w:r w:rsidRPr="00F7464A">
              <w:rPr>
                <w:rFonts w:ascii="Times New Roman" w:hAnsi="Times New Roman" w:cs="Times New Roman"/>
                <w:color w:val="000000" w:themeColor="text1"/>
                <w:sz w:val="24"/>
                <w:szCs w:val="24"/>
              </w:rPr>
              <w:t>Approach</w:t>
            </w:r>
            <w:proofErr w:type="spellEnd"/>
          </w:p>
        </w:tc>
        <w:tc>
          <w:tcPr>
            <w:tcW w:w="550" w:type="dxa"/>
          </w:tcPr>
          <w:p w14:paraId="0927AF5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527DE2E9"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Подход</w:t>
            </w:r>
          </w:p>
        </w:tc>
      </w:tr>
      <w:tr w:rsidR="00561D93" w:rsidRPr="00FB2901" w14:paraId="31094941" w14:textId="77777777" w:rsidTr="00561D93">
        <w:tc>
          <w:tcPr>
            <w:tcW w:w="534" w:type="dxa"/>
          </w:tcPr>
          <w:p w14:paraId="660B43A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592FBC94"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Research</w:t>
            </w:r>
          </w:p>
        </w:tc>
        <w:tc>
          <w:tcPr>
            <w:tcW w:w="550" w:type="dxa"/>
          </w:tcPr>
          <w:p w14:paraId="17626238"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345EB9C3"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Руководство</w:t>
            </w:r>
          </w:p>
        </w:tc>
      </w:tr>
      <w:tr w:rsidR="00561D93" w:rsidRPr="00FB2901" w14:paraId="6A3E9620" w14:textId="77777777" w:rsidTr="00561D93">
        <w:tc>
          <w:tcPr>
            <w:tcW w:w="534" w:type="dxa"/>
          </w:tcPr>
          <w:p w14:paraId="4C4C0D2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1CA1FA33" w14:textId="77777777" w:rsidR="00561D93" w:rsidRPr="00F7464A" w:rsidRDefault="00561D93" w:rsidP="00561D93">
            <w:pPr>
              <w:ind w:left="-57" w:right="-57"/>
              <w:jc w:val="both"/>
              <w:rPr>
                <w:rFonts w:ascii="Times New Roman" w:hAnsi="Times New Roman" w:cs="Times New Roman"/>
                <w:sz w:val="24"/>
                <w:szCs w:val="24"/>
              </w:rPr>
            </w:pPr>
            <w:proofErr w:type="spellStart"/>
            <w:r w:rsidRPr="00F7464A">
              <w:rPr>
                <w:rFonts w:ascii="Times New Roman" w:hAnsi="Times New Roman" w:cs="Times New Roman"/>
                <w:color w:val="000000" w:themeColor="text1"/>
                <w:sz w:val="24"/>
                <w:szCs w:val="24"/>
              </w:rPr>
              <w:t>Completion</w:t>
            </w:r>
            <w:proofErr w:type="spellEnd"/>
          </w:p>
        </w:tc>
        <w:tc>
          <w:tcPr>
            <w:tcW w:w="550" w:type="dxa"/>
          </w:tcPr>
          <w:p w14:paraId="0D08264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0CB08081"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Исследование</w:t>
            </w:r>
          </w:p>
        </w:tc>
      </w:tr>
      <w:tr w:rsidR="00561D93" w:rsidRPr="00FB2901" w14:paraId="5F489239" w14:textId="77777777" w:rsidTr="00561D93">
        <w:tc>
          <w:tcPr>
            <w:tcW w:w="534" w:type="dxa"/>
          </w:tcPr>
          <w:p w14:paraId="7E122B7A"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A1AF011"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167882B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283A4A7E"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Научный руководить</w:t>
            </w:r>
          </w:p>
        </w:tc>
      </w:tr>
    </w:tbl>
    <w:p w14:paraId="7E1E755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55CB9F31" w14:textId="77777777" w:rsidTr="00561D93">
        <w:tc>
          <w:tcPr>
            <w:tcW w:w="1196" w:type="dxa"/>
          </w:tcPr>
          <w:p w14:paraId="718956C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CD258E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CAA26B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69CBB5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221266D" w14:textId="77777777" w:rsidTr="00561D93">
        <w:tc>
          <w:tcPr>
            <w:tcW w:w="1196" w:type="dxa"/>
          </w:tcPr>
          <w:p w14:paraId="7FA7098B" w14:textId="77777777" w:rsidR="00561D93" w:rsidRDefault="00561D93" w:rsidP="00561D93">
            <w:pPr>
              <w:jc w:val="center"/>
              <w:rPr>
                <w:rFonts w:ascii="Times New Roman" w:hAnsi="Times New Roman" w:cs="Times New Roman"/>
                <w:bCs/>
                <w:sz w:val="24"/>
                <w:szCs w:val="24"/>
              </w:rPr>
            </w:pPr>
          </w:p>
        </w:tc>
        <w:tc>
          <w:tcPr>
            <w:tcW w:w="1196" w:type="dxa"/>
          </w:tcPr>
          <w:p w14:paraId="4626052B" w14:textId="77777777" w:rsidR="00561D93" w:rsidRDefault="00561D93" w:rsidP="00561D93">
            <w:pPr>
              <w:jc w:val="center"/>
              <w:rPr>
                <w:rFonts w:ascii="Times New Roman" w:hAnsi="Times New Roman" w:cs="Times New Roman"/>
                <w:bCs/>
                <w:sz w:val="24"/>
                <w:szCs w:val="24"/>
              </w:rPr>
            </w:pPr>
          </w:p>
        </w:tc>
        <w:tc>
          <w:tcPr>
            <w:tcW w:w="1196" w:type="dxa"/>
          </w:tcPr>
          <w:p w14:paraId="3BA11D36" w14:textId="77777777" w:rsidR="00561D93" w:rsidRDefault="00561D93" w:rsidP="00561D93">
            <w:pPr>
              <w:jc w:val="center"/>
              <w:rPr>
                <w:rFonts w:ascii="Times New Roman" w:hAnsi="Times New Roman" w:cs="Times New Roman"/>
                <w:bCs/>
                <w:sz w:val="24"/>
                <w:szCs w:val="24"/>
              </w:rPr>
            </w:pPr>
          </w:p>
        </w:tc>
        <w:tc>
          <w:tcPr>
            <w:tcW w:w="1197" w:type="dxa"/>
          </w:tcPr>
          <w:p w14:paraId="2EEA6B3F" w14:textId="77777777" w:rsidR="00561D93" w:rsidRDefault="00561D93" w:rsidP="00561D93">
            <w:pPr>
              <w:jc w:val="center"/>
              <w:rPr>
                <w:rFonts w:ascii="Times New Roman" w:hAnsi="Times New Roman" w:cs="Times New Roman"/>
                <w:bCs/>
                <w:sz w:val="24"/>
                <w:szCs w:val="24"/>
              </w:rPr>
            </w:pPr>
          </w:p>
        </w:tc>
      </w:tr>
    </w:tbl>
    <w:bookmarkEnd w:id="10"/>
    <w:p w14:paraId="7CCC1BE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87. </w:t>
      </w:r>
      <w:r w:rsidRPr="000F0B01">
        <w:rPr>
          <w:rFonts w:ascii="Times New Roman" w:hAnsi="Times New Roman" w:cs="Times New Roman"/>
          <w:color w:val="000000" w:themeColor="text1"/>
          <w:sz w:val="24"/>
          <w:szCs w:val="24"/>
        </w:rPr>
        <w:t>Прочитайте текст и установите соответствие.</w:t>
      </w:r>
    </w:p>
    <w:p w14:paraId="3D586EE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кация, т. е. умение ясно выражать свои мысли и слушать собеседника, используя поня</w:t>
      </w:r>
      <w:r w:rsidRPr="00F7464A">
        <w:rPr>
          <w:rFonts w:ascii="Times New Roman" w:hAnsi="Times New Roman" w:cs="Times New Roman"/>
          <w:color w:val="000000" w:themeColor="text1"/>
          <w:sz w:val="24"/>
          <w:szCs w:val="24"/>
        </w:rPr>
        <w:t>т</w:t>
      </w:r>
      <w:r w:rsidRPr="00F7464A">
        <w:rPr>
          <w:rFonts w:ascii="Times New Roman" w:hAnsi="Times New Roman" w:cs="Times New Roman"/>
          <w:color w:val="000000" w:themeColor="text1"/>
          <w:sz w:val="24"/>
          <w:szCs w:val="24"/>
        </w:rPr>
        <w:t>ные слова и поддерживая открытый диалог. Имя прилагательное (</w:t>
      </w:r>
      <w:proofErr w:type="spellStart"/>
      <w:r w:rsidRPr="00F7464A">
        <w:rPr>
          <w:rFonts w:ascii="Times New Roman" w:hAnsi="Times New Roman" w:cs="Times New Roman"/>
          <w:color w:val="000000" w:themeColor="text1"/>
          <w:sz w:val="24"/>
          <w:szCs w:val="24"/>
        </w:rPr>
        <w:t>adjective</w:t>
      </w:r>
      <w:proofErr w:type="spellEnd"/>
      <w:r w:rsidRPr="00F7464A">
        <w:rPr>
          <w:rFonts w:ascii="Times New Roman" w:hAnsi="Times New Roman" w:cs="Times New Roman"/>
          <w:color w:val="000000" w:themeColor="text1"/>
          <w:sz w:val="24"/>
          <w:szCs w:val="24"/>
        </w:rPr>
        <w:t>) важно в а</w:t>
      </w:r>
      <w:r w:rsidRPr="00F7464A">
        <w:rPr>
          <w:rFonts w:ascii="Times New Roman" w:hAnsi="Times New Roman" w:cs="Times New Roman"/>
          <w:color w:val="000000" w:themeColor="text1"/>
          <w:sz w:val="24"/>
          <w:szCs w:val="24"/>
        </w:rPr>
        <w:t>н</w:t>
      </w:r>
      <w:r w:rsidRPr="00F7464A">
        <w:rPr>
          <w:rFonts w:ascii="Times New Roman" w:hAnsi="Times New Roman" w:cs="Times New Roman"/>
          <w:color w:val="000000" w:themeColor="text1"/>
          <w:sz w:val="24"/>
          <w:szCs w:val="24"/>
        </w:rPr>
        <w:lastRenderedPageBreak/>
        <w:t>глийском языке, потому что оно обогащает речь, делая ее более подробной, точной и в</w:t>
      </w:r>
      <w:r w:rsidRPr="00F7464A">
        <w:rPr>
          <w:rFonts w:ascii="Times New Roman" w:hAnsi="Times New Roman" w:cs="Times New Roman"/>
          <w:color w:val="000000" w:themeColor="text1"/>
          <w:sz w:val="24"/>
          <w:szCs w:val="24"/>
        </w:rPr>
        <w:t>ы</w:t>
      </w:r>
      <w:r w:rsidRPr="00F7464A">
        <w:rPr>
          <w:rFonts w:ascii="Times New Roman" w:hAnsi="Times New Roman" w:cs="Times New Roman"/>
          <w:color w:val="000000" w:themeColor="text1"/>
          <w:sz w:val="24"/>
          <w:szCs w:val="24"/>
        </w:rPr>
        <w:t>разительной, описывая признаки предметов, явлений и лиц. Оно выполняет функцию определения (или модификатора) существительного, уточняя его характеристики, и может выступать как именная часть составного сказуемого. Соотнесите прилагательные с их п</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реводом.</w:t>
      </w:r>
    </w:p>
    <w:p w14:paraId="04A2532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1196338F"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25BE4F7"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Прилагательное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7A6BB89C"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561D93" w:rsidRPr="00FB2901" w14:paraId="6B168E05" w14:textId="77777777" w:rsidTr="00561D93">
        <w:tc>
          <w:tcPr>
            <w:tcW w:w="534" w:type="dxa"/>
          </w:tcPr>
          <w:p w14:paraId="4A44A43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465D3683"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Developed</w:t>
            </w:r>
          </w:p>
        </w:tc>
        <w:tc>
          <w:tcPr>
            <w:tcW w:w="550" w:type="dxa"/>
          </w:tcPr>
          <w:p w14:paraId="0101199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223F2260"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Исследованный</w:t>
            </w:r>
          </w:p>
        </w:tc>
      </w:tr>
      <w:tr w:rsidR="00561D93" w:rsidRPr="00FB2901" w14:paraId="6C16DA84" w14:textId="77777777" w:rsidTr="00561D93">
        <w:tc>
          <w:tcPr>
            <w:tcW w:w="534" w:type="dxa"/>
          </w:tcPr>
          <w:p w14:paraId="5B5356A7"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27303E6E"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Grown</w:t>
            </w:r>
          </w:p>
        </w:tc>
        <w:tc>
          <w:tcPr>
            <w:tcW w:w="550" w:type="dxa"/>
          </w:tcPr>
          <w:p w14:paraId="00D7BBCF"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6F4CB05D"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Политый</w:t>
            </w:r>
          </w:p>
        </w:tc>
      </w:tr>
      <w:tr w:rsidR="00561D93" w:rsidRPr="00FB2901" w14:paraId="10E1E917" w14:textId="77777777" w:rsidTr="00561D93">
        <w:tc>
          <w:tcPr>
            <w:tcW w:w="534" w:type="dxa"/>
          </w:tcPr>
          <w:p w14:paraId="43C9F39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3591ADA9"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Known</w:t>
            </w:r>
          </w:p>
        </w:tc>
        <w:tc>
          <w:tcPr>
            <w:tcW w:w="550" w:type="dxa"/>
          </w:tcPr>
          <w:p w14:paraId="30BFF7C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4F91366E"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Развитый</w:t>
            </w:r>
          </w:p>
        </w:tc>
      </w:tr>
      <w:tr w:rsidR="00561D93" w:rsidRPr="00FB2901" w14:paraId="3ECBD62B" w14:textId="77777777" w:rsidTr="00561D93">
        <w:tc>
          <w:tcPr>
            <w:tcW w:w="534" w:type="dxa"/>
          </w:tcPr>
          <w:p w14:paraId="45B7C3A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5D92B78"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eastAsia="en-US"/>
              </w:rPr>
              <w:t>Irrigated</w:t>
            </w:r>
          </w:p>
        </w:tc>
        <w:tc>
          <w:tcPr>
            <w:tcW w:w="550" w:type="dxa"/>
          </w:tcPr>
          <w:p w14:paraId="6765599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362B864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Известный</w:t>
            </w:r>
          </w:p>
        </w:tc>
      </w:tr>
      <w:tr w:rsidR="00561D93" w:rsidRPr="00FB2901" w14:paraId="2AC5290B" w14:textId="77777777" w:rsidTr="00561D93">
        <w:tc>
          <w:tcPr>
            <w:tcW w:w="534" w:type="dxa"/>
          </w:tcPr>
          <w:p w14:paraId="2CE4112E"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4473D838"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2B3AB34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05FBDFCB"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Выращиваемый</w:t>
            </w:r>
          </w:p>
        </w:tc>
      </w:tr>
    </w:tbl>
    <w:p w14:paraId="68C44A9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8DEFDF0" w14:textId="77777777" w:rsidTr="00561D93">
        <w:tc>
          <w:tcPr>
            <w:tcW w:w="1196" w:type="dxa"/>
          </w:tcPr>
          <w:p w14:paraId="4D6F24A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BDEF12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2D6BCC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316484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A2A5B5E" w14:textId="77777777" w:rsidTr="00561D93">
        <w:tc>
          <w:tcPr>
            <w:tcW w:w="1196" w:type="dxa"/>
          </w:tcPr>
          <w:p w14:paraId="1DC0EAF5" w14:textId="77777777" w:rsidR="00561D93" w:rsidRDefault="00561D93" w:rsidP="00561D93">
            <w:pPr>
              <w:jc w:val="center"/>
              <w:rPr>
                <w:rFonts w:ascii="Times New Roman" w:hAnsi="Times New Roman" w:cs="Times New Roman"/>
                <w:bCs/>
                <w:sz w:val="24"/>
                <w:szCs w:val="24"/>
              </w:rPr>
            </w:pPr>
          </w:p>
        </w:tc>
        <w:tc>
          <w:tcPr>
            <w:tcW w:w="1196" w:type="dxa"/>
          </w:tcPr>
          <w:p w14:paraId="0D027BC5" w14:textId="77777777" w:rsidR="00561D93" w:rsidRDefault="00561D93" w:rsidP="00561D93">
            <w:pPr>
              <w:jc w:val="center"/>
              <w:rPr>
                <w:rFonts w:ascii="Times New Roman" w:hAnsi="Times New Roman" w:cs="Times New Roman"/>
                <w:bCs/>
                <w:sz w:val="24"/>
                <w:szCs w:val="24"/>
              </w:rPr>
            </w:pPr>
          </w:p>
        </w:tc>
        <w:tc>
          <w:tcPr>
            <w:tcW w:w="1196" w:type="dxa"/>
          </w:tcPr>
          <w:p w14:paraId="3352E1F9" w14:textId="77777777" w:rsidR="00561D93" w:rsidRDefault="00561D93" w:rsidP="00561D93">
            <w:pPr>
              <w:jc w:val="center"/>
              <w:rPr>
                <w:rFonts w:ascii="Times New Roman" w:hAnsi="Times New Roman" w:cs="Times New Roman"/>
                <w:bCs/>
                <w:sz w:val="24"/>
                <w:szCs w:val="24"/>
              </w:rPr>
            </w:pPr>
          </w:p>
        </w:tc>
        <w:tc>
          <w:tcPr>
            <w:tcW w:w="1197" w:type="dxa"/>
          </w:tcPr>
          <w:p w14:paraId="0DB3EA26" w14:textId="77777777" w:rsidR="00561D93" w:rsidRDefault="00561D93" w:rsidP="00561D93">
            <w:pPr>
              <w:jc w:val="center"/>
              <w:rPr>
                <w:rFonts w:ascii="Times New Roman" w:hAnsi="Times New Roman" w:cs="Times New Roman"/>
                <w:bCs/>
                <w:sz w:val="24"/>
                <w:szCs w:val="24"/>
              </w:rPr>
            </w:pPr>
          </w:p>
        </w:tc>
      </w:tr>
    </w:tbl>
    <w:p w14:paraId="55FFFB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88. </w:t>
      </w:r>
      <w:r w:rsidRPr="000F0B01">
        <w:rPr>
          <w:rFonts w:ascii="Times New Roman" w:hAnsi="Times New Roman" w:cs="Times New Roman"/>
          <w:color w:val="000000" w:themeColor="text1"/>
          <w:sz w:val="24"/>
          <w:szCs w:val="24"/>
        </w:rPr>
        <w:t>Прочитайте текст и установите соответствие.</w:t>
      </w:r>
    </w:p>
    <w:p w14:paraId="585C07C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рьеров, точной передачи информации и лучшего понимания культуры и научных дост</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w:t>
      </w:r>
      <w:r w:rsidRPr="00F7464A">
        <w:rPr>
          <w:rFonts w:ascii="Times New Roman" w:hAnsi="Times New Roman" w:cs="Times New Roman"/>
          <w:color w:val="000000" w:themeColor="text1"/>
          <w:sz w:val="24"/>
          <w:szCs w:val="24"/>
        </w:rPr>
        <w:t>н</w:t>
      </w:r>
      <w:r w:rsidRPr="00F7464A">
        <w:rPr>
          <w:rFonts w:ascii="Times New Roman" w:hAnsi="Times New Roman" w:cs="Times New Roman"/>
          <w:color w:val="000000" w:themeColor="text1"/>
          <w:sz w:val="24"/>
          <w:szCs w:val="24"/>
        </w:rPr>
        <w:t>ность человека. Перевод помогает не только понять смысл предложения или текста, но и погрузиться в культурный конте</w:t>
      </w:r>
      <w:proofErr w:type="gramStart"/>
      <w:r w:rsidRPr="00F7464A">
        <w:rPr>
          <w:rFonts w:ascii="Times New Roman" w:hAnsi="Times New Roman" w:cs="Times New Roman"/>
          <w:color w:val="000000" w:themeColor="text1"/>
          <w:sz w:val="24"/>
          <w:szCs w:val="24"/>
        </w:rPr>
        <w:t>кст др</w:t>
      </w:r>
      <w:proofErr w:type="gramEnd"/>
      <w:r w:rsidRPr="00F7464A">
        <w:rPr>
          <w:rFonts w:ascii="Times New Roman" w:hAnsi="Times New Roman" w:cs="Times New Roman"/>
          <w:color w:val="000000" w:themeColor="text1"/>
          <w:sz w:val="24"/>
          <w:szCs w:val="24"/>
        </w:rPr>
        <w:t>угого языка. Соедините части таблицы таким обр</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зом, чтобы предложению на английском языке в левой части таблицы соответствовал п</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ревод на русский язык в правой части.</w:t>
      </w:r>
    </w:p>
    <w:p w14:paraId="5DA3AFC4"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11" w:name="_Hlk21379508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7464A" w14:paraId="746645CA"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B9AD4CE"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2DE2E48A"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561D93" w:rsidRPr="00F7464A" w14:paraId="58433A9F" w14:textId="77777777" w:rsidTr="00561D93">
        <w:tc>
          <w:tcPr>
            <w:tcW w:w="534" w:type="dxa"/>
          </w:tcPr>
          <w:p w14:paraId="1290576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467628E4"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supplies people with food and clothing</w:t>
            </w:r>
          </w:p>
        </w:tc>
        <w:tc>
          <w:tcPr>
            <w:tcW w:w="550" w:type="dxa"/>
          </w:tcPr>
          <w:p w14:paraId="3E0B933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5D1A628A"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Жизнь невозможна без растений</w:t>
            </w:r>
          </w:p>
        </w:tc>
      </w:tr>
      <w:tr w:rsidR="00561D93" w:rsidRPr="00F7464A" w14:paraId="3C1F40BE" w14:textId="77777777" w:rsidTr="00561D93">
        <w:tc>
          <w:tcPr>
            <w:tcW w:w="534" w:type="dxa"/>
          </w:tcPr>
          <w:p w14:paraId="262CD49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20E42468"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People began to grow crops many tho</w:t>
            </w:r>
            <w:r w:rsidRPr="00F7464A">
              <w:rPr>
                <w:rFonts w:ascii="Times New Roman" w:hAnsi="Times New Roman" w:cs="Times New Roman"/>
                <w:color w:val="000000" w:themeColor="text1"/>
                <w:sz w:val="24"/>
                <w:szCs w:val="24"/>
                <w:lang w:val="en-US"/>
              </w:rPr>
              <w:t>u</w:t>
            </w:r>
            <w:r w:rsidRPr="00F7464A">
              <w:rPr>
                <w:rFonts w:ascii="Times New Roman" w:hAnsi="Times New Roman" w:cs="Times New Roman"/>
                <w:color w:val="000000" w:themeColor="text1"/>
                <w:sz w:val="24"/>
                <w:szCs w:val="24"/>
                <w:lang w:val="en-US"/>
              </w:rPr>
              <w:t>sand years ago</w:t>
            </w:r>
          </w:p>
        </w:tc>
        <w:tc>
          <w:tcPr>
            <w:tcW w:w="550" w:type="dxa"/>
          </w:tcPr>
          <w:p w14:paraId="6B55802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4A230262"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снабжает людей пищей и одеждой</w:t>
            </w:r>
          </w:p>
        </w:tc>
      </w:tr>
      <w:tr w:rsidR="00561D93" w:rsidRPr="00F7464A" w14:paraId="5540F7FC" w14:textId="77777777" w:rsidTr="00561D93">
        <w:tc>
          <w:tcPr>
            <w:tcW w:w="534" w:type="dxa"/>
          </w:tcPr>
          <w:p w14:paraId="16039C6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23930989"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Life is impossible without plants</w:t>
            </w:r>
          </w:p>
        </w:tc>
        <w:tc>
          <w:tcPr>
            <w:tcW w:w="550" w:type="dxa"/>
          </w:tcPr>
          <w:p w14:paraId="5AE18D8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9FE8BA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 это важная о</w:t>
            </w:r>
            <w:r w:rsidRPr="00F7464A">
              <w:rPr>
                <w:rFonts w:ascii="Times New Roman" w:hAnsi="Times New Roman" w:cs="Times New Roman"/>
                <w:color w:val="000000" w:themeColor="text1"/>
                <w:sz w:val="24"/>
                <w:szCs w:val="24"/>
              </w:rPr>
              <w:t>т</w:t>
            </w:r>
            <w:r w:rsidRPr="00F7464A">
              <w:rPr>
                <w:rFonts w:ascii="Times New Roman" w:hAnsi="Times New Roman" w:cs="Times New Roman"/>
                <w:color w:val="000000" w:themeColor="text1"/>
                <w:sz w:val="24"/>
                <w:szCs w:val="24"/>
              </w:rPr>
              <w:t>расль экономики</w:t>
            </w:r>
          </w:p>
        </w:tc>
      </w:tr>
      <w:tr w:rsidR="00561D93" w:rsidRPr="00F7464A" w14:paraId="0159B2F8" w14:textId="77777777" w:rsidTr="00561D93">
        <w:tc>
          <w:tcPr>
            <w:tcW w:w="534" w:type="dxa"/>
          </w:tcPr>
          <w:p w14:paraId="387668B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19C4372"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w:t>
            </w:r>
          </w:p>
        </w:tc>
        <w:tc>
          <w:tcPr>
            <w:tcW w:w="550" w:type="dxa"/>
          </w:tcPr>
          <w:p w14:paraId="52D435C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321F99BD"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Люди начали выращивать сельскох</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зяйственные культуры много тысячел</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тий тому назад</w:t>
            </w:r>
          </w:p>
        </w:tc>
      </w:tr>
      <w:tr w:rsidR="00561D93" w:rsidRPr="00F7464A" w14:paraId="17278DE0" w14:textId="77777777" w:rsidTr="00561D93">
        <w:tc>
          <w:tcPr>
            <w:tcW w:w="534" w:type="dxa"/>
          </w:tcPr>
          <w:p w14:paraId="69337642"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764CBB95"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78C5473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434A5EE7"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Существует две отрасли сельского х</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зяйства</w:t>
            </w:r>
          </w:p>
        </w:tc>
      </w:tr>
    </w:tbl>
    <w:p w14:paraId="637A889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F79EF72" w14:textId="77777777" w:rsidTr="00561D93">
        <w:tc>
          <w:tcPr>
            <w:tcW w:w="1196" w:type="dxa"/>
          </w:tcPr>
          <w:p w14:paraId="6ED5F35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0E6756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432CDD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C10117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B16667F" w14:textId="77777777" w:rsidTr="00561D93">
        <w:tc>
          <w:tcPr>
            <w:tcW w:w="1196" w:type="dxa"/>
          </w:tcPr>
          <w:p w14:paraId="43E3C8B2" w14:textId="77777777" w:rsidR="00561D93" w:rsidRDefault="00561D93" w:rsidP="00561D93">
            <w:pPr>
              <w:jc w:val="center"/>
              <w:rPr>
                <w:rFonts w:ascii="Times New Roman" w:hAnsi="Times New Roman" w:cs="Times New Roman"/>
                <w:bCs/>
                <w:sz w:val="24"/>
                <w:szCs w:val="24"/>
              </w:rPr>
            </w:pPr>
          </w:p>
        </w:tc>
        <w:tc>
          <w:tcPr>
            <w:tcW w:w="1196" w:type="dxa"/>
          </w:tcPr>
          <w:p w14:paraId="14973E2B" w14:textId="77777777" w:rsidR="00561D93" w:rsidRDefault="00561D93" w:rsidP="00561D93">
            <w:pPr>
              <w:jc w:val="center"/>
              <w:rPr>
                <w:rFonts w:ascii="Times New Roman" w:hAnsi="Times New Roman" w:cs="Times New Roman"/>
                <w:bCs/>
                <w:sz w:val="24"/>
                <w:szCs w:val="24"/>
              </w:rPr>
            </w:pPr>
          </w:p>
        </w:tc>
        <w:tc>
          <w:tcPr>
            <w:tcW w:w="1196" w:type="dxa"/>
          </w:tcPr>
          <w:p w14:paraId="0938A182" w14:textId="77777777" w:rsidR="00561D93" w:rsidRDefault="00561D93" w:rsidP="00561D93">
            <w:pPr>
              <w:jc w:val="center"/>
              <w:rPr>
                <w:rFonts w:ascii="Times New Roman" w:hAnsi="Times New Roman" w:cs="Times New Roman"/>
                <w:bCs/>
                <w:sz w:val="24"/>
                <w:szCs w:val="24"/>
              </w:rPr>
            </w:pPr>
          </w:p>
        </w:tc>
        <w:tc>
          <w:tcPr>
            <w:tcW w:w="1197" w:type="dxa"/>
          </w:tcPr>
          <w:p w14:paraId="5C98C04E" w14:textId="77777777" w:rsidR="00561D93" w:rsidRDefault="00561D93" w:rsidP="00561D93">
            <w:pPr>
              <w:jc w:val="center"/>
              <w:rPr>
                <w:rFonts w:ascii="Times New Roman" w:hAnsi="Times New Roman" w:cs="Times New Roman"/>
                <w:bCs/>
                <w:sz w:val="24"/>
                <w:szCs w:val="24"/>
              </w:rPr>
            </w:pPr>
          </w:p>
        </w:tc>
      </w:tr>
    </w:tbl>
    <w:bookmarkEnd w:id="11"/>
    <w:p w14:paraId="5567012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89. </w:t>
      </w:r>
      <w:r w:rsidRPr="000F0B01">
        <w:rPr>
          <w:rFonts w:ascii="Times New Roman" w:hAnsi="Times New Roman" w:cs="Times New Roman"/>
          <w:color w:val="000000" w:themeColor="text1"/>
          <w:sz w:val="24"/>
          <w:szCs w:val="24"/>
        </w:rPr>
        <w:t>Прочитайте текст и установите соответствие.</w:t>
      </w:r>
    </w:p>
    <w:p w14:paraId="6BA35DE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 xml:space="preserve">Для эффективного межкультурного взаимодействия необходимо знание значения определенных слов и умение их применения в определенном контексте в письменном или устном общении. Многие слова имеют не только прямое значение, но и дополнительные </w:t>
      </w:r>
      <w:r w:rsidRPr="00F7464A">
        <w:rPr>
          <w:rFonts w:ascii="Times New Roman" w:hAnsi="Times New Roman" w:cs="Times New Roman"/>
          <w:color w:val="000000" w:themeColor="text1"/>
          <w:sz w:val="24"/>
          <w:szCs w:val="24"/>
        </w:rPr>
        <w:lastRenderedPageBreak/>
        <w:t>ассоциации, эмоциональные или стилистические оттенки, которые важно учитывать при употреблении. Соотнесите предложения и подходящие к ним по смыслу слова.</w:t>
      </w:r>
    </w:p>
    <w:p w14:paraId="7555431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229"/>
        <w:gridCol w:w="567"/>
        <w:gridCol w:w="1276"/>
      </w:tblGrid>
      <w:tr w:rsidR="00561D93" w:rsidRPr="00FB2901" w14:paraId="3BD944AD" w14:textId="77777777" w:rsidTr="00561D93">
        <w:trPr>
          <w:trHeight w:val="567"/>
        </w:trPr>
        <w:tc>
          <w:tcPr>
            <w:tcW w:w="7763" w:type="dxa"/>
            <w:gridSpan w:val="2"/>
            <w:tcBorders>
              <w:top w:val="single" w:sz="4" w:space="0" w:color="auto"/>
              <w:left w:val="single" w:sz="4" w:space="0" w:color="000000"/>
              <w:bottom w:val="single" w:sz="4" w:space="0" w:color="000000"/>
              <w:right w:val="single" w:sz="4" w:space="0" w:color="000000"/>
            </w:tcBorders>
            <w:vAlign w:val="center"/>
          </w:tcPr>
          <w:p w14:paraId="62FCFA11"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w:t>
            </w:r>
          </w:p>
        </w:tc>
        <w:tc>
          <w:tcPr>
            <w:tcW w:w="1843" w:type="dxa"/>
            <w:gridSpan w:val="2"/>
            <w:tcBorders>
              <w:top w:val="single" w:sz="4" w:space="0" w:color="auto"/>
              <w:left w:val="single" w:sz="4" w:space="0" w:color="000000"/>
              <w:bottom w:val="single" w:sz="4" w:space="0" w:color="000000"/>
              <w:right w:val="single" w:sz="4" w:space="0" w:color="000000"/>
            </w:tcBorders>
            <w:vAlign w:val="center"/>
          </w:tcPr>
          <w:p w14:paraId="1E12371E"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Слово</w:t>
            </w:r>
          </w:p>
        </w:tc>
      </w:tr>
      <w:tr w:rsidR="00561D93" w:rsidRPr="00FB2901" w14:paraId="6E38BEC8" w14:textId="77777777" w:rsidTr="00561D93">
        <w:tc>
          <w:tcPr>
            <w:tcW w:w="534" w:type="dxa"/>
          </w:tcPr>
          <w:p w14:paraId="192C855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7229" w:type="dxa"/>
            <w:tcBorders>
              <w:top w:val="single" w:sz="4" w:space="0" w:color="auto"/>
              <w:left w:val="single" w:sz="4" w:space="0" w:color="000000"/>
              <w:bottom w:val="single" w:sz="4" w:space="0" w:color="000000"/>
              <w:right w:val="single" w:sz="4" w:space="0" w:color="000000"/>
            </w:tcBorders>
          </w:tcPr>
          <w:p w14:paraId="5C03B13E"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 Economic growth of any country depends on the development of agriculture, which supplies pe</w:t>
            </w:r>
            <w:r w:rsidRPr="00F7464A">
              <w:rPr>
                <w:rFonts w:ascii="Times New Roman" w:hAnsi="Times New Roman" w:cs="Times New Roman"/>
                <w:color w:val="000000" w:themeColor="text1"/>
                <w:sz w:val="24"/>
                <w:szCs w:val="24"/>
                <w:lang w:val="en-US"/>
              </w:rPr>
              <w:t>o</w:t>
            </w:r>
            <w:r w:rsidRPr="00F7464A">
              <w:rPr>
                <w:rFonts w:ascii="Times New Roman" w:hAnsi="Times New Roman" w:cs="Times New Roman"/>
                <w:color w:val="000000" w:themeColor="text1"/>
                <w:sz w:val="24"/>
                <w:szCs w:val="24"/>
                <w:lang w:val="en-US"/>
              </w:rPr>
              <w:t xml:space="preserve">ple with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and clothing and industry with raw materials</w:t>
            </w:r>
          </w:p>
        </w:tc>
        <w:tc>
          <w:tcPr>
            <w:tcW w:w="567" w:type="dxa"/>
          </w:tcPr>
          <w:p w14:paraId="14B38D8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1276" w:type="dxa"/>
            <w:tcBorders>
              <w:top w:val="single" w:sz="4" w:space="0" w:color="auto"/>
              <w:left w:val="single" w:sz="4" w:space="0" w:color="000000"/>
              <w:bottom w:val="single" w:sz="4" w:space="0" w:color="000000"/>
              <w:right w:val="single" w:sz="4" w:space="0" w:color="000000"/>
            </w:tcBorders>
          </w:tcPr>
          <w:p w14:paraId="47499DD5"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thousand</w:t>
            </w:r>
          </w:p>
        </w:tc>
      </w:tr>
      <w:tr w:rsidR="00561D93" w:rsidRPr="00FB2901" w14:paraId="3F2A281F" w14:textId="77777777" w:rsidTr="00561D93">
        <w:tc>
          <w:tcPr>
            <w:tcW w:w="534" w:type="dxa"/>
          </w:tcPr>
          <w:p w14:paraId="11FBE6A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07CC995F"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Russian agriculture is an economically –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sector f</w:t>
            </w:r>
            <w:r w:rsidRPr="00F7464A">
              <w:rPr>
                <w:rFonts w:ascii="Times New Roman" w:hAnsi="Times New Roman" w:cs="Times New Roman"/>
                <w:color w:val="000000" w:themeColor="text1"/>
                <w:sz w:val="24"/>
                <w:szCs w:val="24"/>
                <w:lang w:val="en-US"/>
              </w:rPr>
              <w:t>o</w:t>
            </w:r>
            <w:r w:rsidRPr="00F7464A">
              <w:rPr>
                <w:rFonts w:ascii="Times New Roman" w:hAnsi="Times New Roman" w:cs="Times New Roman"/>
                <w:color w:val="000000" w:themeColor="text1"/>
                <w:sz w:val="24"/>
                <w:szCs w:val="24"/>
                <w:lang w:val="en-US"/>
              </w:rPr>
              <w:t>cused on key crops like wheat, sunflower, and corn, alongside livestock, poultry, and fisheries</w:t>
            </w:r>
          </w:p>
        </w:tc>
        <w:tc>
          <w:tcPr>
            <w:tcW w:w="567" w:type="dxa"/>
          </w:tcPr>
          <w:p w14:paraId="4F2478E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276" w:type="dxa"/>
            <w:tcBorders>
              <w:top w:val="single" w:sz="4" w:space="0" w:color="000000"/>
              <w:left w:val="single" w:sz="4" w:space="0" w:color="000000"/>
              <w:bottom w:val="single" w:sz="4" w:space="0" w:color="000000"/>
              <w:right w:val="single" w:sz="4" w:space="0" w:color="000000"/>
            </w:tcBorders>
          </w:tcPr>
          <w:p w14:paraId="453FE467"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life</w:t>
            </w:r>
          </w:p>
        </w:tc>
      </w:tr>
      <w:tr w:rsidR="00561D93" w:rsidRPr="00FB2901" w14:paraId="6B9D688A" w14:textId="77777777" w:rsidTr="00561D93">
        <w:tc>
          <w:tcPr>
            <w:tcW w:w="534" w:type="dxa"/>
          </w:tcPr>
          <w:p w14:paraId="4F520BE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199F39D8"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The United States Department of Agriculture (USDA) is an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department of the United States federal government that aims to meet the needs of commercial farming and livestock food production, promotes agricultural trade and production, works to assure food safety, protects natural resources, fosters rural communities and works to end hunger in the United States and internationally</w:t>
            </w:r>
          </w:p>
        </w:tc>
        <w:tc>
          <w:tcPr>
            <w:tcW w:w="567" w:type="dxa"/>
          </w:tcPr>
          <w:p w14:paraId="0C7ACB4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5DD5BC15"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food</w:t>
            </w:r>
          </w:p>
        </w:tc>
      </w:tr>
      <w:tr w:rsidR="00561D93" w:rsidRPr="00FB2901" w14:paraId="068CFB35" w14:textId="77777777" w:rsidTr="00561D93">
        <w:tc>
          <w:tcPr>
            <w:tcW w:w="534" w:type="dxa"/>
          </w:tcPr>
          <w:p w14:paraId="10C05A17"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3E4CE3D2"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It was many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years ago. Now crop production and an</w:t>
            </w:r>
            <w:r w:rsidRPr="00F7464A">
              <w:rPr>
                <w:rFonts w:ascii="Times New Roman" w:hAnsi="Times New Roman" w:cs="Times New Roman"/>
                <w:color w:val="000000" w:themeColor="text1"/>
                <w:sz w:val="24"/>
                <w:szCs w:val="24"/>
                <w:lang w:val="en-US"/>
              </w:rPr>
              <w:t>i</w:t>
            </w:r>
            <w:r w:rsidRPr="00F7464A">
              <w:rPr>
                <w:rFonts w:ascii="Times New Roman" w:hAnsi="Times New Roman" w:cs="Times New Roman"/>
                <w:color w:val="000000" w:themeColor="text1"/>
                <w:sz w:val="24"/>
                <w:szCs w:val="24"/>
                <w:lang w:val="en-US"/>
              </w:rPr>
              <w:t>mal husbandry are highly developed branches of agriculture</w:t>
            </w:r>
          </w:p>
        </w:tc>
        <w:tc>
          <w:tcPr>
            <w:tcW w:w="567" w:type="dxa"/>
          </w:tcPr>
          <w:p w14:paraId="26CCC35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276" w:type="dxa"/>
            <w:tcBorders>
              <w:top w:val="single" w:sz="4" w:space="0" w:color="000000"/>
              <w:left w:val="single" w:sz="4" w:space="0" w:color="000000"/>
              <w:bottom w:val="single" w:sz="4" w:space="0" w:color="000000"/>
              <w:right w:val="single" w:sz="4" w:space="0" w:color="000000"/>
            </w:tcBorders>
          </w:tcPr>
          <w:p w14:paraId="186F729F"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executive</w:t>
            </w:r>
          </w:p>
        </w:tc>
      </w:tr>
      <w:tr w:rsidR="00561D93" w:rsidRPr="00FB2901" w14:paraId="0096E494" w14:textId="77777777" w:rsidTr="00561D93">
        <w:tc>
          <w:tcPr>
            <w:tcW w:w="534" w:type="dxa"/>
          </w:tcPr>
          <w:p w14:paraId="698DD1A1" w14:textId="77777777" w:rsidR="00561D93" w:rsidRPr="00F7464A" w:rsidRDefault="00561D93" w:rsidP="00561D93">
            <w:pPr>
              <w:ind w:left="-57" w:right="-57"/>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00B0023B"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7B5244C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276" w:type="dxa"/>
            <w:tcBorders>
              <w:top w:val="single" w:sz="4" w:space="0" w:color="000000"/>
              <w:left w:val="single" w:sz="4" w:space="0" w:color="000000"/>
              <w:bottom w:val="single" w:sz="4" w:space="0" w:color="000000"/>
              <w:right w:val="single" w:sz="4" w:space="0" w:color="000000"/>
            </w:tcBorders>
          </w:tcPr>
          <w:p w14:paraId="1E24B094"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significant</w:t>
            </w:r>
          </w:p>
        </w:tc>
      </w:tr>
    </w:tbl>
    <w:p w14:paraId="37CBA7D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54B6E2C" w14:textId="77777777" w:rsidTr="00561D93">
        <w:tc>
          <w:tcPr>
            <w:tcW w:w="1196" w:type="dxa"/>
          </w:tcPr>
          <w:p w14:paraId="1AF2545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D9AA196"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035EDB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FEDEA8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1A8963C" w14:textId="77777777" w:rsidTr="00561D93">
        <w:tc>
          <w:tcPr>
            <w:tcW w:w="1196" w:type="dxa"/>
          </w:tcPr>
          <w:p w14:paraId="19CE771D" w14:textId="77777777" w:rsidR="00561D93" w:rsidRDefault="00561D93" w:rsidP="00561D93">
            <w:pPr>
              <w:jc w:val="center"/>
              <w:rPr>
                <w:rFonts w:ascii="Times New Roman" w:hAnsi="Times New Roman" w:cs="Times New Roman"/>
                <w:bCs/>
                <w:sz w:val="24"/>
                <w:szCs w:val="24"/>
              </w:rPr>
            </w:pPr>
          </w:p>
        </w:tc>
        <w:tc>
          <w:tcPr>
            <w:tcW w:w="1196" w:type="dxa"/>
          </w:tcPr>
          <w:p w14:paraId="20BC40F2" w14:textId="77777777" w:rsidR="00561D93" w:rsidRDefault="00561D93" w:rsidP="00561D93">
            <w:pPr>
              <w:jc w:val="center"/>
              <w:rPr>
                <w:rFonts w:ascii="Times New Roman" w:hAnsi="Times New Roman" w:cs="Times New Roman"/>
                <w:bCs/>
                <w:sz w:val="24"/>
                <w:szCs w:val="24"/>
              </w:rPr>
            </w:pPr>
          </w:p>
        </w:tc>
        <w:tc>
          <w:tcPr>
            <w:tcW w:w="1196" w:type="dxa"/>
          </w:tcPr>
          <w:p w14:paraId="71143A3C" w14:textId="77777777" w:rsidR="00561D93" w:rsidRDefault="00561D93" w:rsidP="00561D93">
            <w:pPr>
              <w:jc w:val="center"/>
              <w:rPr>
                <w:rFonts w:ascii="Times New Roman" w:hAnsi="Times New Roman" w:cs="Times New Roman"/>
                <w:bCs/>
                <w:sz w:val="24"/>
                <w:szCs w:val="24"/>
              </w:rPr>
            </w:pPr>
          </w:p>
        </w:tc>
        <w:tc>
          <w:tcPr>
            <w:tcW w:w="1197" w:type="dxa"/>
          </w:tcPr>
          <w:p w14:paraId="300B0416" w14:textId="77777777" w:rsidR="00561D93" w:rsidRDefault="00561D93" w:rsidP="00561D93">
            <w:pPr>
              <w:jc w:val="center"/>
              <w:rPr>
                <w:rFonts w:ascii="Times New Roman" w:hAnsi="Times New Roman" w:cs="Times New Roman"/>
                <w:bCs/>
                <w:sz w:val="24"/>
                <w:szCs w:val="24"/>
              </w:rPr>
            </w:pPr>
          </w:p>
        </w:tc>
      </w:tr>
    </w:tbl>
    <w:p w14:paraId="2B98584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90. </w:t>
      </w:r>
      <w:r w:rsidRPr="000F0B01">
        <w:rPr>
          <w:rFonts w:ascii="Times New Roman" w:hAnsi="Times New Roman" w:cs="Times New Roman"/>
          <w:color w:val="000000" w:themeColor="text1"/>
          <w:sz w:val="24"/>
          <w:szCs w:val="24"/>
        </w:rPr>
        <w:t>Прочитайте текст и установите соответствие.</w:t>
      </w:r>
    </w:p>
    <w:p w14:paraId="0E7EBB5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рьеров, точной передачи информации и лучшего понимания культуры и научных дост</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w:t>
      </w:r>
      <w:r w:rsidRPr="00F7464A">
        <w:rPr>
          <w:rFonts w:ascii="Times New Roman" w:hAnsi="Times New Roman" w:cs="Times New Roman"/>
          <w:color w:val="000000" w:themeColor="text1"/>
          <w:sz w:val="24"/>
          <w:szCs w:val="24"/>
        </w:rPr>
        <w:t>н</w:t>
      </w:r>
      <w:r w:rsidRPr="00F7464A">
        <w:rPr>
          <w:rFonts w:ascii="Times New Roman" w:hAnsi="Times New Roman" w:cs="Times New Roman"/>
          <w:color w:val="000000" w:themeColor="text1"/>
          <w:sz w:val="24"/>
          <w:szCs w:val="24"/>
        </w:rPr>
        <w:t>ность человека. Перевод помогает не только понять смысл предложения или текста, но и погрузиться в культурный конте</w:t>
      </w:r>
      <w:proofErr w:type="gramStart"/>
      <w:r w:rsidRPr="00F7464A">
        <w:rPr>
          <w:rFonts w:ascii="Times New Roman" w:hAnsi="Times New Roman" w:cs="Times New Roman"/>
          <w:color w:val="000000" w:themeColor="text1"/>
          <w:sz w:val="24"/>
          <w:szCs w:val="24"/>
        </w:rPr>
        <w:t>кст др</w:t>
      </w:r>
      <w:proofErr w:type="gramEnd"/>
      <w:r w:rsidRPr="00F7464A">
        <w:rPr>
          <w:rFonts w:ascii="Times New Roman" w:hAnsi="Times New Roman" w:cs="Times New Roman"/>
          <w:color w:val="000000" w:themeColor="text1"/>
          <w:sz w:val="24"/>
          <w:szCs w:val="24"/>
        </w:rPr>
        <w:t>угого языка. Соедините части таблицы таким обр</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зом, чтобы предложению на английском языке в левой части таблицы соответствовал п</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ревод на русский язык в правой части.</w:t>
      </w:r>
    </w:p>
    <w:p w14:paraId="2EE69B0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160C16A3" w14:textId="77777777" w:rsidTr="00561D93">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5FD636E1"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38043FB0"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561D93" w:rsidRPr="00FB2901" w14:paraId="11354EE9" w14:textId="77777777" w:rsidTr="00561D93">
        <w:tc>
          <w:tcPr>
            <w:tcW w:w="534" w:type="dxa"/>
          </w:tcPr>
          <w:p w14:paraId="68CD1A9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1F812516"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It was noted that water was a key enabling good for the overall life ecosystem</w:t>
            </w:r>
          </w:p>
        </w:tc>
        <w:tc>
          <w:tcPr>
            <w:tcW w:w="550" w:type="dxa"/>
          </w:tcPr>
          <w:p w14:paraId="387892D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04A6E1E9"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Затем вода использовалась для орош</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ния рисовых полей в засушливые пер</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оды</w:t>
            </w:r>
          </w:p>
        </w:tc>
      </w:tr>
      <w:tr w:rsidR="00561D93" w:rsidRPr="00FB2901" w14:paraId="2FA17AF5" w14:textId="77777777" w:rsidTr="00561D93">
        <w:tc>
          <w:tcPr>
            <w:tcW w:w="534" w:type="dxa"/>
          </w:tcPr>
          <w:p w14:paraId="4520FB0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D4A8F0A"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Land and water make up the earth's surface</w:t>
            </w:r>
          </w:p>
        </w:tc>
        <w:tc>
          <w:tcPr>
            <w:tcW w:w="550" w:type="dxa"/>
          </w:tcPr>
          <w:p w14:paraId="505E2A27"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47840AD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Наряду с вопросами здоровья вода я</w:t>
            </w:r>
            <w:r w:rsidRPr="00F7464A">
              <w:rPr>
                <w:rFonts w:ascii="Times New Roman" w:hAnsi="Times New Roman" w:cs="Times New Roman"/>
                <w:color w:val="000000" w:themeColor="text1"/>
                <w:sz w:val="24"/>
                <w:szCs w:val="24"/>
              </w:rPr>
              <w:t>в</w:t>
            </w:r>
            <w:r w:rsidRPr="00F7464A">
              <w:rPr>
                <w:rFonts w:ascii="Times New Roman" w:hAnsi="Times New Roman" w:cs="Times New Roman"/>
                <w:color w:val="000000" w:themeColor="text1"/>
                <w:sz w:val="24"/>
                <w:szCs w:val="24"/>
              </w:rPr>
              <w:t>ляется основой долговечности прои</w:t>
            </w:r>
            <w:r w:rsidRPr="00F7464A">
              <w:rPr>
                <w:rFonts w:ascii="Times New Roman" w:hAnsi="Times New Roman" w:cs="Times New Roman"/>
                <w:color w:val="000000" w:themeColor="text1"/>
                <w:sz w:val="24"/>
                <w:szCs w:val="24"/>
              </w:rPr>
              <w:t>з</w:t>
            </w:r>
            <w:r w:rsidRPr="00F7464A">
              <w:rPr>
                <w:rFonts w:ascii="Times New Roman" w:hAnsi="Times New Roman" w:cs="Times New Roman"/>
                <w:color w:val="000000" w:themeColor="text1"/>
                <w:sz w:val="24"/>
                <w:szCs w:val="24"/>
              </w:rPr>
              <w:t>водственных моделей</w:t>
            </w:r>
          </w:p>
        </w:tc>
      </w:tr>
      <w:tr w:rsidR="00561D93" w:rsidRPr="00FB2901" w14:paraId="5EBA6B8C" w14:textId="77777777" w:rsidTr="00561D93">
        <w:tc>
          <w:tcPr>
            <w:tcW w:w="534" w:type="dxa"/>
          </w:tcPr>
          <w:p w14:paraId="60F6C518"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75F41D7B"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The water would then subsequently be used for rice irrigation during dry periods</w:t>
            </w:r>
          </w:p>
        </w:tc>
        <w:tc>
          <w:tcPr>
            <w:tcW w:w="550" w:type="dxa"/>
          </w:tcPr>
          <w:p w14:paraId="311BE9E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16E80953"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Было отмечено, что вода является кл</w:t>
            </w:r>
            <w:r w:rsidRPr="00F7464A">
              <w:rPr>
                <w:rFonts w:ascii="Times New Roman" w:hAnsi="Times New Roman" w:cs="Times New Roman"/>
                <w:color w:val="000000" w:themeColor="text1"/>
                <w:sz w:val="24"/>
                <w:szCs w:val="24"/>
              </w:rPr>
              <w:t>ю</w:t>
            </w:r>
            <w:r w:rsidRPr="00F7464A">
              <w:rPr>
                <w:rFonts w:ascii="Times New Roman" w:hAnsi="Times New Roman" w:cs="Times New Roman"/>
                <w:color w:val="000000" w:themeColor="text1"/>
                <w:sz w:val="24"/>
                <w:szCs w:val="24"/>
              </w:rPr>
              <w:t>чевым фактором благополучия гл</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бальной экосистемы</w:t>
            </w:r>
          </w:p>
        </w:tc>
      </w:tr>
      <w:tr w:rsidR="00561D93" w:rsidRPr="00FB2901" w14:paraId="7AC73F67" w14:textId="77777777" w:rsidTr="00561D93">
        <w:tc>
          <w:tcPr>
            <w:tcW w:w="534" w:type="dxa"/>
          </w:tcPr>
          <w:p w14:paraId="30BCD51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5748B205"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Apart from its implications for health, w</w:t>
            </w:r>
            <w:r w:rsidRPr="00F7464A">
              <w:rPr>
                <w:rFonts w:ascii="Times New Roman" w:hAnsi="Times New Roman" w:cs="Times New Roman"/>
                <w:color w:val="000000" w:themeColor="text1"/>
                <w:sz w:val="24"/>
                <w:szCs w:val="24"/>
                <w:lang w:val="en-US"/>
              </w:rPr>
              <w:t>a</w:t>
            </w:r>
            <w:r w:rsidRPr="00F7464A">
              <w:rPr>
                <w:rFonts w:ascii="Times New Roman" w:hAnsi="Times New Roman" w:cs="Times New Roman"/>
                <w:color w:val="000000" w:themeColor="text1"/>
                <w:sz w:val="24"/>
                <w:szCs w:val="24"/>
                <w:lang w:val="en-US"/>
              </w:rPr>
              <w:t>ter is vital for the durability of production patterns</w:t>
            </w:r>
          </w:p>
        </w:tc>
        <w:tc>
          <w:tcPr>
            <w:tcW w:w="550" w:type="dxa"/>
          </w:tcPr>
          <w:p w14:paraId="1AE246A8"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75BD5087"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Надлежащее использование воды в д</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машних хозяйствах, на предприятиях и в обрабатывающем секторе является необходимым условием для экономич</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lastRenderedPageBreak/>
              <w:t>ского роста</w:t>
            </w:r>
          </w:p>
        </w:tc>
      </w:tr>
      <w:tr w:rsidR="00561D93" w:rsidRPr="00FB2901" w14:paraId="61C0BEAE" w14:textId="77777777" w:rsidTr="00561D93">
        <w:tc>
          <w:tcPr>
            <w:tcW w:w="534" w:type="dxa"/>
          </w:tcPr>
          <w:p w14:paraId="48D85611"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2E6AA990"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4CF7B58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55FCE3E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Суша и вода образуют земную повер</w:t>
            </w:r>
            <w:r w:rsidRPr="00F7464A">
              <w:rPr>
                <w:rFonts w:ascii="Times New Roman" w:hAnsi="Times New Roman" w:cs="Times New Roman"/>
                <w:color w:val="000000" w:themeColor="text1"/>
                <w:sz w:val="24"/>
                <w:szCs w:val="24"/>
              </w:rPr>
              <w:t>х</w:t>
            </w:r>
            <w:r w:rsidRPr="00F7464A">
              <w:rPr>
                <w:rFonts w:ascii="Times New Roman" w:hAnsi="Times New Roman" w:cs="Times New Roman"/>
                <w:color w:val="000000" w:themeColor="text1"/>
                <w:sz w:val="24"/>
                <w:szCs w:val="24"/>
              </w:rPr>
              <w:t>ность</w:t>
            </w:r>
          </w:p>
        </w:tc>
      </w:tr>
    </w:tbl>
    <w:p w14:paraId="3A60134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A47E5CE" w14:textId="77777777" w:rsidTr="00561D93">
        <w:tc>
          <w:tcPr>
            <w:tcW w:w="1196" w:type="dxa"/>
          </w:tcPr>
          <w:p w14:paraId="12D013C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393D81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9D4DA0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5BDB7F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57FCE2C1" w14:textId="77777777" w:rsidTr="00561D93">
        <w:tc>
          <w:tcPr>
            <w:tcW w:w="1196" w:type="dxa"/>
          </w:tcPr>
          <w:p w14:paraId="334816EF" w14:textId="77777777" w:rsidR="00561D93" w:rsidRDefault="00561D93" w:rsidP="00561D93">
            <w:pPr>
              <w:jc w:val="center"/>
              <w:rPr>
                <w:rFonts w:ascii="Times New Roman" w:hAnsi="Times New Roman" w:cs="Times New Roman"/>
                <w:bCs/>
                <w:sz w:val="24"/>
                <w:szCs w:val="24"/>
              </w:rPr>
            </w:pPr>
          </w:p>
        </w:tc>
        <w:tc>
          <w:tcPr>
            <w:tcW w:w="1196" w:type="dxa"/>
          </w:tcPr>
          <w:p w14:paraId="6FA4957B" w14:textId="77777777" w:rsidR="00561D93" w:rsidRDefault="00561D93" w:rsidP="00561D93">
            <w:pPr>
              <w:jc w:val="center"/>
              <w:rPr>
                <w:rFonts w:ascii="Times New Roman" w:hAnsi="Times New Roman" w:cs="Times New Roman"/>
                <w:bCs/>
                <w:sz w:val="24"/>
                <w:szCs w:val="24"/>
              </w:rPr>
            </w:pPr>
          </w:p>
        </w:tc>
        <w:tc>
          <w:tcPr>
            <w:tcW w:w="1196" w:type="dxa"/>
          </w:tcPr>
          <w:p w14:paraId="1807748A" w14:textId="77777777" w:rsidR="00561D93" w:rsidRDefault="00561D93" w:rsidP="00561D93">
            <w:pPr>
              <w:jc w:val="center"/>
              <w:rPr>
                <w:rFonts w:ascii="Times New Roman" w:hAnsi="Times New Roman" w:cs="Times New Roman"/>
                <w:bCs/>
                <w:sz w:val="24"/>
                <w:szCs w:val="24"/>
              </w:rPr>
            </w:pPr>
          </w:p>
        </w:tc>
        <w:tc>
          <w:tcPr>
            <w:tcW w:w="1197" w:type="dxa"/>
          </w:tcPr>
          <w:p w14:paraId="710E987D" w14:textId="77777777" w:rsidR="00561D93" w:rsidRDefault="00561D93" w:rsidP="00561D93">
            <w:pPr>
              <w:jc w:val="center"/>
              <w:rPr>
                <w:rFonts w:ascii="Times New Roman" w:hAnsi="Times New Roman" w:cs="Times New Roman"/>
                <w:bCs/>
                <w:sz w:val="24"/>
                <w:szCs w:val="24"/>
              </w:rPr>
            </w:pPr>
          </w:p>
        </w:tc>
      </w:tr>
    </w:tbl>
    <w:p w14:paraId="1B93DCF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91.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12906A7D"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4951FBD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According to the US Department of Education</w:t>
      </w:r>
    </w:p>
    <w:p w14:paraId="6936B341"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2) </w:t>
      </w:r>
      <w:proofErr w:type="gramStart"/>
      <w:r w:rsidRPr="00550C39">
        <w:rPr>
          <w:rFonts w:ascii="Times New Roman" w:hAnsi="Times New Roman" w:cs="Times New Roman"/>
          <w:color w:val="000000" w:themeColor="text1"/>
          <w:sz w:val="24"/>
          <w:szCs w:val="24"/>
          <w:lang w:val="en-US"/>
        </w:rPr>
        <w:t>falls</w:t>
      </w:r>
      <w:proofErr w:type="gramEnd"/>
      <w:r w:rsidRPr="00550C39">
        <w:rPr>
          <w:rFonts w:ascii="Times New Roman" w:hAnsi="Times New Roman" w:cs="Times New Roman"/>
          <w:color w:val="000000" w:themeColor="text1"/>
          <w:sz w:val="24"/>
          <w:szCs w:val="24"/>
          <w:lang w:val="en-US"/>
        </w:rPr>
        <w:t xml:space="preserve"> into the following categories:</w:t>
      </w:r>
    </w:p>
    <w:p w14:paraId="7287AA2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3) </w:t>
      </w:r>
      <w:proofErr w:type="gramStart"/>
      <w:r w:rsidRPr="00550C39">
        <w:rPr>
          <w:rFonts w:ascii="Times New Roman" w:hAnsi="Times New Roman" w:cs="Times New Roman"/>
          <w:color w:val="000000" w:themeColor="text1"/>
          <w:sz w:val="24"/>
          <w:szCs w:val="24"/>
          <w:lang w:val="en-US"/>
        </w:rPr>
        <w:t>master’s</w:t>
      </w:r>
      <w:proofErr w:type="gramEnd"/>
      <w:r w:rsidRPr="00550C39">
        <w:rPr>
          <w:rFonts w:ascii="Times New Roman" w:hAnsi="Times New Roman" w:cs="Times New Roman"/>
          <w:color w:val="000000" w:themeColor="text1"/>
          <w:sz w:val="24"/>
          <w:szCs w:val="24"/>
          <w:lang w:val="en-US"/>
        </w:rPr>
        <w:t xml:space="preserve"> degree education, research doctoral degree education and postdoctoral trai</w:t>
      </w:r>
      <w:r w:rsidRPr="00550C39">
        <w:rPr>
          <w:rFonts w:ascii="Times New Roman" w:hAnsi="Times New Roman" w:cs="Times New Roman"/>
          <w:color w:val="000000" w:themeColor="text1"/>
          <w:sz w:val="24"/>
          <w:szCs w:val="24"/>
          <w:lang w:val="en-US"/>
        </w:rPr>
        <w:t>n</w:t>
      </w:r>
      <w:r w:rsidRPr="00550C39">
        <w:rPr>
          <w:rFonts w:ascii="Times New Roman" w:hAnsi="Times New Roman" w:cs="Times New Roman"/>
          <w:color w:val="000000" w:themeColor="text1"/>
          <w:sz w:val="24"/>
          <w:szCs w:val="24"/>
          <w:lang w:val="en-US"/>
        </w:rPr>
        <w:t>ing.</w:t>
      </w:r>
    </w:p>
    <w:p w14:paraId="599705A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4) </w:t>
      </w:r>
      <w:proofErr w:type="gramStart"/>
      <w:r w:rsidRPr="00550C39">
        <w:rPr>
          <w:rFonts w:ascii="Times New Roman" w:hAnsi="Times New Roman" w:cs="Times New Roman"/>
          <w:color w:val="000000" w:themeColor="text1"/>
          <w:sz w:val="24"/>
          <w:szCs w:val="24"/>
          <w:lang w:val="en-US"/>
        </w:rPr>
        <w:t>as</w:t>
      </w:r>
      <w:proofErr w:type="gramEnd"/>
      <w:r w:rsidRPr="00550C39">
        <w:rPr>
          <w:rFonts w:ascii="Times New Roman" w:hAnsi="Times New Roman" w:cs="Times New Roman"/>
          <w:color w:val="000000" w:themeColor="text1"/>
          <w:sz w:val="24"/>
          <w:szCs w:val="24"/>
          <w:lang w:val="en-US"/>
        </w:rPr>
        <w:t xml:space="preserve"> for graduate education, it.</w:t>
      </w:r>
    </w:p>
    <w:p w14:paraId="11C0210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354FEA34" w14:textId="77777777" w:rsidTr="00561D93">
        <w:tc>
          <w:tcPr>
            <w:tcW w:w="1196" w:type="dxa"/>
          </w:tcPr>
          <w:p w14:paraId="12C0933E" w14:textId="77777777" w:rsidR="00561D93" w:rsidRDefault="00561D93" w:rsidP="00561D93">
            <w:pPr>
              <w:jc w:val="center"/>
              <w:rPr>
                <w:rFonts w:ascii="Times New Roman" w:hAnsi="Times New Roman" w:cs="Times New Roman"/>
                <w:bCs/>
                <w:sz w:val="24"/>
                <w:szCs w:val="24"/>
              </w:rPr>
            </w:pPr>
          </w:p>
        </w:tc>
        <w:tc>
          <w:tcPr>
            <w:tcW w:w="1196" w:type="dxa"/>
          </w:tcPr>
          <w:p w14:paraId="00DD68C0" w14:textId="77777777" w:rsidR="00561D93" w:rsidRDefault="00561D93" w:rsidP="00561D93">
            <w:pPr>
              <w:jc w:val="center"/>
              <w:rPr>
                <w:rFonts w:ascii="Times New Roman" w:hAnsi="Times New Roman" w:cs="Times New Roman"/>
                <w:bCs/>
                <w:sz w:val="24"/>
                <w:szCs w:val="24"/>
              </w:rPr>
            </w:pPr>
          </w:p>
        </w:tc>
        <w:tc>
          <w:tcPr>
            <w:tcW w:w="1196" w:type="dxa"/>
          </w:tcPr>
          <w:p w14:paraId="49083C35" w14:textId="77777777" w:rsidR="00561D93" w:rsidRDefault="00561D93" w:rsidP="00561D93">
            <w:pPr>
              <w:jc w:val="center"/>
              <w:rPr>
                <w:rFonts w:ascii="Times New Roman" w:hAnsi="Times New Roman" w:cs="Times New Roman"/>
                <w:bCs/>
                <w:sz w:val="24"/>
                <w:szCs w:val="24"/>
              </w:rPr>
            </w:pPr>
          </w:p>
        </w:tc>
        <w:tc>
          <w:tcPr>
            <w:tcW w:w="1197" w:type="dxa"/>
          </w:tcPr>
          <w:p w14:paraId="5BFA8868" w14:textId="77777777" w:rsidR="00561D93" w:rsidRDefault="00561D93" w:rsidP="00561D93">
            <w:pPr>
              <w:jc w:val="center"/>
              <w:rPr>
                <w:rFonts w:ascii="Times New Roman" w:hAnsi="Times New Roman" w:cs="Times New Roman"/>
                <w:bCs/>
                <w:sz w:val="24"/>
                <w:szCs w:val="24"/>
              </w:rPr>
            </w:pPr>
          </w:p>
        </w:tc>
      </w:tr>
    </w:tbl>
    <w:p w14:paraId="55D8A05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92.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728CD098"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1F2B5BFE"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recognizes heightened expertise in an academic discipline or professional field of study, gained through intensive course work; the preparation of a culminating project or schola</w:t>
      </w:r>
      <w:r w:rsidRPr="00550C39">
        <w:rPr>
          <w:rFonts w:ascii="Times New Roman" w:hAnsi="Times New Roman" w:cs="Times New Roman"/>
          <w:color w:val="000000" w:themeColor="text1"/>
          <w:sz w:val="24"/>
          <w:szCs w:val="24"/>
          <w:lang w:val="en-US"/>
        </w:rPr>
        <w:t>r</w:t>
      </w:r>
      <w:r w:rsidRPr="00550C39">
        <w:rPr>
          <w:rFonts w:ascii="Times New Roman" w:hAnsi="Times New Roman" w:cs="Times New Roman"/>
          <w:color w:val="000000" w:themeColor="text1"/>
          <w:sz w:val="24"/>
          <w:szCs w:val="24"/>
          <w:lang w:val="en-US"/>
        </w:rPr>
        <w:t>ly paper or thesis; or successful completion of a comprehensive examination which tests students on foundational knowledge in the field of study.</w:t>
      </w:r>
    </w:p>
    <w:p w14:paraId="5D74F404"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master’s degree is awarded upon completion of one to two years of advanced graduate study beyond the Bachelor’s degree, depending on the field of study and conferring i</w:t>
      </w:r>
      <w:r w:rsidRPr="00550C39">
        <w:rPr>
          <w:rFonts w:ascii="Times New Roman" w:hAnsi="Times New Roman" w:cs="Times New Roman"/>
          <w:color w:val="000000" w:themeColor="text1"/>
          <w:sz w:val="24"/>
          <w:szCs w:val="24"/>
          <w:lang w:val="en-US"/>
        </w:rPr>
        <w:t>n</w:t>
      </w:r>
      <w:r w:rsidRPr="00550C39">
        <w:rPr>
          <w:rFonts w:ascii="Times New Roman" w:hAnsi="Times New Roman" w:cs="Times New Roman"/>
          <w:color w:val="000000" w:themeColor="text1"/>
          <w:sz w:val="24"/>
          <w:szCs w:val="24"/>
          <w:lang w:val="en-US"/>
        </w:rPr>
        <w:t>stitution.</w:t>
      </w:r>
    </w:p>
    <w:p w14:paraId="6AC22800"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Master’s degrees can be separated into two types: the research master’s degree (ac</w:t>
      </w:r>
      <w:r w:rsidRPr="00550C39">
        <w:rPr>
          <w:rFonts w:ascii="Times New Roman" w:hAnsi="Times New Roman" w:cs="Times New Roman"/>
          <w:color w:val="000000" w:themeColor="text1"/>
          <w:sz w:val="24"/>
          <w:szCs w:val="24"/>
          <w:lang w:val="en-US"/>
        </w:rPr>
        <w:t>a</w:t>
      </w:r>
      <w:r w:rsidRPr="00550C39">
        <w:rPr>
          <w:rFonts w:ascii="Times New Roman" w:hAnsi="Times New Roman" w:cs="Times New Roman"/>
          <w:color w:val="000000" w:themeColor="text1"/>
          <w:sz w:val="24"/>
          <w:szCs w:val="24"/>
          <w:lang w:val="en-US"/>
        </w:rPr>
        <w:t>demic) and the professional master’s degree (professional).</w:t>
      </w:r>
    </w:p>
    <w:p w14:paraId="35856D14"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Graduate degrees vary, but the most commonly completed graduate degree is the Ma</w:t>
      </w:r>
      <w:r w:rsidRPr="00550C39">
        <w:rPr>
          <w:rFonts w:ascii="Times New Roman" w:hAnsi="Times New Roman" w:cs="Times New Roman"/>
          <w:color w:val="000000" w:themeColor="text1"/>
          <w:sz w:val="24"/>
          <w:szCs w:val="24"/>
          <w:lang w:val="en-US"/>
        </w:rPr>
        <w:t>s</w:t>
      </w:r>
      <w:r w:rsidRPr="00550C39">
        <w:rPr>
          <w:rFonts w:ascii="Times New Roman" w:hAnsi="Times New Roman" w:cs="Times New Roman"/>
          <w:color w:val="000000" w:themeColor="text1"/>
          <w:sz w:val="24"/>
          <w:szCs w:val="24"/>
          <w:lang w:val="en-US"/>
        </w:rPr>
        <w:t>ter’s degree.</w:t>
      </w:r>
    </w:p>
    <w:p w14:paraId="5AB6736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0C33DD6A" w14:textId="77777777" w:rsidTr="00561D93">
        <w:tc>
          <w:tcPr>
            <w:tcW w:w="1196" w:type="dxa"/>
          </w:tcPr>
          <w:p w14:paraId="24752549" w14:textId="77777777" w:rsidR="00561D93" w:rsidRDefault="00561D93" w:rsidP="00561D93">
            <w:pPr>
              <w:jc w:val="center"/>
              <w:rPr>
                <w:rFonts w:ascii="Times New Roman" w:hAnsi="Times New Roman" w:cs="Times New Roman"/>
                <w:bCs/>
                <w:sz w:val="24"/>
                <w:szCs w:val="24"/>
              </w:rPr>
            </w:pPr>
          </w:p>
        </w:tc>
        <w:tc>
          <w:tcPr>
            <w:tcW w:w="1196" w:type="dxa"/>
          </w:tcPr>
          <w:p w14:paraId="3D241B37" w14:textId="77777777" w:rsidR="00561D93" w:rsidRDefault="00561D93" w:rsidP="00561D93">
            <w:pPr>
              <w:jc w:val="center"/>
              <w:rPr>
                <w:rFonts w:ascii="Times New Roman" w:hAnsi="Times New Roman" w:cs="Times New Roman"/>
                <w:bCs/>
                <w:sz w:val="24"/>
                <w:szCs w:val="24"/>
              </w:rPr>
            </w:pPr>
          </w:p>
        </w:tc>
        <w:tc>
          <w:tcPr>
            <w:tcW w:w="1196" w:type="dxa"/>
          </w:tcPr>
          <w:p w14:paraId="2D34E193" w14:textId="77777777" w:rsidR="00561D93" w:rsidRDefault="00561D93" w:rsidP="00561D93">
            <w:pPr>
              <w:jc w:val="center"/>
              <w:rPr>
                <w:rFonts w:ascii="Times New Roman" w:hAnsi="Times New Roman" w:cs="Times New Roman"/>
                <w:bCs/>
                <w:sz w:val="24"/>
                <w:szCs w:val="24"/>
              </w:rPr>
            </w:pPr>
          </w:p>
        </w:tc>
        <w:tc>
          <w:tcPr>
            <w:tcW w:w="1197" w:type="dxa"/>
          </w:tcPr>
          <w:p w14:paraId="60BEA103" w14:textId="77777777" w:rsidR="00561D93" w:rsidRDefault="00561D93" w:rsidP="00561D93">
            <w:pPr>
              <w:jc w:val="center"/>
              <w:rPr>
                <w:rFonts w:ascii="Times New Roman" w:hAnsi="Times New Roman" w:cs="Times New Roman"/>
                <w:bCs/>
                <w:sz w:val="24"/>
                <w:szCs w:val="24"/>
              </w:rPr>
            </w:pPr>
          </w:p>
        </w:tc>
      </w:tr>
    </w:tbl>
    <w:p w14:paraId="3CC1DF8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93.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74A85A4F"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799D91F7"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1) </w:t>
      </w:r>
      <w:proofErr w:type="gramStart"/>
      <w:r w:rsidRPr="00550C39">
        <w:rPr>
          <w:rFonts w:ascii="Times New Roman" w:hAnsi="Times New Roman" w:cs="Times New Roman"/>
          <w:color w:val="000000" w:themeColor="text1"/>
          <w:sz w:val="24"/>
          <w:szCs w:val="24"/>
          <w:lang w:val="en-US"/>
        </w:rPr>
        <w:t>a</w:t>
      </w:r>
      <w:proofErr w:type="gramEnd"/>
      <w:r w:rsidRPr="00550C39">
        <w:rPr>
          <w:rFonts w:ascii="Times New Roman" w:hAnsi="Times New Roman" w:cs="Times New Roman"/>
          <w:color w:val="000000" w:themeColor="text1"/>
          <w:sz w:val="24"/>
          <w:szCs w:val="24"/>
          <w:lang w:val="en-US"/>
        </w:rPr>
        <w:t xml:space="preserve"> title conferred upon an individual by colleges</w:t>
      </w:r>
    </w:p>
    <w:p w14:paraId="2CF5A7F1"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2) </w:t>
      </w:r>
      <w:proofErr w:type="gramStart"/>
      <w:r w:rsidRPr="00550C39">
        <w:rPr>
          <w:rFonts w:ascii="Times New Roman" w:hAnsi="Times New Roman" w:cs="Times New Roman"/>
          <w:color w:val="000000" w:themeColor="text1"/>
          <w:sz w:val="24"/>
          <w:szCs w:val="24"/>
          <w:lang w:val="en-US"/>
        </w:rPr>
        <w:t>prescribed</w:t>
      </w:r>
      <w:proofErr w:type="gramEnd"/>
      <w:r w:rsidRPr="00550C39">
        <w:rPr>
          <w:rFonts w:ascii="Times New Roman" w:hAnsi="Times New Roman" w:cs="Times New Roman"/>
          <w:color w:val="000000" w:themeColor="text1"/>
          <w:sz w:val="24"/>
          <w:szCs w:val="24"/>
          <w:lang w:val="en-US"/>
        </w:rPr>
        <w:t xml:space="preserve"> academic curriculum undertaken at</w:t>
      </w:r>
    </w:p>
    <w:p w14:paraId="6738A217"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An academic degree is</w:t>
      </w:r>
    </w:p>
    <w:p w14:paraId="02AF2885"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4) </w:t>
      </w:r>
      <w:proofErr w:type="gramStart"/>
      <w:r w:rsidRPr="00550C39">
        <w:rPr>
          <w:rFonts w:ascii="Times New Roman" w:hAnsi="Times New Roman" w:cs="Times New Roman"/>
          <w:color w:val="000000" w:themeColor="text1"/>
          <w:sz w:val="24"/>
          <w:szCs w:val="24"/>
          <w:lang w:val="en-US"/>
        </w:rPr>
        <w:t>the</w:t>
      </w:r>
      <w:proofErr w:type="gramEnd"/>
      <w:r w:rsidRPr="00550C39">
        <w:rPr>
          <w:rFonts w:ascii="Times New Roman" w:hAnsi="Times New Roman" w:cs="Times New Roman"/>
          <w:color w:val="000000" w:themeColor="text1"/>
          <w:sz w:val="24"/>
          <w:szCs w:val="24"/>
          <w:lang w:val="en-US"/>
        </w:rPr>
        <w:t xml:space="preserve"> undergraduate or graduate academic level.</w:t>
      </w:r>
    </w:p>
    <w:p w14:paraId="14B239D4"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5) </w:t>
      </w:r>
      <w:proofErr w:type="gramStart"/>
      <w:r w:rsidRPr="00550C39">
        <w:rPr>
          <w:rFonts w:ascii="Times New Roman" w:hAnsi="Times New Roman" w:cs="Times New Roman"/>
          <w:color w:val="000000" w:themeColor="text1"/>
          <w:sz w:val="24"/>
          <w:szCs w:val="24"/>
          <w:lang w:val="en-US"/>
        </w:rPr>
        <w:t>that</w:t>
      </w:r>
      <w:proofErr w:type="gramEnd"/>
      <w:r w:rsidRPr="00550C39">
        <w:rPr>
          <w:rFonts w:ascii="Times New Roman" w:hAnsi="Times New Roman" w:cs="Times New Roman"/>
          <w:color w:val="000000" w:themeColor="text1"/>
          <w:sz w:val="24"/>
          <w:szCs w:val="24"/>
          <w:lang w:val="en-US"/>
        </w:rPr>
        <w:t xml:space="preserve"> officially recognizes completion of a</w:t>
      </w:r>
    </w:p>
    <w:p w14:paraId="146146B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04FC5A16" w14:textId="77777777" w:rsidTr="00561D93">
        <w:tc>
          <w:tcPr>
            <w:tcW w:w="1196" w:type="dxa"/>
          </w:tcPr>
          <w:p w14:paraId="72E3D7DD" w14:textId="77777777" w:rsidR="00561D93" w:rsidRDefault="00561D93" w:rsidP="00561D93">
            <w:pPr>
              <w:jc w:val="center"/>
              <w:rPr>
                <w:rFonts w:ascii="Times New Roman" w:hAnsi="Times New Roman" w:cs="Times New Roman"/>
                <w:bCs/>
                <w:sz w:val="24"/>
                <w:szCs w:val="24"/>
              </w:rPr>
            </w:pPr>
          </w:p>
        </w:tc>
        <w:tc>
          <w:tcPr>
            <w:tcW w:w="1196" w:type="dxa"/>
          </w:tcPr>
          <w:p w14:paraId="29DD2841" w14:textId="77777777" w:rsidR="00561D93" w:rsidRDefault="00561D93" w:rsidP="00561D93">
            <w:pPr>
              <w:jc w:val="center"/>
              <w:rPr>
                <w:rFonts w:ascii="Times New Roman" w:hAnsi="Times New Roman" w:cs="Times New Roman"/>
                <w:bCs/>
                <w:sz w:val="24"/>
                <w:szCs w:val="24"/>
              </w:rPr>
            </w:pPr>
          </w:p>
        </w:tc>
        <w:tc>
          <w:tcPr>
            <w:tcW w:w="1196" w:type="dxa"/>
          </w:tcPr>
          <w:p w14:paraId="245E1FE7" w14:textId="77777777" w:rsidR="00561D93" w:rsidRDefault="00561D93" w:rsidP="00561D93">
            <w:pPr>
              <w:jc w:val="center"/>
              <w:rPr>
                <w:rFonts w:ascii="Times New Roman" w:hAnsi="Times New Roman" w:cs="Times New Roman"/>
                <w:bCs/>
                <w:sz w:val="24"/>
                <w:szCs w:val="24"/>
              </w:rPr>
            </w:pPr>
          </w:p>
        </w:tc>
        <w:tc>
          <w:tcPr>
            <w:tcW w:w="1197" w:type="dxa"/>
          </w:tcPr>
          <w:p w14:paraId="49FAB609" w14:textId="77777777" w:rsidR="00561D93" w:rsidRDefault="00561D93" w:rsidP="00561D93">
            <w:pPr>
              <w:jc w:val="center"/>
              <w:rPr>
                <w:rFonts w:ascii="Times New Roman" w:hAnsi="Times New Roman" w:cs="Times New Roman"/>
                <w:bCs/>
                <w:sz w:val="24"/>
                <w:szCs w:val="24"/>
              </w:rPr>
            </w:pPr>
          </w:p>
        </w:tc>
        <w:tc>
          <w:tcPr>
            <w:tcW w:w="1196" w:type="dxa"/>
          </w:tcPr>
          <w:p w14:paraId="32265E4C" w14:textId="77777777" w:rsidR="00561D93" w:rsidRDefault="00561D93" w:rsidP="00561D93">
            <w:pPr>
              <w:jc w:val="center"/>
              <w:rPr>
                <w:rFonts w:ascii="Times New Roman" w:hAnsi="Times New Roman" w:cs="Times New Roman"/>
                <w:bCs/>
                <w:sz w:val="24"/>
                <w:szCs w:val="24"/>
              </w:rPr>
            </w:pPr>
          </w:p>
        </w:tc>
      </w:tr>
    </w:tbl>
    <w:p w14:paraId="6018B49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94.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2ED5D4D6"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5C52DB80"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is important to note that the process of keeping up to date with other work going on in the subject must continue throughout the entire period of the research.</w:t>
      </w:r>
    </w:p>
    <w:p w14:paraId="71BB9B75"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start of a research degree involves a very extensive survey of all previous work undertaken in that area.</w:t>
      </w:r>
    </w:p>
    <w:p w14:paraId="4547CF2A"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The important thing is that something new must be found.</w:t>
      </w:r>
    </w:p>
    <w:p w14:paraId="6EE35B3E"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lastRenderedPageBreak/>
        <w:t>4) The research is written up in the form of a thesis.</w:t>
      </w:r>
    </w:p>
    <w:p w14:paraId="2330435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The next stage of a research course usually involves collecting information in some way.</w:t>
      </w:r>
    </w:p>
    <w:p w14:paraId="0D938CE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279547DC" w14:textId="77777777" w:rsidTr="00561D93">
        <w:tc>
          <w:tcPr>
            <w:tcW w:w="1196" w:type="dxa"/>
          </w:tcPr>
          <w:p w14:paraId="7091A49A" w14:textId="77777777" w:rsidR="00561D93" w:rsidRDefault="00561D93" w:rsidP="00561D93">
            <w:pPr>
              <w:jc w:val="center"/>
              <w:rPr>
                <w:rFonts w:ascii="Times New Roman" w:hAnsi="Times New Roman" w:cs="Times New Roman"/>
                <w:bCs/>
                <w:sz w:val="24"/>
                <w:szCs w:val="24"/>
              </w:rPr>
            </w:pPr>
          </w:p>
        </w:tc>
        <w:tc>
          <w:tcPr>
            <w:tcW w:w="1196" w:type="dxa"/>
          </w:tcPr>
          <w:p w14:paraId="1E649F9C" w14:textId="77777777" w:rsidR="00561D93" w:rsidRDefault="00561D93" w:rsidP="00561D93">
            <w:pPr>
              <w:jc w:val="center"/>
              <w:rPr>
                <w:rFonts w:ascii="Times New Roman" w:hAnsi="Times New Roman" w:cs="Times New Roman"/>
                <w:bCs/>
                <w:sz w:val="24"/>
                <w:szCs w:val="24"/>
              </w:rPr>
            </w:pPr>
          </w:p>
        </w:tc>
        <w:tc>
          <w:tcPr>
            <w:tcW w:w="1196" w:type="dxa"/>
          </w:tcPr>
          <w:p w14:paraId="154BDA4C" w14:textId="77777777" w:rsidR="00561D93" w:rsidRDefault="00561D93" w:rsidP="00561D93">
            <w:pPr>
              <w:jc w:val="center"/>
              <w:rPr>
                <w:rFonts w:ascii="Times New Roman" w:hAnsi="Times New Roman" w:cs="Times New Roman"/>
                <w:bCs/>
                <w:sz w:val="24"/>
                <w:szCs w:val="24"/>
              </w:rPr>
            </w:pPr>
          </w:p>
        </w:tc>
        <w:tc>
          <w:tcPr>
            <w:tcW w:w="1197" w:type="dxa"/>
          </w:tcPr>
          <w:p w14:paraId="1A02590C" w14:textId="77777777" w:rsidR="00561D93" w:rsidRDefault="00561D93" w:rsidP="00561D93">
            <w:pPr>
              <w:jc w:val="center"/>
              <w:rPr>
                <w:rFonts w:ascii="Times New Roman" w:hAnsi="Times New Roman" w:cs="Times New Roman"/>
                <w:bCs/>
                <w:sz w:val="24"/>
                <w:szCs w:val="24"/>
              </w:rPr>
            </w:pPr>
          </w:p>
        </w:tc>
        <w:tc>
          <w:tcPr>
            <w:tcW w:w="1196" w:type="dxa"/>
          </w:tcPr>
          <w:p w14:paraId="671EE71E" w14:textId="77777777" w:rsidR="00561D93" w:rsidRDefault="00561D93" w:rsidP="00561D93">
            <w:pPr>
              <w:jc w:val="center"/>
              <w:rPr>
                <w:rFonts w:ascii="Times New Roman" w:hAnsi="Times New Roman" w:cs="Times New Roman"/>
                <w:bCs/>
                <w:sz w:val="24"/>
                <w:szCs w:val="24"/>
              </w:rPr>
            </w:pPr>
          </w:p>
        </w:tc>
      </w:tr>
    </w:tbl>
    <w:p w14:paraId="24F2943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95.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092D0542"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1F2F7172"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1) </w:t>
      </w:r>
      <w:proofErr w:type="gramStart"/>
      <w:r w:rsidRPr="00550C39">
        <w:rPr>
          <w:rFonts w:ascii="Times New Roman" w:hAnsi="Times New Roman" w:cs="Times New Roman"/>
          <w:color w:val="000000" w:themeColor="text1"/>
          <w:sz w:val="24"/>
          <w:szCs w:val="24"/>
          <w:lang w:val="en-US"/>
        </w:rPr>
        <w:t>written</w:t>
      </w:r>
      <w:proofErr w:type="gramEnd"/>
      <w:r w:rsidRPr="00550C39">
        <w:rPr>
          <w:rFonts w:ascii="Times New Roman" w:hAnsi="Times New Roman" w:cs="Times New Roman"/>
          <w:color w:val="000000" w:themeColor="text1"/>
          <w:sz w:val="24"/>
          <w:szCs w:val="24"/>
          <w:lang w:val="en-US"/>
        </w:rPr>
        <w:t xml:space="preserve"> treatment of a subject,</w:t>
      </w:r>
    </w:p>
    <w:p w14:paraId="7A1FEC4A"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2) </w:t>
      </w:r>
      <w:proofErr w:type="gramStart"/>
      <w:r w:rsidRPr="00550C39">
        <w:rPr>
          <w:rFonts w:ascii="Times New Roman" w:hAnsi="Times New Roman" w:cs="Times New Roman"/>
          <w:color w:val="000000" w:themeColor="text1"/>
          <w:sz w:val="24"/>
          <w:szCs w:val="24"/>
          <w:lang w:val="en-US"/>
        </w:rPr>
        <w:t>something</w:t>
      </w:r>
      <w:proofErr w:type="gramEnd"/>
      <w:r w:rsidRPr="00550C39">
        <w:rPr>
          <w:rFonts w:ascii="Times New Roman" w:hAnsi="Times New Roman" w:cs="Times New Roman"/>
          <w:color w:val="000000" w:themeColor="text1"/>
          <w:sz w:val="24"/>
          <w:szCs w:val="24"/>
          <w:lang w:val="en-US"/>
        </w:rPr>
        <w:t xml:space="preserve"> of a lower academic</w:t>
      </w:r>
    </w:p>
    <w:p w14:paraId="35B8D6D5"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3) </w:t>
      </w:r>
      <w:proofErr w:type="gramStart"/>
      <w:r w:rsidRPr="00550C39">
        <w:rPr>
          <w:rFonts w:ascii="Times New Roman" w:hAnsi="Times New Roman" w:cs="Times New Roman"/>
          <w:color w:val="000000" w:themeColor="text1"/>
          <w:sz w:val="24"/>
          <w:szCs w:val="24"/>
          <w:lang w:val="en-US"/>
        </w:rPr>
        <w:t>standard</w:t>
      </w:r>
      <w:proofErr w:type="gramEnd"/>
      <w:r w:rsidRPr="00550C39">
        <w:rPr>
          <w:rFonts w:ascii="Times New Roman" w:hAnsi="Times New Roman" w:cs="Times New Roman"/>
          <w:color w:val="000000" w:themeColor="text1"/>
          <w:sz w:val="24"/>
          <w:szCs w:val="24"/>
          <w:lang w:val="en-US"/>
        </w:rPr>
        <w:t xml:space="preserve"> than a thesis.</w:t>
      </w:r>
    </w:p>
    <w:p w14:paraId="0F167E47"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Dissertation is used either</w:t>
      </w:r>
    </w:p>
    <w:p w14:paraId="6CF7158C"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5) </w:t>
      </w:r>
      <w:proofErr w:type="gramStart"/>
      <w:r w:rsidRPr="00550C39">
        <w:rPr>
          <w:rFonts w:ascii="Times New Roman" w:hAnsi="Times New Roman" w:cs="Times New Roman"/>
          <w:color w:val="000000" w:themeColor="text1"/>
          <w:sz w:val="24"/>
          <w:szCs w:val="24"/>
          <w:lang w:val="en-US"/>
        </w:rPr>
        <w:t>or</w:t>
      </w:r>
      <w:proofErr w:type="gramEnd"/>
      <w:r w:rsidRPr="00550C39">
        <w:rPr>
          <w:rFonts w:ascii="Times New Roman" w:hAnsi="Times New Roman" w:cs="Times New Roman"/>
          <w:color w:val="000000" w:themeColor="text1"/>
          <w:sz w:val="24"/>
          <w:szCs w:val="24"/>
          <w:lang w:val="en-US"/>
        </w:rPr>
        <w:t xml:space="preserve"> more specifically, to denote</w:t>
      </w:r>
    </w:p>
    <w:p w14:paraId="5E029F0F"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6) </w:t>
      </w:r>
      <w:proofErr w:type="gramStart"/>
      <w:r w:rsidRPr="00550C39">
        <w:rPr>
          <w:rFonts w:ascii="Times New Roman" w:hAnsi="Times New Roman" w:cs="Times New Roman"/>
          <w:color w:val="000000" w:themeColor="text1"/>
          <w:sz w:val="24"/>
          <w:szCs w:val="24"/>
          <w:lang w:val="en-US"/>
        </w:rPr>
        <w:t>as</w:t>
      </w:r>
      <w:proofErr w:type="gramEnd"/>
      <w:r w:rsidRPr="00550C39">
        <w:rPr>
          <w:rFonts w:ascii="Times New Roman" w:hAnsi="Times New Roman" w:cs="Times New Roman"/>
          <w:color w:val="000000" w:themeColor="text1"/>
          <w:sz w:val="24"/>
          <w:szCs w:val="24"/>
          <w:lang w:val="en-US"/>
        </w:rPr>
        <w:t xml:space="preserve"> a general term, to denote any extended</w:t>
      </w:r>
    </w:p>
    <w:p w14:paraId="259CDE6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0C7FFF54" w14:textId="77777777" w:rsidTr="00561D93">
        <w:tc>
          <w:tcPr>
            <w:tcW w:w="1196" w:type="dxa"/>
          </w:tcPr>
          <w:p w14:paraId="0E0C50F0" w14:textId="77777777" w:rsidR="00561D93" w:rsidRDefault="00561D93" w:rsidP="00561D93">
            <w:pPr>
              <w:jc w:val="center"/>
              <w:rPr>
                <w:rFonts w:ascii="Times New Roman" w:hAnsi="Times New Roman" w:cs="Times New Roman"/>
                <w:bCs/>
                <w:sz w:val="24"/>
                <w:szCs w:val="24"/>
              </w:rPr>
            </w:pPr>
          </w:p>
        </w:tc>
        <w:tc>
          <w:tcPr>
            <w:tcW w:w="1196" w:type="dxa"/>
          </w:tcPr>
          <w:p w14:paraId="0989B9EB" w14:textId="77777777" w:rsidR="00561D93" w:rsidRDefault="00561D93" w:rsidP="00561D93">
            <w:pPr>
              <w:jc w:val="center"/>
              <w:rPr>
                <w:rFonts w:ascii="Times New Roman" w:hAnsi="Times New Roman" w:cs="Times New Roman"/>
                <w:bCs/>
                <w:sz w:val="24"/>
                <w:szCs w:val="24"/>
              </w:rPr>
            </w:pPr>
          </w:p>
        </w:tc>
        <w:tc>
          <w:tcPr>
            <w:tcW w:w="1196" w:type="dxa"/>
          </w:tcPr>
          <w:p w14:paraId="03AE1EBA" w14:textId="77777777" w:rsidR="00561D93" w:rsidRDefault="00561D93" w:rsidP="00561D93">
            <w:pPr>
              <w:jc w:val="center"/>
              <w:rPr>
                <w:rFonts w:ascii="Times New Roman" w:hAnsi="Times New Roman" w:cs="Times New Roman"/>
                <w:bCs/>
                <w:sz w:val="24"/>
                <w:szCs w:val="24"/>
              </w:rPr>
            </w:pPr>
          </w:p>
        </w:tc>
        <w:tc>
          <w:tcPr>
            <w:tcW w:w="1197" w:type="dxa"/>
          </w:tcPr>
          <w:p w14:paraId="49DD7B72" w14:textId="77777777" w:rsidR="00561D93" w:rsidRDefault="00561D93" w:rsidP="00561D93">
            <w:pPr>
              <w:jc w:val="center"/>
              <w:rPr>
                <w:rFonts w:ascii="Times New Roman" w:hAnsi="Times New Roman" w:cs="Times New Roman"/>
                <w:bCs/>
                <w:sz w:val="24"/>
                <w:szCs w:val="24"/>
              </w:rPr>
            </w:pPr>
          </w:p>
        </w:tc>
        <w:tc>
          <w:tcPr>
            <w:tcW w:w="1196" w:type="dxa"/>
          </w:tcPr>
          <w:p w14:paraId="50D58EE4" w14:textId="77777777" w:rsidR="00561D93" w:rsidRDefault="00561D93" w:rsidP="00561D93">
            <w:pPr>
              <w:jc w:val="center"/>
              <w:rPr>
                <w:rFonts w:ascii="Times New Roman" w:hAnsi="Times New Roman" w:cs="Times New Roman"/>
                <w:bCs/>
                <w:sz w:val="24"/>
                <w:szCs w:val="24"/>
              </w:rPr>
            </w:pPr>
          </w:p>
        </w:tc>
        <w:tc>
          <w:tcPr>
            <w:tcW w:w="1196" w:type="dxa"/>
          </w:tcPr>
          <w:p w14:paraId="2BD7AFCC" w14:textId="77777777" w:rsidR="00561D93" w:rsidRDefault="00561D93" w:rsidP="00561D93">
            <w:pPr>
              <w:jc w:val="center"/>
              <w:rPr>
                <w:rFonts w:ascii="Times New Roman" w:hAnsi="Times New Roman" w:cs="Times New Roman"/>
                <w:bCs/>
                <w:sz w:val="24"/>
                <w:szCs w:val="24"/>
              </w:rPr>
            </w:pPr>
          </w:p>
        </w:tc>
      </w:tr>
    </w:tbl>
    <w:p w14:paraId="2572E14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96.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433A321F"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Переведите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следующие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термины</w:t>
      </w:r>
      <w:r w:rsidRPr="00A5637C">
        <w:rPr>
          <w:rFonts w:ascii="Times New Roman" w:hAnsi="Times New Roman" w:cs="Times New Roman"/>
          <w:bCs/>
          <w:color w:val="000000" w:themeColor="text1"/>
          <w:sz w:val="24"/>
          <w:szCs w:val="24"/>
          <w:lang w:val="en-US"/>
        </w:rPr>
        <w:t>: scientific supervisor, approach, research, completion.</w:t>
      </w:r>
    </w:p>
    <w:p w14:paraId="2AA19F5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56B6CE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3EBE8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1F1EB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EB74F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F2A03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FA17B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97.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556C4289"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«A presentation is a report one gives to the audience and it can be a short report, a long analysis, a narrative of any length, formal, or informal».</w:t>
      </w:r>
    </w:p>
    <w:p w14:paraId="35415C0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775809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D221B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63C6D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D0E94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91E5D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2C3B6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98.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6FEFE2BD"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«If you want to be effective you are to maintain the delicate balance and proportion dealing with the three essential elements of presenting: presenter – aud</w:t>
      </w:r>
      <w:r w:rsidRPr="00A5637C">
        <w:rPr>
          <w:rFonts w:ascii="Times New Roman" w:hAnsi="Times New Roman" w:cs="Times New Roman"/>
          <w:bCs/>
          <w:color w:val="000000" w:themeColor="text1"/>
          <w:sz w:val="24"/>
          <w:szCs w:val="24"/>
          <w:lang w:val="en-US"/>
        </w:rPr>
        <w:t>i</w:t>
      </w:r>
      <w:r w:rsidRPr="00A5637C">
        <w:rPr>
          <w:rFonts w:ascii="Times New Roman" w:hAnsi="Times New Roman" w:cs="Times New Roman"/>
          <w:bCs/>
          <w:color w:val="000000" w:themeColor="text1"/>
          <w:sz w:val="24"/>
          <w:szCs w:val="24"/>
          <w:lang w:val="en-US"/>
        </w:rPr>
        <w:t>ence – message».</w:t>
      </w:r>
    </w:p>
    <w:p w14:paraId="60DA645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5477A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3DE7B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EFB6B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4082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D215C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9AAAD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99.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7199E13C"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Science leads to technological advances and economic benefits that offer unique opportunities to meet basic human needs, reduce poverty, protect the environment and improve the quality of life».</w:t>
      </w:r>
    </w:p>
    <w:p w14:paraId="3762ABC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F653AE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92681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AF497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A131C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0005F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59F2EBE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100.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57506504"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Objectives of study visits can be described as follows: e</w:t>
      </w:r>
      <w:r w:rsidRPr="00A5637C">
        <w:rPr>
          <w:rFonts w:ascii="Times New Roman" w:hAnsi="Times New Roman" w:cs="Times New Roman"/>
          <w:color w:val="000000" w:themeColor="text1"/>
          <w:sz w:val="24"/>
          <w:szCs w:val="24"/>
          <w:lang w:val="en-US"/>
        </w:rPr>
        <w:t>n</w:t>
      </w:r>
      <w:r w:rsidRPr="00A5637C">
        <w:rPr>
          <w:rFonts w:ascii="Times New Roman" w:hAnsi="Times New Roman" w:cs="Times New Roman"/>
          <w:color w:val="000000" w:themeColor="text1"/>
          <w:sz w:val="24"/>
          <w:szCs w:val="24"/>
          <w:lang w:val="en-US"/>
        </w:rPr>
        <w:t>able students to experience international education; strengthen the ties between students and un</w:t>
      </w:r>
      <w:r w:rsidRPr="00A5637C">
        <w:rPr>
          <w:rFonts w:ascii="Times New Roman" w:hAnsi="Times New Roman" w:cs="Times New Roman"/>
          <w:color w:val="000000" w:themeColor="text1"/>
          <w:sz w:val="24"/>
          <w:szCs w:val="24"/>
          <w:lang w:val="en-US"/>
        </w:rPr>
        <w:t>i</w:t>
      </w:r>
      <w:r w:rsidRPr="00A5637C">
        <w:rPr>
          <w:rFonts w:ascii="Times New Roman" w:hAnsi="Times New Roman" w:cs="Times New Roman"/>
          <w:color w:val="000000" w:themeColor="text1"/>
          <w:sz w:val="24"/>
          <w:szCs w:val="24"/>
          <w:lang w:val="en-US"/>
        </w:rPr>
        <w:t>versities; broaden personal and educational perspectives; explore, appreciate and understand di</w:t>
      </w:r>
      <w:r w:rsidRPr="00A5637C">
        <w:rPr>
          <w:rFonts w:ascii="Times New Roman" w:hAnsi="Times New Roman" w:cs="Times New Roman"/>
          <w:color w:val="000000" w:themeColor="text1"/>
          <w:sz w:val="24"/>
          <w:szCs w:val="24"/>
          <w:lang w:val="en-US"/>
        </w:rPr>
        <w:t>f</w:t>
      </w:r>
      <w:r w:rsidRPr="00A5637C">
        <w:rPr>
          <w:rFonts w:ascii="Times New Roman" w:hAnsi="Times New Roman" w:cs="Times New Roman"/>
          <w:color w:val="000000" w:themeColor="text1"/>
          <w:sz w:val="24"/>
          <w:szCs w:val="24"/>
          <w:lang w:val="en-US"/>
        </w:rPr>
        <w:t>ferent cultures; enhance the ability of the student in second language learning; eliminate fear and prejudice among nations».</w:t>
      </w:r>
    </w:p>
    <w:p w14:paraId="4240267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2107F2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EB699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3E9EF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6482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F436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E44820"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3DAFC333"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 xml:space="preserve">УК-6. </w:t>
      </w:r>
      <w:proofErr w:type="gramStart"/>
      <w:r w:rsidRPr="00683A8A">
        <w:rPr>
          <w:rFonts w:ascii="Times New Roman" w:hAnsi="Times New Roman" w:cs="Times New Roman"/>
          <w:b/>
          <w:bCs/>
          <w:color w:val="000000" w:themeColor="text1"/>
          <w:sz w:val="24"/>
          <w:szCs w:val="24"/>
        </w:rPr>
        <w:t>Способен</w:t>
      </w:r>
      <w:proofErr w:type="gramEnd"/>
      <w:r w:rsidRPr="00683A8A">
        <w:rPr>
          <w:rFonts w:ascii="Times New Roman" w:hAnsi="Times New Roman" w:cs="Times New Roman"/>
          <w:b/>
          <w:bCs/>
          <w:color w:val="000000" w:themeColor="text1"/>
          <w:sz w:val="24"/>
          <w:szCs w:val="24"/>
        </w:rPr>
        <w:t xml:space="preserve"> определять и реализовывать приоритеты собственной деятельности и способы ее совершенствования на основе самооценки</w:t>
      </w:r>
    </w:p>
    <w:p w14:paraId="1AE0519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101. </w:t>
      </w:r>
      <w:r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AA80F4A"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В педагогике высшей школы выделяют несколько ключевых категорий, которые помогают структурировать и понимать разнообразные аспекты образовательного проце</w:t>
      </w:r>
      <w:r w:rsidRPr="00B6694D">
        <w:rPr>
          <w:rFonts w:ascii="Times New Roman" w:hAnsi="Times New Roman" w:cs="Times New Roman"/>
          <w:color w:val="000000" w:themeColor="text1"/>
          <w:sz w:val="24"/>
          <w:szCs w:val="24"/>
        </w:rPr>
        <w:t>с</w:t>
      </w:r>
      <w:r w:rsidRPr="00B6694D">
        <w:rPr>
          <w:rFonts w:ascii="Times New Roman" w:hAnsi="Times New Roman" w:cs="Times New Roman"/>
          <w:color w:val="000000" w:themeColor="text1"/>
          <w:sz w:val="24"/>
          <w:szCs w:val="24"/>
        </w:rPr>
        <w:t>са. Эти категории охватывают основные элементы, цели и методы педагогической де</w:t>
      </w:r>
      <w:r w:rsidRPr="00B6694D">
        <w:rPr>
          <w:rFonts w:ascii="Times New Roman" w:hAnsi="Times New Roman" w:cs="Times New Roman"/>
          <w:color w:val="000000" w:themeColor="text1"/>
          <w:sz w:val="24"/>
          <w:szCs w:val="24"/>
        </w:rPr>
        <w:t>я</w:t>
      </w:r>
      <w:r w:rsidRPr="00B6694D">
        <w:rPr>
          <w:rFonts w:ascii="Times New Roman" w:hAnsi="Times New Roman" w:cs="Times New Roman"/>
          <w:color w:val="000000" w:themeColor="text1"/>
          <w:sz w:val="24"/>
          <w:szCs w:val="24"/>
        </w:rPr>
        <w:t>тельности. Использование этих категорий позволяет структурировать педагогическую д</w:t>
      </w:r>
      <w:r w:rsidRPr="00B6694D">
        <w:rPr>
          <w:rFonts w:ascii="Times New Roman" w:hAnsi="Times New Roman" w:cs="Times New Roman"/>
          <w:color w:val="000000" w:themeColor="text1"/>
          <w:sz w:val="24"/>
          <w:szCs w:val="24"/>
        </w:rPr>
        <w:t>е</w:t>
      </w:r>
      <w:r w:rsidRPr="00B6694D">
        <w:rPr>
          <w:rFonts w:ascii="Times New Roman" w:hAnsi="Times New Roman" w:cs="Times New Roman"/>
          <w:color w:val="000000" w:themeColor="text1"/>
          <w:sz w:val="24"/>
          <w:szCs w:val="24"/>
        </w:rPr>
        <w:t>ятельность, делать ее более целенаправленной и результативной, обеспечивая комплек</w:t>
      </w:r>
      <w:r w:rsidRPr="00B6694D">
        <w:rPr>
          <w:rFonts w:ascii="Times New Roman" w:hAnsi="Times New Roman" w:cs="Times New Roman"/>
          <w:color w:val="000000" w:themeColor="text1"/>
          <w:sz w:val="24"/>
          <w:szCs w:val="24"/>
        </w:rPr>
        <w:t>с</w:t>
      </w:r>
      <w:r w:rsidRPr="00B6694D">
        <w:rPr>
          <w:rFonts w:ascii="Times New Roman" w:hAnsi="Times New Roman" w:cs="Times New Roman"/>
          <w:color w:val="000000" w:themeColor="text1"/>
          <w:sz w:val="24"/>
          <w:szCs w:val="24"/>
        </w:rPr>
        <w:t xml:space="preserve">ный подход к развитию личности </w:t>
      </w:r>
      <w:proofErr w:type="gramStart"/>
      <w:r w:rsidRPr="00B6694D">
        <w:rPr>
          <w:rFonts w:ascii="Times New Roman" w:hAnsi="Times New Roman" w:cs="Times New Roman"/>
          <w:color w:val="000000" w:themeColor="text1"/>
          <w:sz w:val="24"/>
          <w:szCs w:val="24"/>
        </w:rPr>
        <w:t>обучающегося</w:t>
      </w:r>
      <w:proofErr w:type="gramEnd"/>
      <w:r w:rsidRPr="00B6694D">
        <w:rPr>
          <w:rFonts w:ascii="Times New Roman" w:hAnsi="Times New Roman" w:cs="Times New Roman"/>
          <w:color w:val="000000" w:themeColor="text1"/>
          <w:sz w:val="24"/>
          <w:szCs w:val="24"/>
        </w:rPr>
        <w:t>. Из перечисленных аспектов педагогики высшей школы к основным категориям относятся:</w:t>
      </w:r>
    </w:p>
    <w:p w14:paraId="0C5F4B26"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педагогический процесс;</w:t>
      </w:r>
    </w:p>
    <w:p w14:paraId="3ED2AC4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2) самообразование; </w:t>
      </w:r>
    </w:p>
    <w:p w14:paraId="3328C1FE"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самовоспитание;</w:t>
      </w:r>
    </w:p>
    <w:p w14:paraId="3DA6F3B5"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педагогическая ситуация.</w:t>
      </w:r>
    </w:p>
    <w:p w14:paraId="48E036B4"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C9F69F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B0E2A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EF3E3C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77261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CE2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79C2B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2F380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8526B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102. </w:t>
      </w:r>
      <w:r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7D2AB036"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Методологические принципы педагогики высшей школы – это фундаментальные положения, на которых основывается научное исследование и практика в области высш</w:t>
      </w:r>
      <w:r w:rsidRPr="00B6694D">
        <w:rPr>
          <w:rFonts w:ascii="Times New Roman" w:hAnsi="Times New Roman" w:cs="Times New Roman"/>
          <w:color w:val="000000" w:themeColor="text1"/>
          <w:sz w:val="24"/>
          <w:szCs w:val="24"/>
        </w:rPr>
        <w:t>е</w:t>
      </w:r>
      <w:r w:rsidRPr="00B6694D">
        <w:rPr>
          <w:rFonts w:ascii="Times New Roman" w:hAnsi="Times New Roman" w:cs="Times New Roman"/>
          <w:color w:val="000000" w:themeColor="text1"/>
          <w:sz w:val="24"/>
          <w:szCs w:val="24"/>
        </w:rPr>
        <w:t>го образования. Эти принципы помогают структурировать образовательный процесс, обеспечивая его целостность, системность и эффективность. Из перечисленных видов к методологическим принципам относятся:</w:t>
      </w:r>
    </w:p>
    <w:p w14:paraId="69B70C3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принцип культуры;</w:t>
      </w:r>
    </w:p>
    <w:p w14:paraId="2E5D6D7B"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принцип обучения;</w:t>
      </w:r>
    </w:p>
    <w:p w14:paraId="513DE20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принцип научности;</w:t>
      </w:r>
    </w:p>
    <w:p w14:paraId="4E15C27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принцип воспитания.</w:t>
      </w:r>
    </w:p>
    <w:p w14:paraId="33D17252" w14:textId="77777777" w:rsidR="00561D93" w:rsidRPr="00B6694D"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51B84A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BC3AA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F23FA6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4A2F6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6309C1D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5EF24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819A6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0E6BD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103. </w:t>
      </w:r>
      <w:r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344BF6F1"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значительно повышают качество образовательного процесса за счет вовлеченности студентов, повышения их мотивации к обучению и разв</w:t>
      </w:r>
      <w:r w:rsidRPr="00B6694D">
        <w:rPr>
          <w:rFonts w:ascii="Times New Roman" w:hAnsi="Times New Roman" w:cs="Times New Roman"/>
          <w:color w:val="000000" w:themeColor="text1"/>
          <w:sz w:val="24"/>
          <w:szCs w:val="24"/>
        </w:rPr>
        <w:t>и</w:t>
      </w:r>
      <w:r w:rsidRPr="00B6694D">
        <w:rPr>
          <w:rFonts w:ascii="Times New Roman" w:hAnsi="Times New Roman" w:cs="Times New Roman"/>
          <w:color w:val="000000" w:themeColor="text1"/>
          <w:sz w:val="24"/>
          <w:szCs w:val="24"/>
        </w:rPr>
        <w:t>тия необходимых для профессиональной деятельности компетенций. Эти методы нацел</w:t>
      </w:r>
      <w:r w:rsidRPr="00B6694D">
        <w:rPr>
          <w:rFonts w:ascii="Times New Roman" w:hAnsi="Times New Roman" w:cs="Times New Roman"/>
          <w:color w:val="000000" w:themeColor="text1"/>
          <w:sz w:val="24"/>
          <w:szCs w:val="24"/>
        </w:rPr>
        <w:t>е</w:t>
      </w:r>
      <w:r w:rsidRPr="00B6694D">
        <w:rPr>
          <w:rFonts w:ascii="Times New Roman" w:hAnsi="Times New Roman" w:cs="Times New Roman"/>
          <w:color w:val="000000" w:themeColor="text1"/>
          <w:sz w:val="24"/>
          <w:szCs w:val="24"/>
        </w:rPr>
        <w:t>ны на повышение мотивации, развитие критического мышления и формирование практ</w:t>
      </w:r>
      <w:r w:rsidRPr="00B6694D">
        <w:rPr>
          <w:rFonts w:ascii="Times New Roman" w:hAnsi="Times New Roman" w:cs="Times New Roman"/>
          <w:color w:val="000000" w:themeColor="text1"/>
          <w:sz w:val="24"/>
          <w:szCs w:val="24"/>
        </w:rPr>
        <w:t>и</w:t>
      </w:r>
      <w:r w:rsidRPr="00B6694D">
        <w:rPr>
          <w:rFonts w:ascii="Times New Roman" w:hAnsi="Times New Roman" w:cs="Times New Roman"/>
          <w:color w:val="000000" w:themeColor="text1"/>
          <w:sz w:val="24"/>
          <w:szCs w:val="24"/>
        </w:rPr>
        <w:t xml:space="preserve">ческих компетенций </w:t>
      </w:r>
      <w:proofErr w:type="gramStart"/>
      <w:r w:rsidRPr="00B6694D">
        <w:rPr>
          <w:rFonts w:ascii="Times New Roman" w:hAnsi="Times New Roman" w:cs="Times New Roman"/>
          <w:color w:val="000000" w:themeColor="text1"/>
          <w:sz w:val="24"/>
          <w:szCs w:val="24"/>
        </w:rPr>
        <w:t>у</w:t>
      </w:r>
      <w:proofErr w:type="gramEnd"/>
      <w:r w:rsidRPr="00B6694D">
        <w:rPr>
          <w:rFonts w:ascii="Times New Roman" w:hAnsi="Times New Roman" w:cs="Times New Roman"/>
          <w:color w:val="000000" w:themeColor="text1"/>
          <w:sz w:val="24"/>
          <w:szCs w:val="24"/>
        </w:rPr>
        <w:t xml:space="preserve"> обучающихся. Из перечисленных видов к активным методам отн</w:t>
      </w:r>
      <w:r w:rsidRPr="00B6694D">
        <w:rPr>
          <w:rFonts w:ascii="Times New Roman" w:hAnsi="Times New Roman" w:cs="Times New Roman"/>
          <w:color w:val="000000" w:themeColor="text1"/>
          <w:sz w:val="24"/>
          <w:szCs w:val="24"/>
        </w:rPr>
        <w:t>о</w:t>
      </w:r>
      <w:r w:rsidRPr="00B6694D">
        <w:rPr>
          <w:rFonts w:ascii="Times New Roman" w:hAnsi="Times New Roman" w:cs="Times New Roman"/>
          <w:color w:val="000000" w:themeColor="text1"/>
          <w:sz w:val="24"/>
          <w:szCs w:val="24"/>
        </w:rPr>
        <w:t>сятся:</w:t>
      </w:r>
    </w:p>
    <w:p w14:paraId="614D3B3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лекции;</w:t>
      </w:r>
    </w:p>
    <w:p w14:paraId="6AE67C2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мозговой штурм;</w:t>
      </w:r>
    </w:p>
    <w:p w14:paraId="2735108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лабораторные занятия;</w:t>
      </w:r>
    </w:p>
    <w:p w14:paraId="39C8AFCA"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семинары.</w:t>
      </w:r>
    </w:p>
    <w:p w14:paraId="630CA58F"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77383C3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6BA91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4434C7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D890D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3AA49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C8E5C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241AF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2AA85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104. </w:t>
      </w:r>
      <w:r w:rsidRPr="00B6694D">
        <w:rPr>
          <w:rFonts w:ascii="Times New Roman" w:hAnsi="Times New Roman" w:cs="Times New Roman"/>
          <w:color w:val="000000" w:themeColor="text1"/>
          <w:sz w:val="24"/>
          <w:szCs w:val="24"/>
        </w:rPr>
        <w:t>Прочитайте текст, выберите правильные ответы и запишите аргуме</w:t>
      </w:r>
      <w:r w:rsidRPr="00B6694D">
        <w:rPr>
          <w:rFonts w:ascii="Times New Roman" w:hAnsi="Times New Roman" w:cs="Times New Roman"/>
          <w:color w:val="000000" w:themeColor="text1"/>
          <w:sz w:val="24"/>
          <w:szCs w:val="24"/>
        </w:rPr>
        <w:t>н</w:t>
      </w:r>
      <w:r w:rsidRPr="00B6694D">
        <w:rPr>
          <w:rFonts w:ascii="Times New Roman" w:hAnsi="Times New Roman" w:cs="Times New Roman"/>
          <w:color w:val="000000" w:themeColor="text1"/>
          <w:sz w:val="24"/>
          <w:szCs w:val="24"/>
        </w:rPr>
        <w:t>ты, обосновывающие выбор ответов.</w:t>
      </w:r>
    </w:p>
    <w:p w14:paraId="7088865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Педагогический процесс является фундаментом системы образования. Он напра</w:t>
      </w:r>
      <w:r w:rsidRPr="00B6694D">
        <w:rPr>
          <w:rFonts w:ascii="Times New Roman" w:hAnsi="Times New Roman" w:cs="Times New Roman"/>
          <w:color w:val="000000" w:themeColor="text1"/>
          <w:sz w:val="24"/>
          <w:szCs w:val="24"/>
        </w:rPr>
        <w:t>в</w:t>
      </w:r>
      <w:r w:rsidRPr="00B6694D">
        <w:rPr>
          <w:rFonts w:ascii="Times New Roman" w:hAnsi="Times New Roman" w:cs="Times New Roman"/>
          <w:color w:val="000000" w:themeColor="text1"/>
          <w:sz w:val="24"/>
          <w:szCs w:val="24"/>
        </w:rPr>
        <w:t>лен на формирование всесторонне развитой личности, готовой к жизни в современном обществе и профессиональной деятельности. Педагогический проце</w:t>
      </w:r>
      <w:proofErr w:type="gramStart"/>
      <w:r w:rsidRPr="00B6694D">
        <w:rPr>
          <w:rFonts w:ascii="Times New Roman" w:hAnsi="Times New Roman" w:cs="Times New Roman"/>
          <w:color w:val="000000" w:themeColor="text1"/>
          <w:sz w:val="24"/>
          <w:szCs w:val="24"/>
        </w:rPr>
        <w:t>сс вкл</w:t>
      </w:r>
      <w:proofErr w:type="gramEnd"/>
      <w:r w:rsidRPr="00B6694D">
        <w:rPr>
          <w:rFonts w:ascii="Times New Roman" w:hAnsi="Times New Roman" w:cs="Times New Roman"/>
          <w:color w:val="000000" w:themeColor="text1"/>
          <w:sz w:val="24"/>
          <w:szCs w:val="24"/>
        </w:rPr>
        <w:t>ючает в себя несколько ключевых элементов, каждый из которых играет важную роль в обеспечении эффективного обучения и воспитания учащихся. Из перечисленных понятий к ключевым элементам педагогического процесса относятся:</w:t>
      </w:r>
    </w:p>
    <w:p w14:paraId="4097948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средства обучения;</w:t>
      </w:r>
    </w:p>
    <w:p w14:paraId="122A94F5"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2) личное время и досуг </w:t>
      </w:r>
      <w:proofErr w:type="gramStart"/>
      <w:r w:rsidRPr="00B6694D">
        <w:rPr>
          <w:rFonts w:ascii="Times New Roman" w:hAnsi="Times New Roman" w:cs="Times New Roman"/>
          <w:color w:val="000000" w:themeColor="text1"/>
          <w:sz w:val="24"/>
          <w:szCs w:val="24"/>
        </w:rPr>
        <w:t>обучающихся</w:t>
      </w:r>
      <w:proofErr w:type="gramEnd"/>
      <w:r w:rsidRPr="00B6694D">
        <w:rPr>
          <w:rFonts w:ascii="Times New Roman" w:hAnsi="Times New Roman" w:cs="Times New Roman"/>
          <w:color w:val="000000" w:themeColor="text1"/>
          <w:sz w:val="24"/>
          <w:szCs w:val="24"/>
        </w:rPr>
        <w:t>;</w:t>
      </w:r>
    </w:p>
    <w:p w14:paraId="06A1232B"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профессиональная деятельность;</w:t>
      </w:r>
    </w:p>
    <w:p w14:paraId="6ECEE9E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экстернат;</w:t>
      </w:r>
    </w:p>
    <w:p w14:paraId="12EF64F6"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методы обучения;</w:t>
      </w:r>
    </w:p>
    <w:p w14:paraId="0500ED8A"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тренинг.</w:t>
      </w:r>
    </w:p>
    <w:p w14:paraId="0FA57524"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98BADC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96CB5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A03A1D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64C21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77F3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BBF63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E110D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4EF94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105. </w:t>
      </w:r>
      <w:r w:rsidRPr="00B6694D">
        <w:rPr>
          <w:rFonts w:ascii="Times New Roman" w:hAnsi="Times New Roman" w:cs="Times New Roman"/>
          <w:color w:val="000000" w:themeColor="text1"/>
          <w:sz w:val="24"/>
          <w:szCs w:val="24"/>
        </w:rPr>
        <w:t>Прочитайте текст, выберите правильные ответы и запишите аргуме</w:t>
      </w:r>
      <w:r w:rsidRPr="00B6694D">
        <w:rPr>
          <w:rFonts w:ascii="Times New Roman" w:hAnsi="Times New Roman" w:cs="Times New Roman"/>
          <w:color w:val="000000" w:themeColor="text1"/>
          <w:sz w:val="24"/>
          <w:szCs w:val="24"/>
        </w:rPr>
        <w:t>н</w:t>
      </w:r>
      <w:r w:rsidRPr="00B6694D">
        <w:rPr>
          <w:rFonts w:ascii="Times New Roman" w:hAnsi="Times New Roman" w:cs="Times New Roman"/>
          <w:color w:val="000000" w:themeColor="text1"/>
          <w:sz w:val="24"/>
          <w:szCs w:val="24"/>
        </w:rPr>
        <w:t>ты, обосновывающие выбор ответов.</w:t>
      </w:r>
    </w:p>
    <w:p w14:paraId="4EBE8424"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Формы обучения в высшей школе разнообразны и служат различным образов</w:t>
      </w:r>
      <w:r w:rsidRPr="00B6694D">
        <w:rPr>
          <w:rFonts w:ascii="Times New Roman" w:hAnsi="Times New Roman" w:cs="Times New Roman"/>
          <w:color w:val="000000" w:themeColor="text1"/>
          <w:sz w:val="24"/>
          <w:szCs w:val="24"/>
        </w:rPr>
        <w:t>а</w:t>
      </w:r>
      <w:r w:rsidRPr="00B6694D">
        <w:rPr>
          <w:rFonts w:ascii="Times New Roman" w:hAnsi="Times New Roman" w:cs="Times New Roman"/>
          <w:color w:val="000000" w:themeColor="text1"/>
          <w:sz w:val="24"/>
          <w:szCs w:val="24"/>
        </w:rPr>
        <w:t xml:space="preserve">тельным целям, адаптируясь к потребностям студентов и требованиям учебных программ. Каждая форма обучения играет важную роль в образовательном процессе, способствуя всестороннему развитию студентов, сочетанию теоретических знаний и практических </w:t>
      </w:r>
      <w:r w:rsidRPr="00B6694D">
        <w:rPr>
          <w:rFonts w:ascii="Times New Roman" w:hAnsi="Times New Roman" w:cs="Times New Roman"/>
          <w:color w:val="000000" w:themeColor="text1"/>
          <w:sz w:val="24"/>
          <w:szCs w:val="24"/>
        </w:rPr>
        <w:lastRenderedPageBreak/>
        <w:t>навыков, а также подготовке к профессиональной деятельности. Комплексное использ</w:t>
      </w:r>
      <w:r w:rsidRPr="00B6694D">
        <w:rPr>
          <w:rFonts w:ascii="Times New Roman" w:hAnsi="Times New Roman" w:cs="Times New Roman"/>
          <w:color w:val="000000" w:themeColor="text1"/>
          <w:sz w:val="24"/>
          <w:szCs w:val="24"/>
        </w:rPr>
        <w:t>о</w:t>
      </w:r>
      <w:r w:rsidRPr="00B6694D">
        <w:rPr>
          <w:rFonts w:ascii="Times New Roman" w:hAnsi="Times New Roman" w:cs="Times New Roman"/>
          <w:color w:val="000000" w:themeColor="text1"/>
          <w:sz w:val="24"/>
          <w:szCs w:val="24"/>
        </w:rPr>
        <w:t>вание различных форм обучения помогает создавать эффективную и разнообразную уче</w:t>
      </w:r>
      <w:r w:rsidRPr="00B6694D">
        <w:rPr>
          <w:rFonts w:ascii="Times New Roman" w:hAnsi="Times New Roman" w:cs="Times New Roman"/>
          <w:color w:val="000000" w:themeColor="text1"/>
          <w:sz w:val="24"/>
          <w:szCs w:val="24"/>
        </w:rPr>
        <w:t>б</w:t>
      </w:r>
      <w:r w:rsidRPr="00B6694D">
        <w:rPr>
          <w:rFonts w:ascii="Times New Roman" w:hAnsi="Times New Roman" w:cs="Times New Roman"/>
          <w:color w:val="000000" w:themeColor="text1"/>
          <w:sz w:val="24"/>
          <w:szCs w:val="24"/>
        </w:rPr>
        <w:t xml:space="preserve">ную среду в высшей школе. Из перечисленных категорий к формам обучения относят: </w:t>
      </w:r>
    </w:p>
    <w:p w14:paraId="7DE0477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экстернат;</w:t>
      </w:r>
    </w:p>
    <w:p w14:paraId="2021CF9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лекционные;</w:t>
      </w:r>
    </w:p>
    <w:p w14:paraId="4C265C6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семинарские;</w:t>
      </w:r>
    </w:p>
    <w:p w14:paraId="76B4A9BF"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тренинг;</w:t>
      </w:r>
    </w:p>
    <w:p w14:paraId="0BE0F0A9"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опрос;</w:t>
      </w:r>
    </w:p>
    <w:p w14:paraId="4F7D4901"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наблюдение.</w:t>
      </w:r>
    </w:p>
    <w:p w14:paraId="14667B64" w14:textId="77777777" w:rsidR="00561D93" w:rsidRPr="00B6694D"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A985E8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6E570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E0D6B0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D0C4D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1B506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E86E6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CDFA62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F700D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106. </w:t>
      </w:r>
      <w:r w:rsidRPr="007F621F">
        <w:rPr>
          <w:rFonts w:ascii="Times New Roman" w:hAnsi="Times New Roman" w:cs="Times New Roman"/>
          <w:color w:val="000000" w:themeColor="text1"/>
          <w:sz w:val="24"/>
          <w:szCs w:val="24"/>
        </w:rPr>
        <w:t>Прочитайте текст и установите соответствие.</w:t>
      </w:r>
    </w:p>
    <w:p w14:paraId="50E8E32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как наука об образовании и воспитании, включает в себя множество категорий, каждая из которых играет важную роль в организации учебного процесса. С</w:t>
      </w:r>
      <w:r w:rsidRPr="007F621F">
        <w:rPr>
          <w:rFonts w:ascii="Times New Roman" w:hAnsi="Times New Roman" w:cs="Times New Roman"/>
          <w:color w:val="000000" w:themeColor="text1"/>
          <w:sz w:val="24"/>
          <w:szCs w:val="24"/>
        </w:rPr>
        <w:t>о</w:t>
      </w:r>
      <w:r w:rsidRPr="007F621F">
        <w:rPr>
          <w:rFonts w:ascii="Times New Roman" w:hAnsi="Times New Roman" w:cs="Times New Roman"/>
          <w:color w:val="000000" w:themeColor="text1"/>
          <w:sz w:val="24"/>
          <w:szCs w:val="24"/>
        </w:rPr>
        <w:t>отнесите категории педагогики высшей школы и их краткие характеристики.</w:t>
      </w:r>
    </w:p>
    <w:p w14:paraId="115ED98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61D93" w:rsidRPr="00F7464A" w14:paraId="3E703181" w14:textId="77777777" w:rsidTr="00561D93">
        <w:trPr>
          <w:trHeight w:val="567"/>
        </w:trPr>
        <w:tc>
          <w:tcPr>
            <w:tcW w:w="2943" w:type="dxa"/>
            <w:gridSpan w:val="2"/>
            <w:vAlign w:val="center"/>
          </w:tcPr>
          <w:p w14:paraId="7ECB2C9C"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6663" w:type="dxa"/>
            <w:gridSpan w:val="2"/>
            <w:vAlign w:val="center"/>
          </w:tcPr>
          <w:p w14:paraId="537B5B73"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1A714114" w14:textId="77777777" w:rsidTr="00561D93">
        <w:tc>
          <w:tcPr>
            <w:tcW w:w="534" w:type="dxa"/>
          </w:tcPr>
          <w:p w14:paraId="7127FCD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Pr>
          <w:p w14:paraId="261B1820"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Дидактика</w:t>
            </w:r>
          </w:p>
        </w:tc>
        <w:tc>
          <w:tcPr>
            <w:tcW w:w="567" w:type="dxa"/>
          </w:tcPr>
          <w:p w14:paraId="787945A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Pr>
          <w:p w14:paraId="5F715907"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Совокупность способов и приемов учебного процесса</w:t>
            </w:r>
          </w:p>
        </w:tc>
      </w:tr>
      <w:tr w:rsidR="00561D93" w:rsidRPr="00F7464A" w14:paraId="3CC3C39F" w14:textId="77777777" w:rsidTr="00561D93">
        <w:tc>
          <w:tcPr>
            <w:tcW w:w="534" w:type="dxa"/>
          </w:tcPr>
          <w:p w14:paraId="05DA667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2698F683"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Технология обучения</w:t>
            </w:r>
          </w:p>
        </w:tc>
        <w:tc>
          <w:tcPr>
            <w:tcW w:w="567" w:type="dxa"/>
          </w:tcPr>
          <w:p w14:paraId="5535C3E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0AAA27C1"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Раздел педагогики о процессах обучения и преподавания</w:t>
            </w:r>
          </w:p>
        </w:tc>
      </w:tr>
      <w:tr w:rsidR="00561D93" w:rsidRPr="00F7464A" w14:paraId="23E11880" w14:textId="77777777" w:rsidTr="00561D93">
        <w:tc>
          <w:tcPr>
            <w:tcW w:w="534" w:type="dxa"/>
          </w:tcPr>
          <w:p w14:paraId="3D34808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2234A09A"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Форма обучения</w:t>
            </w:r>
          </w:p>
        </w:tc>
        <w:tc>
          <w:tcPr>
            <w:tcW w:w="567" w:type="dxa"/>
          </w:tcPr>
          <w:p w14:paraId="580205B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60A137A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Способы организации учебного процесса</w:t>
            </w:r>
          </w:p>
        </w:tc>
      </w:tr>
      <w:tr w:rsidR="00561D93" w:rsidRPr="00F7464A" w14:paraId="1F4521F1" w14:textId="77777777" w:rsidTr="00561D93">
        <w:tc>
          <w:tcPr>
            <w:tcW w:w="534" w:type="dxa"/>
          </w:tcPr>
          <w:p w14:paraId="0D75B2A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775292F1"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 обучения</w:t>
            </w:r>
          </w:p>
        </w:tc>
        <w:tc>
          <w:tcPr>
            <w:tcW w:w="567" w:type="dxa"/>
          </w:tcPr>
          <w:p w14:paraId="35DC1A3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57E5A05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Приемы, средства, способы, методы организации</w:t>
            </w:r>
          </w:p>
        </w:tc>
      </w:tr>
      <w:tr w:rsidR="00561D93" w:rsidRPr="00F7464A" w14:paraId="62DB1C55" w14:textId="77777777" w:rsidTr="00561D93">
        <w:tc>
          <w:tcPr>
            <w:tcW w:w="534" w:type="dxa"/>
          </w:tcPr>
          <w:p w14:paraId="3A33E973" w14:textId="77777777" w:rsidR="00561D93" w:rsidRPr="00F7464A" w:rsidRDefault="00561D93" w:rsidP="00561D93">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48FC4E1"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4A80DF5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4D05640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Единый целенаправленный процесс воспитания и обуч</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ния</w:t>
            </w:r>
          </w:p>
        </w:tc>
      </w:tr>
    </w:tbl>
    <w:p w14:paraId="0ADAE72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14145DE2" w14:textId="77777777" w:rsidTr="00561D93">
        <w:tc>
          <w:tcPr>
            <w:tcW w:w="1196" w:type="dxa"/>
          </w:tcPr>
          <w:p w14:paraId="0AE1DFA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64E4E3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51B0B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99E2C4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4799D12" w14:textId="77777777" w:rsidTr="00561D93">
        <w:tc>
          <w:tcPr>
            <w:tcW w:w="1196" w:type="dxa"/>
          </w:tcPr>
          <w:p w14:paraId="6C625747" w14:textId="77777777" w:rsidR="00561D93" w:rsidRDefault="00561D93" w:rsidP="00561D93">
            <w:pPr>
              <w:jc w:val="center"/>
              <w:rPr>
                <w:rFonts w:ascii="Times New Roman" w:hAnsi="Times New Roman" w:cs="Times New Roman"/>
                <w:bCs/>
                <w:sz w:val="24"/>
                <w:szCs w:val="24"/>
              </w:rPr>
            </w:pPr>
          </w:p>
        </w:tc>
        <w:tc>
          <w:tcPr>
            <w:tcW w:w="1196" w:type="dxa"/>
          </w:tcPr>
          <w:p w14:paraId="13BB3721" w14:textId="77777777" w:rsidR="00561D93" w:rsidRDefault="00561D93" w:rsidP="00561D93">
            <w:pPr>
              <w:jc w:val="center"/>
              <w:rPr>
                <w:rFonts w:ascii="Times New Roman" w:hAnsi="Times New Roman" w:cs="Times New Roman"/>
                <w:bCs/>
                <w:sz w:val="24"/>
                <w:szCs w:val="24"/>
              </w:rPr>
            </w:pPr>
          </w:p>
        </w:tc>
        <w:tc>
          <w:tcPr>
            <w:tcW w:w="1196" w:type="dxa"/>
          </w:tcPr>
          <w:p w14:paraId="103EBC0A" w14:textId="77777777" w:rsidR="00561D93" w:rsidRDefault="00561D93" w:rsidP="00561D93">
            <w:pPr>
              <w:jc w:val="center"/>
              <w:rPr>
                <w:rFonts w:ascii="Times New Roman" w:hAnsi="Times New Roman" w:cs="Times New Roman"/>
                <w:bCs/>
                <w:sz w:val="24"/>
                <w:szCs w:val="24"/>
              </w:rPr>
            </w:pPr>
          </w:p>
        </w:tc>
        <w:tc>
          <w:tcPr>
            <w:tcW w:w="1197" w:type="dxa"/>
          </w:tcPr>
          <w:p w14:paraId="51C0974F" w14:textId="77777777" w:rsidR="00561D93" w:rsidRDefault="00561D93" w:rsidP="00561D93">
            <w:pPr>
              <w:jc w:val="center"/>
              <w:rPr>
                <w:rFonts w:ascii="Times New Roman" w:hAnsi="Times New Roman" w:cs="Times New Roman"/>
                <w:bCs/>
                <w:sz w:val="24"/>
                <w:szCs w:val="24"/>
              </w:rPr>
            </w:pPr>
          </w:p>
        </w:tc>
      </w:tr>
    </w:tbl>
    <w:p w14:paraId="288BA08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107. </w:t>
      </w:r>
      <w:r w:rsidRPr="007F621F">
        <w:rPr>
          <w:rFonts w:ascii="Times New Roman" w:hAnsi="Times New Roman" w:cs="Times New Roman"/>
          <w:color w:val="000000" w:themeColor="text1"/>
          <w:sz w:val="24"/>
          <w:szCs w:val="24"/>
        </w:rPr>
        <w:t>Прочитайте текст и установите соответствие.</w:t>
      </w:r>
    </w:p>
    <w:p w14:paraId="0F9AC8A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 это наука, которая изучает процессы воспитания, образования и об</w:t>
      </w:r>
      <w:r w:rsidRPr="007F621F">
        <w:rPr>
          <w:rFonts w:ascii="Times New Roman" w:hAnsi="Times New Roman" w:cs="Times New Roman"/>
          <w:color w:val="000000" w:themeColor="text1"/>
          <w:sz w:val="24"/>
          <w:szCs w:val="24"/>
        </w:rPr>
        <w:t>у</w:t>
      </w:r>
      <w:r w:rsidRPr="007F621F">
        <w:rPr>
          <w:rFonts w:ascii="Times New Roman" w:hAnsi="Times New Roman" w:cs="Times New Roman"/>
          <w:color w:val="000000" w:themeColor="text1"/>
          <w:sz w:val="24"/>
          <w:szCs w:val="24"/>
        </w:rPr>
        <w:t>чения человека. Она занимается исследованием закономерностей, принципов и методов педагогической деятельности, направленной на всестороннее развитие личности. Соотн</w:t>
      </w:r>
      <w:r w:rsidRPr="007F621F">
        <w:rPr>
          <w:rFonts w:ascii="Times New Roman" w:hAnsi="Times New Roman" w:cs="Times New Roman"/>
          <w:color w:val="000000" w:themeColor="text1"/>
          <w:sz w:val="24"/>
          <w:szCs w:val="24"/>
        </w:rPr>
        <w:t>е</w:t>
      </w:r>
      <w:r w:rsidRPr="007F621F">
        <w:rPr>
          <w:rFonts w:ascii="Times New Roman" w:hAnsi="Times New Roman" w:cs="Times New Roman"/>
          <w:color w:val="000000" w:themeColor="text1"/>
          <w:sz w:val="24"/>
          <w:szCs w:val="24"/>
        </w:rPr>
        <w:t>сите категории педагогики высшей школы и их краткие характеристики</w:t>
      </w:r>
      <w:r>
        <w:rPr>
          <w:rFonts w:ascii="Times New Roman" w:hAnsi="Times New Roman" w:cs="Times New Roman"/>
          <w:color w:val="000000" w:themeColor="text1"/>
          <w:sz w:val="24"/>
          <w:szCs w:val="24"/>
        </w:rPr>
        <w:t>.</w:t>
      </w:r>
    </w:p>
    <w:p w14:paraId="401014B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6520"/>
        <w:gridCol w:w="567"/>
        <w:gridCol w:w="1985"/>
      </w:tblGrid>
      <w:tr w:rsidR="00561D93" w:rsidRPr="00F7464A" w14:paraId="34BB6CDE" w14:textId="77777777" w:rsidTr="00561D93">
        <w:trPr>
          <w:trHeight w:val="567"/>
        </w:trPr>
        <w:tc>
          <w:tcPr>
            <w:tcW w:w="7054" w:type="dxa"/>
            <w:gridSpan w:val="2"/>
            <w:vAlign w:val="center"/>
          </w:tcPr>
          <w:p w14:paraId="43F89CB5"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c>
          <w:tcPr>
            <w:tcW w:w="2552" w:type="dxa"/>
            <w:gridSpan w:val="2"/>
            <w:vAlign w:val="center"/>
          </w:tcPr>
          <w:p w14:paraId="33A0A3DF"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r>
      <w:tr w:rsidR="00561D93" w:rsidRPr="00F7464A" w14:paraId="56297089" w14:textId="77777777" w:rsidTr="00561D93">
        <w:tc>
          <w:tcPr>
            <w:tcW w:w="534" w:type="dxa"/>
          </w:tcPr>
          <w:p w14:paraId="154C45B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6520" w:type="dxa"/>
          </w:tcPr>
          <w:p w14:paraId="2A1C02E8"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Деятельность педагога по управлению образовательной де</w:t>
            </w:r>
            <w:r w:rsidRPr="007E4288">
              <w:rPr>
                <w:rFonts w:ascii="Times New Roman" w:eastAsia="Calibri" w:hAnsi="Times New Roman" w:cs="Times New Roman"/>
                <w:color w:val="000000"/>
                <w:sz w:val="24"/>
                <w:szCs w:val="24"/>
              </w:rPr>
              <w:t>я</w:t>
            </w:r>
            <w:r w:rsidRPr="007E4288">
              <w:rPr>
                <w:rFonts w:ascii="Times New Roman" w:eastAsia="Calibri" w:hAnsi="Times New Roman" w:cs="Times New Roman"/>
                <w:color w:val="000000"/>
                <w:sz w:val="24"/>
                <w:szCs w:val="24"/>
              </w:rPr>
              <w:t>тельностью обучающегося</w:t>
            </w:r>
          </w:p>
        </w:tc>
        <w:tc>
          <w:tcPr>
            <w:tcW w:w="567" w:type="dxa"/>
          </w:tcPr>
          <w:p w14:paraId="0FA84E4F"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1985" w:type="dxa"/>
          </w:tcPr>
          <w:p w14:paraId="46D0DFE0"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Педагогическая деятельность</w:t>
            </w:r>
          </w:p>
        </w:tc>
      </w:tr>
      <w:tr w:rsidR="00561D93" w:rsidRPr="00F7464A" w14:paraId="336B7C06" w14:textId="77777777" w:rsidTr="00561D93">
        <w:tc>
          <w:tcPr>
            <w:tcW w:w="534" w:type="dxa"/>
          </w:tcPr>
          <w:p w14:paraId="0ECF21A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6520" w:type="dxa"/>
          </w:tcPr>
          <w:p w14:paraId="3B4A83AB" w14:textId="77777777" w:rsidR="00561D93" w:rsidRPr="00E36031" w:rsidRDefault="00561D93" w:rsidP="00561D93">
            <w:pPr>
              <w:ind w:left="-57" w:right="-57"/>
              <w:jc w:val="both"/>
              <w:rPr>
                <w:rFonts w:ascii="Times New Roman" w:hAnsi="Times New Roman" w:cs="Times New Roman"/>
                <w:sz w:val="24"/>
                <w:szCs w:val="24"/>
              </w:rPr>
            </w:pPr>
            <w:proofErr w:type="gramStart"/>
            <w:r w:rsidRPr="007E4288">
              <w:rPr>
                <w:rFonts w:ascii="Times New Roman" w:eastAsia="Calibri" w:hAnsi="Times New Roman" w:cs="Times New Roman"/>
                <w:color w:val="000000"/>
                <w:sz w:val="24"/>
                <w:szCs w:val="24"/>
              </w:rPr>
              <w:t>Специальная деятельность педагога, направленная на упра</w:t>
            </w:r>
            <w:r w:rsidRPr="007E4288">
              <w:rPr>
                <w:rFonts w:ascii="Times New Roman" w:eastAsia="Calibri" w:hAnsi="Times New Roman" w:cs="Times New Roman"/>
                <w:color w:val="000000"/>
                <w:sz w:val="24"/>
                <w:szCs w:val="24"/>
              </w:rPr>
              <w:t>в</w:t>
            </w:r>
            <w:r w:rsidRPr="007E4288">
              <w:rPr>
                <w:rFonts w:ascii="Times New Roman" w:eastAsia="Calibri" w:hAnsi="Times New Roman" w:cs="Times New Roman"/>
                <w:color w:val="000000"/>
                <w:sz w:val="24"/>
                <w:szCs w:val="24"/>
              </w:rPr>
              <w:t>ление учебно-познавательной деятельностью обучающихся в рамках определенного содержания образования</w:t>
            </w:r>
            <w:proofErr w:type="gramEnd"/>
          </w:p>
        </w:tc>
        <w:tc>
          <w:tcPr>
            <w:tcW w:w="567" w:type="dxa"/>
          </w:tcPr>
          <w:p w14:paraId="34AA10F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985" w:type="dxa"/>
          </w:tcPr>
          <w:p w14:paraId="7B597F09"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Преподавание</w:t>
            </w:r>
          </w:p>
        </w:tc>
      </w:tr>
      <w:tr w:rsidR="00561D93" w:rsidRPr="00F7464A" w14:paraId="0EC0531C" w14:textId="77777777" w:rsidTr="00561D93">
        <w:tc>
          <w:tcPr>
            <w:tcW w:w="534" w:type="dxa"/>
          </w:tcPr>
          <w:p w14:paraId="3D81C07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6520" w:type="dxa"/>
          </w:tcPr>
          <w:p w14:paraId="35C20168"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процесс воспитания и обучения в интер</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 xml:space="preserve">сах человека, общества, государства, сопровождающийся </w:t>
            </w:r>
            <w:r w:rsidRPr="007E4288">
              <w:rPr>
                <w:rFonts w:ascii="Times New Roman" w:eastAsia="Calibri" w:hAnsi="Times New Roman" w:cs="Times New Roman"/>
                <w:color w:val="000000"/>
                <w:sz w:val="24"/>
                <w:szCs w:val="24"/>
              </w:rPr>
              <w:lastRenderedPageBreak/>
              <w:t>констатацией достижения гражданином (обучающимся) уст</w:t>
            </w:r>
            <w:r w:rsidRPr="007E4288">
              <w:rPr>
                <w:rFonts w:ascii="Times New Roman" w:eastAsia="Calibri" w:hAnsi="Times New Roman" w:cs="Times New Roman"/>
                <w:color w:val="000000"/>
                <w:sz w:val="24"/>
                <w:szCs w:val="24"/>
              </w:rPr>
              <w:t>а</w:t>
            </w:r>
            <w:r w:rsidRPr="007E4288">
              <w:rPr>
                <w:rFonts w:ascii="Times New Roman" w:eastAsia="Calibri" w:hAnsi="Times New Roman" w:cs="Times New Roman"/>
                <w:color w:val="000000"/>
                <w:sz w:val="24"/>
                <w:szCs w:val="24"/>
              </w:rPr>
              <w:t>новленных государством образовательных уровней (образ</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вательных цензов)</w:t>
            </w:r>
          </w:p>
        </w:tc>
        <w:tc>
          <w:tcPr>
            <w:tcW w:w="567" w:type="dxa"/>
          </w:tcPr>
          <w:p w14:paraId="6EBCBAA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В</w:t>
            </w:r>
          </w:p>
        </w:tc>
        <w:tc>
          <w:tcPr>
            <w:tcW w:w="1985" w:type="dxa"/>
          </w:tcPr>
          <w:p w14:paraId="5950E07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Умения</w:t>
            </w:r>
          </w:p>
        </w:tc>
      </w:tr>
      <w:tr w:rsidR="00561D93" w:rsidRPr="00F7464A" w14:paraId="2EA1C7E3" w14:textId="77777777" w:rsidTr="00561D93">
        <w:tc>
          <w:tcPr>
            <w:tcW w:w="534" w:type="dxa"/>
          </w:tcPr>
          <w:p w14:paraId="034101C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4</w:t>
            </w:r>
          </w:p>
        </w:tc>
        <w:tc>
          <w:tcPr>
            <w:tcW w:w="6520" w:type="dxa"/>
          </w:tcPr>
          <w:p w14:paraId="6FEE40BA"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c>
          <w:tcPr>
            <w:tcW w:w="567" w:type="dxa"/>
          </w:tcPr>
          <w:p w14:paraId="22360F1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985" w:type="dxa"/>
          </w:tcPr>
          <w:p w14:paraId="0EECD48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Образование</w:t>
            </w:r>
          </w:p>
        </w:tc>
      </w:tr>
      <w:tr w:rsidR="00561D93" w:rsidRPr="00F7464A" w14:paraId="2781503E" w14:textId="77777777" w:rsidTr="00561D93">
        <w:tc>
          <w:tcPr>
            <w:tcW w:w="534" w:type="dxa"/>
          </w:tcPr>
          <w:p w14:paraId="0F7E1394" w14:textId="77777777" w:rsidR="00561D93" w:rsidRPr="00F7464A" w:rsidRDefault="00561D93" w:rsidP="00561D93">
            <w:pPr>
              <w:ind w:left="-57" w:right="-57"/>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72C1CC82"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0FCF9CD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985" w:type="dxa"/>
          </w:tcPr>
          <w:p w14:paraId="2AC01F6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w:t>
            </w:r>
          </w:p>
        </w:tc>
      </w:tr>
    </w:tbl>
    <w:p w14:paraId="26F0193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3CC1EF9" w14:textId="77777777" w:rsidTr="00561D93">
        <w:tc>
          <w:tcPr>
            <w:tcW w:w="1196" w:type="dxa"/>
          </w:tcPr>
          <w:p w14:paraId="6405144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1E7967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C84800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22FEE0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A792FC1" w14:textId="77777777" w:rsidTr="00561D93">
        <w:tc>
          <w:tcPr>
            <w:tcW w:w="1196" w:type="dxa"/>
          </w:tcPr>
          <w:p w14:paraId="68CCFD69" w14:textId="77777777" w:rsidR="00561D93" w:rsidRDefault="00561D93" w:rsidP="00561D93">
            <w:pPr>
              <w:jc w:val="center"/>
              <w:rPr>
                <w:rFonts w:ascii="Times New Roman" w:hAnsi="Times New Roman" w:cs="Times New Roman"/>
                <w:bCs/>
                <w:sz w:val="24"/>
                <w:szCs w:val="24"/>
              </w:rPr>
            </w:pPr>
          </w:p>
        </w:tc>
        <w:tc>
          <w:tcPr>
            <w:tcW w:w="1196" w:type="dxa"/>
          </w:tcPr>
          <w:p w14:paraId="1B22A5E0" w14:textId="77777777" w:rsidR="00561D93" w:rsidRDefault="00561D93" w:rsidP="00561D93">
            <w:pPr>
              <w:jc w:val="center"/>
              <w:rPr>
                <w:rFonts w:ascii="Times New Roman" w:hAnsi="Times New Roman" w:cs="Times New Roman"/>
                <w:bCs/>
                <w:sz w:val="24"/>
                <w:szCs w:val="24"/>
              </w:rPr>
            </w:pPr>
          </w:p>
        </w:tc>
        <w:tc>
          <w:tcPr>
            <w:tcW w:w="1196" w:type="dxa"/>
          </w:tcPr>
          <w:p w14:paraId="1B42381A" w14:textId="77777777" w:rsidR="00561D93" w:rsidRDefault="00561D93" w:rsidP="00561D93">
            <w:pPr>
              <w:jc w:val="center"/>
              <w:rPr>
                <w:rFonts w:ascii="Times New Roman" w:hAnsi="Times New Roman" w:cs="Times New Roman"/>
                <w:bCs/>
                <w:sz w:val="24"/>
                <w:szCs w:val="24"/>
              </w:rPr>
            </w:pPr>
          </w:p>
        </w:tc>
        <w:tc>
          <w:tcPr>
            <w:tcW w:w="1197" w:type="dxa"/>
          </w:tcPr>
          <w:p w14:paraId="566EF9FD" w14:textId="77777777" w:rsidR="00561D93" w:rsidRDefault="00561D93" w:rsidP="00561D93">
            <w:pPr>
              <w:jc w:val="center"/>
              <w:rPr>
                <w:rFonts w:ascii="Times New Roman" w:hAnsi="Times New Roman" w:cs="Times New Roman"/>
                <w:bCs/>
                <w:sz w:val="24"/>
                <w:szCs w:val="24"/>
              </w:rPr>
            </w:pPr>
          </w:p>
        </w:tc>
      </w:tr>
    </w:tbl>
    <w:p w14:paraId="1629FEF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108. </w:t>
      </w:r>
      <w:r w:rsidRPr="007F621F">
        <w:rPr>
          <w:rFonts w:ascii="Times New Roman" w:hAnsi="Times New Roman" w:cs="Times New Roman"/>
          <w:color w:val="000000" w:themeColor="text1"/>
          <w:sz w:val="24"/>
          <w:szCs w:val="24"/>
        </w:rPr>
        <w:t>Прочитайте текст и установите соответствие.</w:t>
      </w:r>
    </w:p>
    <w:p w14:paraId="642638E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высшей школе осуществляется через ряд важных ко</w:t>
      </w:r>
      <w:r w:rsidRPr="00E36031">
        <w:rPr>
          <w:rFonts w:ascii="Times New Roman" w:hAnsi="Times New Roman" w:cs="Times New Roman"/>
          <w:color w:val="000000" w:themeColor="text1"/>
          <w:sz w:val="24"/>
          <w:szCs w:val="24"/>
        </w:rPr>
        <w:t>м</w:t>
      </w:r>
      <w:r w:rsidRPr="00E36031">
        <w:rPr>
          <w:rFonts w:ascii="Times New Roman" w:hAnsi="Times New Roman" w:cs="Times New Roman"/>
          <w:color w:val="000000" w:themeColor="text1"/>
          <w:sz w:val="24"/>
          <w:szCs w:val="24"/>
        </w:rPr>
        <w:t>понентов и методов, которые включают обучение, образование, самообразование и мет</w:t>
      </w:r>
      <w:r w:rsidRPr="00E36031">
        <w:rPr>
          <w:rFonts w:ascii="Times New Roman" w:hAnsi="Times New Roman" w:cs="Times New Roman"/>
          <w:color w:val="000000" w:themeColor="text1"/>
          <w:sz w:val="24"/>
          <w:szCs w:val="24"/>
        </w:rPr>
        <w:t>о</w:t>
      </w:r>
      <w:r w:rsidRPr="00E36031">
        <w:rPr>
          <w:rFonts w:ascii="Times New Roman" w:hAnsi="Times New Roman" w:cs="Times New Roman"/>
          <w:color w:val="000000" w:themeColor="text1"/>
          <w:sz w:val="24"/>
          <w:szCs w:val="24"/>
        </w:rPr>
        <w:t>дики осуществления образовательного процесса. Соотнесите понятия педагогики высшей школы и их краткие характеристики.</w:t>
      </w:r>
    </w:p>
    <w:p w14:paraId="29617EC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561D93" w:rsidRPr="00F7464A" w14:paraId="770D2F32" w14:textId="77777777" w:rsidTr="00561D93">
        <w:trPr>
          <w:trHeight w:val="567"/>
        </w:trPr>
        <w:tc>
          <w:tcPr>
            <w:tcW w:w="2518" w:type="dxa"/>
            <w:gridSpan w:val="2"/>
            <w:vAlign w:val="center"/>
          </w:tcPr>
          <w:p w14:paraId="1C48C2F4"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Понятия</w:t>
            </w:r>
          </w:p>
        </w:tc>
        <w:tc>
          <w:tcPr>
            <w:tcW w:w="7088" w:type="dxa"/>
            <w:gridSpan w:val="2"/>
            <w:vAlign w:val="center"/>
          </w:tcPr>
          <w:p w14:paraId="2E6BC264"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5A9E6275" w14:textId="77777777" w:rsidTr="00561D93">
        <w:tc>
          <w:tcPr>
            <w:tcW w:w="534" w:type="dxa"/>
          </w:tcPr>
          <w:p w14:paraId="4FD88C3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984" w:type="dxa"/>
          </w:tcPr>
          <w:p w14:paraId="41873DE5"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Методика</w:t>
            </w:r>
          </w:p>
        </w:tc>
        <w:tc>
          <w:tcPr>
            <w:tcW w:w="567" w:type="dxa"/>
          </w:tcPr>
          <w:p w14:paraId="7C5E4AF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521" w:type="dxa"/>
          </w:tcPr>
          <w:p w14:paraId="486EB83A"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Система воспитания и обучения личности, а также совоку</w:t>
            </w:r>
            <w:r w:rsidRPr="007E4288">
              <w:rPr>
                <w:rFonts w:ascii="Times New Roman" w:eastAsia="Calibri" w:hAnsi="Times New Roman" w:cs="Times New Roman"/>
                <w:color w:val="000000"/>
                <w:sz w:val="24"/>
                <w:szCs w:val="24"/>
              </w:rPr>
              <w:t>п</w:t>
            </w:r>
            <w:r w:rsidRPr="007E4288">
              <w:rPr>
                <w:rFonts w:ascii="Times New Roman" w:eastAsia="Calibri" w:hAnsi="Times New Roman" w:cs="Times New Roman"/>
                <w:color w:val="000000"/>
                <w:sz w:val="24"/>
                <w:szCs w:val="24"/>
              </w:rPr>
              <w:t>ность приобретаемых знаний, умений, навыков, ценностных установок, функций, опыта деятельности и компетенций</w:t>
            </w:r>
          </w:p>
        </w:tc>
      </w:tr>
      <w:tr w:rsidR="00561D93" w:rsidRPr="00F7464A" w14:paraId="43991146" w14:textId="77777777" w:rsidTr="00561D93">
        <w:tc>
          <w:tcPr>
            <w:tcW w:w="534" w:type="dxa"/>
          </w:tcPr>
          <w:p w14:paraId="0934171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984" w:type="dxa"/>
          </w:tcPr>
          <w:p w14:paraId="2E66BF79"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Образование</w:t>
            </w:r>
          </w:p>
        </w:tc>
        <w:tc>
          <w:tcPr>
            <w:tcW w:w="567" w:type="dxa"/>
          </w:tcPr>
          <w:p w14:paraId="36CC50EF"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521" w:type="dxa"/>
          </w:tcPr>
          <w:p w14:paraId="5749C1B5"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Комплекс методов и при</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мов, используемых для достижения поставленных образовательных целей</w:t>
            </w:r>
          </w:p>
        </w:tc>
      </w:tr>
      <w:tr w:rsidR="00561D93" w:rsidRPr="00F7464A" w14:paraId="3DA0F15E" w14:textId="77777777" w:rsidTr="00561D93">
        <w:tc>
          <w:tcPr>
            <w:tcW w:w="534" w:type="dxa"/>
          </w:tcPr>
          <w:p w14:paraId="6238801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984" w:type="dxa"/>
          </w:tcPr>
          <w:p w14:paraId="2C9623FB"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Обучение</w:t>
            </w:r>
          </w:p>
        </w:tc>
        <w:tc>
          <w:tcPr>
            <w:tcW w:w="567" w:type="dxa"/>
          </w:tcPr>
          <w:p w14:paraId="16EF2E2D"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521" w:type="dxa"/>
          </w:tcPr>
          <w:p w14:paraId="70CB2D97"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получения знаний и навыков без непосредственного участия педагога, основанный на личной инициативе</w:t>
            </w:r>
          </w:p>
        </w:tc>
      </w:tr>
      <w:tr w:rsidR="00561D93" w:rsidRPr="00F7464A" w14:paraId="2085DEFC" w14:textId="77777777" w:rsidTr="00561D93">
        <w:tc>
          <w:tcPr>
            <w:tcW w:w="534" w:type="dxa"/>
          </w:tcPr>
          <w:p w14:paraId="6258723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984" w:type="dxa"/>
          </w:tcPr>
          <w:p w14:paraId="7621DA34"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Самообразование</w:t>
            </w:r>
          </w:p>
        </w:tc>
        <w:tc>
          <w:tcPr>
            <w:tcW w:w="567" w:type="dxa"/>
          </w:tcPr>
          <w:p w14:paraId="0BBCE84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521" w:type="dxa"/>
          </w:tcPr>
          <w:p w14:paraId="6927376A"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педагогический процесс организации и стимулирования активной учебно-познавательной деятельн</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сти учащихся по овладению ЗУН (знания, умения, навыки), развитию творческих способностей и нравственных этич</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ских взглядов</w:t>
            </w:r>
          </w:p>
        </w:tc>
      </w:tr>
      <w:tr w:rsidR="00561D93" w:rsidRPr="00F7464A" w14:paraId="7E9D2FC6" w14:textId="77777777" w:rsidTr="00561D93">
        <w:tc>
          <w:tcPr>
            <w:tcW w:w="534" w:type="dxa"/>
          </w:tcPr>
          <w:p w14:paraId="4AC83E97" w14:textId="77777777" w:rsidR="00561D93" w:rsidRPr="00F7464A" w:rsidRDefault="00561D93" w:rsidP="00561D93">
            <w:pPr>
              <w:ind w:left="-57" w:right="-5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F1606E9"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0B14139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521" w:type="dxa"/>
          </w:tcPr>
          <w:p w14:paraId="1C40D7A2"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r>
    </w:tbl>
    <w:p w14:paraId="6F3EBB8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0AC7B9E" w14:textId="77777777" w:rsidTr="00561D93">
        <w:tc>
          <w:tcPr>
            <w:tcW w:w="1196" w:type="dxa"/>
          </w:tcPr>
          <w:p w14:paraId="54AD534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861BDC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B9C74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A1F5FD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200FA6A" w14:textId="77777777" w:rsidTr="00561D93">
        <w:tc>
          <w:tcPr>
            <w:tcW w:w="1196" w:type="dxa"/>
          </w:tcPr>
          <w:p w14:paraId="240F454D" w14:textId="77777777" w:rsidR="00561D93" w:rsidRDefault="00561D93" w:rsidP="00561D93">
            <w:pPr>
              <w:jc w:val="center"/>
              <w:rPr>
                <w:rFonts w:ascii="Times New Roman" w:hAnsi="Times New Roman" w:cs="Times New Roman"/>
                <w:bCs/>
                <w:sz w:val="24"/>
                <w:szCs w:val="24"/>
              </w:rPr>
            </w:pPr>
          </w:p>
        </w:tc>
        <w:tc>
          <w:tcPr>
            <w:tcW w:w="1196" w:type="dxa"/>
          </w:tcPr>
          <w:p w14:paraId="78E259D6" w14:textId="77777777" w:rsidR="00561D93" w:rsidRDefault="00561D93" w:rsidP="00561D93">
            <w:pPr>
              <w:jc w:val="center"/>
              <w:rPr>
                <w:rFonts w:ascii="Times New Roman" w:hAnsi="Times New Roman" w:cs="Times New Roman"/>
                <w:bCs/>
                <w:sz w:val="24"/>
                <w:szCs w:val="24"/>
              </w:rPr>
            </w:pPr>
          </w:p>
        </w:tc>
        <w:tc>
          <w:tcPr>
            <w:tcW w:w="1196" w:type="dxa"/>
          </w:tcPr>
          <w:p w14:paraId="1E9D4FCB" w14:textId="77777777" w:rsidR="00561D93" w:rsidRDefault="00561D93" w:rsidP="00561D93">
            <w:pPr>
              <w:jc w:val="center"/>
              <w:rPr>
                <w:rFonts w:ascii="Times New Roman" w:hAnsi="Times New Roman" w:cs="Times New Roman"/>
                <w:bCs/>
                <w:sz w:val="24"/>
                <w:szCs w:val="24"/>
              </w:rPr>
            </w:pPr>
          </w:p>
        </w:tc>
        <w:tc>
          <w:tcPr>
            <w:tcW w:w="1197" w:type="dxa"/>
          </w:tcPr>
          <w:p w14:paraId="140AEBB3" w14:textId="77777777" w:rsidR="00561D93" w:rsidRDefault="00561D93" w:rsidP="00561D93">
            <w:pPr>
              <w:jc w:val="center"/>
              <w:rPr>
                <w:rFonts w:ascii="Times New Roman" w:hAnsi="Times New Roman" w:cs="Times New Roman"/>
                <w:bCs/>
                <w:sz w:val="24"/>
                <w:szCs w:val="24"/>
              </w:rPr>
            </w:pPr>
          </w:p>
        </w:tc>
      </w:tr>
    </w:tbl>
    <w:p w14:paraId="7A93537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109. </w:t>
      </w:r>
      <w:r w:rsidRPr="007F621F">
        <w:rPr>
          <w:rFonts w:ascii="Times New Roman" w:hAnsi="Times New Roman" w:cs="Times New Roman"/>
          <w:color w:val="000000" w:themeColor="text1"/>
          <w:sz w:val="24"/>
          <w:szCs w:val="24"/>
        </w:rPr>
        <w:t>Прочитайте текст и установите соответствие.</w:t>
      </w:r>
    </w:p>
    <w:p w14:paraId="00F563A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педагогике представляет собой комплексную систему мероприятий, направленных на передачу знаний, развитие умений и навыков, а также формирование личностных качеств обучающихся. Соотнесите категории педагогики вы</w:t>
      </w:r>
      <w:r w:rsidRPr="00E36031">
        <w:rPr>
          <w:rFonts w:ascii="Times New Roman" w:hAnsi="Times New Roman" w:cs="Times New Roman"/>
          <w:color w:val="000000" w:themeColor="text1"/>
          <w:sz w:val="24"/>
          <w:szCs w:val="24"/>
        </w:rPr>
        <w:t>с</w:t>
      </w:r>
      <w:r w:rsidRPr="00E36031">
        <w:rPr>
          <w:rFonts w:ascii="Times New Roman" w:hAnsi="Times New Roman" w:cs="Times New Roman"/>
          <w:color w:val="000000" w:themeColor="text1"/>
          <w:sz w:val="24"/>
          <w:szCs w:val="24"/>
        </w:rPr>
        <w:t>шей школы и их краткие характеристики.</w:t>
      </w:r>
    </w:p>
    <w:p w14:paraId="60FCFEC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561D93" w:rsidRPr="00F7464A" w14:paraId="3D8CF79A" w14:textId="77777777" w:rsidTr="00561D93">
        <w:trPr>
          <w:trHeight w:val="567"/>
        </w:trPr>
        <w:tc>
          <w:tcPr>
            <w:tcW w:w="2376" w:type="dxa"/>
            <w:gridSpan w:val="2"/>
            <w:vAlign w:val="center"/>
          </w:tcPr>
          <w:p w14:paraId="64C6A422"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7230" w:type="dxa"/>
            <w:gridSpan w:val="2"/>
            <w:vAlign w:val="center"/>
          </w:tcPr>
          <w:p w14:paraId="3393861E"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5AA8F29E" w14:textId="77777777" w:rsidTr="00561D93">
        <w:tc>
          <w:tcPr>
            <w:tcW w:w="534" w:type="dxa"/>
          </w:tcPr>
          <w:p w14:paraId="6403AC7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842" w:type="dxa"/>
          </w:tcPr>
          <w:p w14:paraId="7BFBD25A"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Воспитание</w:t>
            </w:r>
          </w:p>
        </w:tc>
        <w:tc>
          <w:tcPr>
            <w:tcW w:w="567" w:type="dxa"/>
          </w:tcPr>
          <w:p w14:paraId="06C1BC5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663" w:type="dxa"/>
          </w:tcPr>
          <w:p w14:paraId="5162E99C"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 об условиях и технологиях р</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шения возникающих профессиональных проблем, а также ум</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ние реализовать свои знания в своей области деятельности</w:t>
            </w:r>
          </w:p>
        </w:tc>
      </w:tr>
      <w:tr w:rsidR="00561D93" w:rsidRPr="00F7464A" w14:paraId="1BBDBA6D" w14:textId="77777777" w:rsidTr="00561D93">
        <w:tc>
          <w:tcPr>
            <w:tcW w:w="534" w:type="dxa"/>
          </w:tcPr>
          <w:p w14:paraId="1E70754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842" w:type="dxa"/>
          </w:tcPr>
          <w:p w14:paraId="5B503BD9"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Компетентность</w:t>
            </w:r>
          </w:p>
        </w:tc>
        <w:tc>
          <w:tcPr>
            <w:tcW w:w="567" w:type="dxa"/>
          </w:tcPr>
          <w:p w14:paraId="3014D4D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663" w:type="dxa"/>
          </w:tcPr>
          <w:p w14:paraId="2A3704BE"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 xml:space="preserve">Процесс целенаправленного, систематического формирования </w:t>
            </w:r>
            <w:r w:rsidRPr="007E4288">
              <w:rPr>
                <w:rFonts w:ascii="Times New Roman" w:eastAsia="Calibri" w:hAnsi="Times New Roman" w:cs="Times New Roman"/>
                <w:color w:val="000000"/>
                <w:sz w:val="24"/>
                <w:szCs w:val="24"/>
              </w:rPr>
              <w:lastRenderedPageBreak/>
              <w:t>личности в целях подготовки е</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 xml:space="preserve"> к активному участию в общ</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ственной, производственной и культурной жизни</w:t>
            </w:r>
          </w:p>
        </w:tc>
      </w:tr>
      <w:tr w:rsidR="00561D93" w:rsidRPr="00F7464A" w14:paraId="3EFDF922" w14:textId="77777777" w:rsidTr="00561D93">
        <w:tc>
          <w:tcPr>
            <w:tcW w:w="534" w:type="dxa"/>
          </w:tcPr>
          <w:p w14:paraId="58A5B36D"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3</w:t>
            </w:r>
          </w:p>
        </w:tc>
        <w:tc>
          <w:tcPr>
            <w:tcW w:w="1842" w:type="dxa"/>
          </w:tcPr>
          <w:p w14:paraId="67E12F8B"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Навыки</w:t>
            </w:r>
          </w:p>
        </w:tc>
        <w:tc>
          <w:tcPr>
            <w:tcW w:w="567" w:type="dxa"/>
          </w:tcPr>
          <w:p w14:paraId="44E9C44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663" w:type="dxa"/>
          </w:tcPr>
          <w:p w14:paraId="571AECDF"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самостоятельного приобретения знаний, навыков и умений без непосредственного руководства со стороны преп</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давателей или учебных заведений</w:t>
            </w:r>
          </w:p>
        </w:tc>
      </w:tr>
      <w:tr w:rsidR="00561D93" w:rsidRPr="00F7464A" w14:paraId="0429EB77" w14:textId="77777777" w:rsidTr="00561D93">
        <w:tc>
          <w:tcPr>
            <w:tcW w:w="534" w:type="dxa"/>
          </w:tcPr>
          <w:p w14:paraId="304B6A3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842" w:type="dxa"/>
          </w:tcPr>
          <w:p w14:paraId="58358F4C"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Умения</w:t>
            </w:r>
          </w:p>
        </w:tc>
        <w:tc>
          <w:tcPr>
            <w:tcW w:w="567" w:type="dxa"/>
          </w:tcPr>
          <w:p w14:paraId="19C74AF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663" w:type="dxa"/>
          </w:tcPr>
          <w:p w14:paraId="0D940FAC"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Промежуточный этап в освоении новых способов действия, основанных на знаниях</w:t>
            </w:r>
          </w:p>
        </w:tc>
      </w:tr>
      <w:tr w:rsidR="00561D93" w:rsidRPr="00F7464A" w14:paraId="5F67C29E" w14:textId="77777777" w:rsidTr="00561D93">
        <w:tc>
          <w:tcPr>
            <w:tcW w:w="534" w:type="dxa"/>
          </w:tcPr>
          <w:p w14:paraId="573AEDA0" w14:textId="77777777" w:rsidR="00561D93" w:rsidRPr="00F7464A" w:rsidRDefault="00561D93" w:rsidP="00561D93">
            <w:pPr>
              <w:ind w:left="-57" w:right="-57"/>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ABAF236"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40EAC85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663" w:type="dxa"/>
          </w:tcPr>
          <w:p w14:paraId="0A14EA2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Автоматизированные компоненты сознательной деятельности, которые достигаются в результате многократного повторения и тренировки</w:t>
            </w:r>
          </w:p>
        </w:tc>
      </w:tr>
    </w:tbl>
    <w:p w14:paraId="2AA2092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1D0D9AA3" w14:textId="77777777" w:rsidTr="00561D93">
        <w:tc>
          <w:tcPr>
            <w:tcW w:w="1196" w:type="dxa"/>
          </w:tcPr>
          <w:p w14:paraId="2547052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09C672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B2F1F4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9D0099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B23D169" w14:textId="77777777" w:rsidTr="00561D93">
        <w:tc>
          <w:tcPr>
            <w:tcW w:w="1196" w:type="dxa"/>
          </w:tcPr>
          <w:p w14:paraId="2DF22772" w14:textId="77777777" w:rsidR="00561D93" w:rsidRDefault="00561D93" w:rsidP="00561D93">
            <w:pPr>
              <w:jc w:val="center"/>
              <w:rPr>
                <w:rFonts w:ascii="Times New Roman" w:hAnsi="Times New Roman" w:cs="Times New Roman"/>
                <w:bCs/>
                <w:sz w:val="24"/>
                <w:szCs w:val="24"/>
              </w:rPr>
            </w:pPr>
          </w:p>
        </w:tc>
        <w:tc>
          <w:tcPr>
            <w:tcW w:w="1196" w:type="dxa"/>
          </w:tcPr>
          <w:p w14:paraId="3DE01E26" w14:textId="77777777" w:rsidR="00561D93" w:rsidRDefault="00561D93" w:rsidP="00561D93">
            <w:pPr>
              <w:jc w:val="center"/>
              <w:rPr>
                <w:rFonts w:ascii="Times New Roman" w:hAnsi="Times New Roman" w:cs="Times New Roman"/>
                <w:bCs/>
                <w:sz w:val="24"/>
                <w:szCs w:val="24"/>
              </w:rPr>
            </w:pPr>
          </w:p>
        </w:tc>
        <w:tc>
          <w:tcPr>
            <w:tcW w:w="1196" w:type="dxa"/>
          </w:tcPr>
          <w:p w14:paraId="59F17A8F" w14:textId="77777777" w:rsidR="00561D93" w:rsidRDefault="00561D93" w:rsidP="00561D93">
            <w:pPr>
              <w:jc w:val="center"/>
              <w:rPr>
                <w:rFonts w:ascii="Times New Roman" w:hAnsi="Times New Roman" w:cs="Times New Roman"/>
                <w:bCs/>
                <w:sz w:val="24"/>
                <w:szCs w:val="24"/>
              </w:rPr>
            </w:pPr>
          </w:p>
        </w:tc>
        <w:tc>
          <w:tcPr>
            <w:tcW w:w="1197" w:type="dxa"/>
          </w:tcPr>
          <w:p w14:paraId="1FF7A93A" w14:textId="77777777" w:rsidR="00561D93" w:rsidRDefault="00561D93" w:rsidP="00561D93">
            <w:pPr>
              <w:jc w:val="center"/>
              <w:rPr>
                <w:rFonts w:ascii="Times New Roman" w:hAnsi="Times New Roman" w:cs="Times New Roman"/>
                <w:bCs/>
                <w:sz w:val="24"/>
                <w:szCs w:val="24"/>
              </w:rPr>
            </w:pPr>
          </w:p>
        </w:tc>
      </w:tr>
    </w:tbl>
    <w:p w14:paraId="2825A3F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110. </w:t>
      </w:r>
      <w:r w:rsidRPr="007F621F">
        <w:rPr>
          <w:rFonts w:ascii="Times New Roman" w:hAnsi="Times New Roman" w:cs="Times New Roman"/>
          <w:color w:val="000000" w:themeColor="text1"/>
          <w:sz w:val="24"/>
          <w:szCs w:val="24"/>
        </w:rPr>
        <w:t>Прочитайте текст и установите соответствие.</w:t>
      </w:r>
    </w:p>
    <w:p w14:paraId="470F96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bCs/>
          <w:color w:val="000000" w:themeColor="text1"/>
          <w:sz w:val="24"/>
          <w:szCs w:val="24"/>
        </w:rPr>
        <w:t xml:space="preserve">Планирование учебного процесса </w:t>
      </w:r>
      <w:r w:rsidRPr="00E36031">
        <w:rPr>
          <w:rFonts w:ascii="Times New Roman" w:hAnsi="Times New Roman" w:cs="Times New Roman"/>
          <w:color w:val="000000" w:themeColor="text1"/>
          <w:sz w:val="24"/>
          <w:szCs w:val="24"/>
        </w:rPr>
        <w:t>– это процесс предвидения хода и результатов обучения в соответствии с разработанным планом действий. Он охватывает перечень з</w:t>
      </w:r>
      <w:r w:rsidRPr="00E36031">
        <w:rPr>
          <w:rFonts w:ascii="Times New Roman" w:hAnsi="Times New Roman" w:cs="Times New Roman"/>
          <w:color w:val="000000" w:themeColor="text1"/>
          <w:sz w:val="24"/>
          <w:szCs w:val="24"/>
        </w:rPr>
        <w:t>а</w:t>
      </w:r>
      <w:r w:rsidRPr="00E36031">
        <w:rPr>
          <w:rFonts w:ascii="Times New Roman" w:hAnsi="Times New Roman" w:cs="Times New Roman"/>
          <w:color w:val="000000" w:themeColor="text1"/>
          <w:sz w:val="24"/>
          <w:szCs w:val="24"/>
        </w:rPr>
        <w:t>даний, которые должны быть выполнены в установленные сроки, а также определяет и</w:t>
      </w:r>
      <w:r w:rsidRPr="00E36031">
        <w:rPr>
          <w:rFonts w:ascii="Times New Roman" w:hAnsi="Times New Roman" w:cs="Times New Roman"/>
          <w:color w:val="000000" w:themeColor="text1"/>
          <w:sz w:val="24"/>
          <w:szCs w:val="24"/>
        </w:rPr>
        <w:t>с</w:t>
      </w:r>
      <w:r w:rsidRPr="00E36031">
        <w:rPr>
          <w:rFonts w:ascii="Times New Roman" w:hAnsi="Times New Roman" w:cs="Times New Roman"/>
          <w:color w:val="000000" w:themeColor="text1"/>
          <w:sz w:val="24"/>
          <w:szCs w:val="24"/>
        </w:rPr>
        <w:t>полнителей, методы и средства для реализации этих заданий, способы контроля и оценки полученных результатов. Соотнесите этапы учебного процесса и их краткие характер</w:t>
      </w:r>
      <w:r w:rsidRPr="00E36031">
        <w:rPr>
          <w:rFonts w:ascii="Times New Roman" w:hAnsi="Times New Roman" w:cs="Times New Roman"/>
          <w:color w:val="000000" w:themeColor="text1"/>
          <w:sz w:val="24"/>
          <w:szCs w:val="24"/>
        </w:rPr>
        <w:t>и</w:t>
      </w:r>
      <w:r w:rsidRPr="00E36031">
        <w:rPr>
          <w:rFonts w:ascii="Times New Roman" w:hAnsi="Times New Roman" w:cs="Times New Roman"/>
          <w:color w:val="000000" w:themeColor="text1"/>
          <w:sz w:val="24"/>
          <w:szCs w:val="24"/>
        </w:rPr>
        <w:t>стики.</w:t>
      </w:r>
    </w:p>
    <w:p w14:paraId="3C09507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7464A" w14:paraId="0DF31E82" w14:textId="77777777" w:rsidTr="00561D93">
        <w:trPr>
          <w:trHeight w:val="567"/>
        </w:trPr>
        <w:tc>
          <w:tcPr>
            <w:tcW w:w="2660" w:type="dxa"/>
            <w:gridSpan w:val="2"/>
            <w:vAlign w:val="center"/>
          </w:tcPr>
          <w:p w14:paraId="4C61EDA1"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Этапы</w:t>
            </w:r>
          </w:p>
        </w:tc>
        <w:tc>
          <w:tcPr>
            <w:tcW w:w="6946" w:type="dxa"/>
            <w:gridSpan w:val="2"/>
            <w:vAlign w:val="center"/>
          </w:tcPr>
          <w:p w14:paraId="63E61CFE"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5D17FF5F" w14:textId="77777777" w:rsidTr="00561D93">
        <w:tc>
          <w:tcPr>
            <w:tcW w:w="534" w:type="dxa"/>
          </w:tcPr>
          <w:p w14:paraId="42E619B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1075A667"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Определение целей и задач обучения</w:t>
            </w:r>
          </w:p>
        </w:tc>
        <w:tc>
          <w:tcPr>
            <w:tcW w:w="567" w:type="dxa"/>
          </w:tcPr>
          <w:p w14:paraId="0C7D68E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422D40B4"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Подготовьте отчет о проведенном занятии, включающий анализ достигнутых результатов и выводы</w:t>
            </w:r>
          </w:p>
        </w:tc>
      </w:tr>
      <w:tr w:rsidR="00561D93" w:rsidRPr="00F7464A" w14:paraId="5603D46B" w14:textId="77777777" w:rsidTr="00561D93">
        <w:tc>
          <w:tcPr>
            <w:tcW w:w="534" w:type="dxa"/>
          </w:tcPr>
          <w:p w14:paraId="7CACD26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0D0F982D"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Разработка соде</w:t>
            </w:r>
            <w:r w:rsidRPr="007E4288">
              <w:rPr>
                <w:rFonts w:ascii="Times New Roman" w:eastAsia="Calibri" w:hAnsi="Times New Roman" w:cs="Times New Roman"/>
                <w:color w:val="000000"/>
                <w:sz w:val="24"/>
                <w:szCs w:val="24"/>
              </w:rPr>
              <w:t>р</w:t>
            </w:r>
            <w:r w:rsidRPr="007E4288">
              <w:rPr>
                <w:rFonts w:ascii="Times New Roman" w:eastAsia="Calibri" w:hAnsi="Times New Roman" w:cs="Times New Roman"/>
                <w:color w:val="000000"/>
                <w:sz w:val="24"/>
                <w:szCs w:val="24"/>
              </w:rPr>
              <w:t>жания занятия</w:t>
            </w:r>
          </w:p>
        </w:tc>
        <w:tc>
          <w:tcPr>
            <w:tcW w:w="567" w:type="dxa"/>
          </w:tcPr>
          <w:p w14:paraId="2A4DAE0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0119CE1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Четко сформулируйте цели занятия. Они должны быть ко</w:t>
            </w:r>
            <w:r w:rsidRPr="007E4288">
              <w:rPr>
                <w:rFonts w:ascii="Times New Roman" w:eastAsia="Calibri" w:hAnsi="Times New Roman" w:cs="Times New Roman"/>
                <w:color w:val="000000"/>
                <w:sz w:val="24"/>
                <w:szCs w:val="24"/>
              </w:rPr>
              <w:t>н</w:t>
            </w:r>
            <w:r w:rsidRPr="007E4288">
              <w:rPr>
                <w:rFonts w:ascii="Times New Roman" w:eastAsia="Calibri" w:hAnsi="Times New Roman" w:cs="Times New Roman"/>
                <w:color w:val="000000"/>
                <w:sz w:val="24"/>
                <w:szCs w:val="24"/>
              </w:rPr>
              <w:t>кретными и понятными, направленными на развитие опр</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деленных компетенций обучающихся</w:t>
            </w:r>
          </w:p>
        </w:tc>
      </w:tr>
      <w:tr w:rsidR="00561D93" w:rsidRPr="00F7464A" w14:paraId="6240FB6E" w14:textId="77777777" w:rsidTr="00561D93">
        <w:tc>
          <w:tcPr>
            <w:tcW w:w="534" w:type="dxa"/>
          </w:tcPr>
          <w:p w14:paraId="6BF8F01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481F0116"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Выбор методов и форм обучения</w:t>
            </w:r>
          </w:p>
        </w:tc>
        <w:tc>
          <w:tcPr>
            <w:tcW w:w="567" w:type="dxa"/>
          </w:tcPr>
          <w:p w14:paraId="6879905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1AA25FC6" w14:textId="77777777" w:rsidR="00561D93" w:rsidRPr="00F7464A" w:rsidRDefault="00561D93" w:rsidP="00561D93">
            <w:pPr>
              <w:ind w:left="-57" w:right="-57"/>
              <w:jc w:val="both"/>
              <w:rPr>
                <w:rFonts w:ascii="Times New Roman" w:hAnsi="Times New Roman" w:cs="Times New Roman"/>
                <w:sz w:val="24"/>
                <w:szCs w:val="24"/>
              </w:rPr>
            </w:pPr>
            <w:proofErr w:type="gramStart"/>
            <w:r w:rsidRPr="007E4288">
              <w:rPr>
                <w:rFonts w:ascii="Times New Roman" w:eastAsia="Calibri" w:hAnsi="Times New Roman" w:cs="Times New Roman"/>
                <w:color w:val="000000"/>
                <w:sz w:val="24"/>
                <w:szCs w:val="24"/>
              </w:rPr>
              <w:t>Разработайте систему оценки знаний и навыков у обуча</w:t>
            </w:r>
            <w:r w:rsidRPr="007E4288">
              <w:rPr>
                <w:rFonts w:ascii="Times New Roman" w:eastAsia="Calibri" w:hAnsi="Times New Roman" w:cs="Times New Roman"/>
                <w:color w:val="000000"/>
                <w:sz w:val="24"/>
                <w:szCs w:val="24"/>
              </w:rPr>
              <w:t>ю</w:t>
            </w:r>
            <w:r w:rsidRPr="007E4288">
              <w:rPr>
                <w:rFonts w:ascii="Times New Roman" w:eastAsia="Calibri" w:hAnsi="Times New Roman" w:cs="Times New Roman"/>
                <w:color w:val="000000"/>
                <w:sz w:val="24"/>
                <w:szCs w:val="24"/>
              </w:rPr>
              <w:t>щихся: тесты, контрольные работы, проекты, устные опросы</w:t>
            </w:r>
            <w:proofErr w:type="gramEnd"/>
          </w:p>
        </w:tc>
      </w:tr>
      <w:tr w:rsidR="00561D93" w:rsidRPr="00F7464A" w14:paraId="2813A3EE" w14:textId="77777777" w:rsidTr="00561D93">
        <w:tc>
          <w:tcPr>
            <w:tcW w:w="534" w:type="dxa"/>
          </w:tcPr>
          <w:p w14:paraId="71FA964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35634003"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Контроль и оценка процесса обучения</w:t>
            </w:r>
          </w:p>
        </w:tc>
        <w:tc>
          <w:tcPr>
            <w:tcW w:w="567" w:type="dxa"/>
          </w:tcPr>
          <w:p w14:paraId="3B9B8B6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5940DAB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Определите, какой формат будет наиболее эффективен для достижения поставленных целей (лабораторная работа, с</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минар, дискуссия и т.</w:t>
            </w:r>
            <w:r>
              <w:rPr>
                <w:rFonts w:ascii="Times New Roman" w:eastAsia="Calibri" w:hAnsi="Times New Roman" w:cs="Times New Roman"/>
                <w:color w:val="000000"/>
                <w:sz w:val="24"/>
                <w:szCs w:val="24"/>
              </w:rPr>
              <w:t xml:space="preserve"> </w:t>
            </w:r>
            <w:r w:rsidRPr="007E4288">
              <w:rPr>
                <w:rFonts w:ascii="Times New Roman" w:eastAsia="Calibri" w:hAnsi="Times New Roman" w:cs="Times New Roman"/>
                <w:color w:val="000000"/>
                <w:sz w:val="24"/>
                <w:szCs w:val="24"/>
              </w:rPr>
              <w:t>д.)</w:t>
            </w:r>
          </w:p>
        </w:tc>
      </w:tr>
      <w:tr w:rsidR="00561D93" w:rsidRPr="00F7464A" w14:paraId="75F6AC77" w14:textId="77777777" w:rsidTr="00561D93">
        <w:tc>
          <w:tcPr>
            <w:tcW w:w="534" w:type="dxa"/>
          </w:tcPr>
          <w:p w14:paraId="1484A832" w14:textId="77777777" w:rsidR="00561D93" w:rsidRPr="00F7464A" w:rsidRDefault="00561D93" w:rsidP="00561D93">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354B9F"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57A2FB3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228C2867"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Составьте перечень тем и вопросов, которые будут изучат</w:t>
            </w:r>
            <w:r w:rsidRPr="007E4288">
              <w:rPr>
                <w:rFonts w:ascii="Times New Roman" w:eastAsia="Calibri" w:hAnsi="Times New Roman" w:cs="Times New Roman"/>
                <w:color w:val="000000"/>
                <w:sz w:val="24"/>
                <w:szCs w:val="24"/>
              </w:rPr>
              <w:t>ь</w:t>
            </w:r>
            <w:r w:rsidRPr="007E4288">
              <w:rPr>
                <w:rFonts w:ascii="Times New Roman" w:eastAsia="Calibri" w:hAnsi="Times New Roman" w:cs="Times New Roman"/>
                <w:color w:val="000000"/>
                <w:sz w:val="24"/>
                <w:szCs w:val="24"/>
              </w:rPr>
              <w:t>ся в рамках занятия. Логически структурируйте содержание вашего занятия, определив последовательность изучения тем</w:t>
            </w:r>
          </w:p>
        </w:tc>
      </w:tr>
    </w:tbl>
    <w:p w14:paraId="1343422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0011633A" w14:textId="77777777" w:rsidTr="00561D93">
        <w:tc>
          <w:tcPr>
            <w:tcW w:w="1196" w:type="dxa"/>
          </w:tcPr>
          <w:p w14:paraId="164D7B7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585EE3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E100B4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88E243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0150D0F" w14:textId="77777777" w:rsidTr="00561D93">
        <w:tc>
          <w:tcPr>
            <w:tcW w:w="1196" w:type="dxa"/>
          </w:tcPr>
          <w:p w14:paraId="36184F8F" w14:textId="77777777" w:rsidR="00561D93" w:rsidRDefault="00561D93" w:rsidP="00561D93">
            <w:pPr>
              <w:jc w:val="center"/>
              <w:rPr>
                <w:rFonts w:ascii="Times New Roman" w:hAnsi="Times New Roman" w:cs="Times New Roman"/>
                <w:bCs/>
                <w:sz w:val="24"/>
                <w:szCs w:val="24"/>
              </w:rPr>
            </w:pPr>
          </w:p>
        </w:tc>
        <w:tc>
          <w:tcPr>
            <w:tcW w:w="1196" w:type="dxa"/>
          </w:tcPr>
          <w:p w14:paraId="5DB0F039" w14:textId="77777777" w:rsidR="00561D93" w:rsidRDefault="00561D93" w:rsidP="00561D93">
            <w:pPr>
              <w:jc w:val="center"/>
              <w:rPr>
                <w:rFonts w:ascii="Times New Roman" w:hAnsi="Times New Roman" w:cs="Times New Roman"/>
                <w:bCs/>
                <w:sz w:val="24"/>
                <w:szCs w:val="24"/>
              </w:rPr>
            </w:pPr>
          </w:p>
        </w:tc>
        <w:tc>
          <w:tcPr>
            <w:tcW w:w="1196" w:type="dxa"/>
          </w:tcPr>
          <w:p w14:paraId="67FCA8ED" w14:textId="77777777" w:rsidR="00561D93" w:rsidRDefault="00561D93" w:rsidP="00561D93">
            <w:pPr>
              <w:jc w:val="center"/>
              <w:rPr>
                <w:rFonts w:ascii="Times New Roman" w:hAnsi="Times New Roman" w:cs="Times New Roman"/>
                <w:bCs/>
                <w:sz w:val="24"/>
                <w:szCs w:val="24"/>
              </w:rPr>
            </w:pPr>
          </w:p>
        </w:tc>
        <w:tc>
          <w:tcPr>
            <w:tcW w:w="1197" w:type="dxa"/>
          </w:tcPr>
          <w:p w14:paraId="62E96D5A" w14:textId="77777777" w:rsidR="00561D93" w:rsidRDefault="00561D93" w:rsidP="00561D93">
            <w:pPr>
              <w:jc w:val="center"/>
              <w:rPr>
                <w:rFonts w:ascii="Times New Roman" w:hAnsi="Times New Roman" w:cs="Times New Roman"/>
                <w:bCs/>
                <w:sz w:val="24"/>
                <w:szCs w:val="24"/>
              </w:rPr>
            </w:pPr>
          </w:p>
        </w:tc>
      </w:tr>
    </w:tbl>
    <w:p w14:paraId="32A2B97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111.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27B2BD5D"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Цепочка форм познания мира представляет собой последовательные этапы, через которые проходит процесс познания окружающей реальности. Она включает различные формы и методы, начиная от непосредственного восприятия и заканчивая теоретическим осмыслением и научными исследованиями. Укажите правильную последовательность о</w:t>
      </w:r>
      <w:r w:rsidRPr="00E36031">
        <w:rPr>
          <w:rFonts w:ascii="Times New Roman" w:hAnsi="Times New Roman" w:cs="Times New Roman"/>
          <w:color w:val="000000" w:themeColor="text1"/>
          <w:sz w:val="24"/>
          <w:szCs w:val="24"/>
        </w:rPr>
        <w:t>с</w:t>
      </w:r>
      <w:r w:rsidRPr="00E36031">
        <w:rPr>
          <w:rFonts w:ascii="Times New Roman" w:hAnsi="Times New Roman" w:cs="Times New Roman"/>
          <w:color w:val="000000" w:themeColor="text1"/>
          <w:sz w:val="24"/>
          <w:szCs w:val="24"/>
        </w:rPr>
        <w:t>новных форм познания мира:</w:t>
      </w:r>
    </w:p>
    <w:p w14:paraId="0F17612B"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суждение;</w:t>
      </w:r>
    </w:p>
    <w:p w14:paraId="0EF773EF"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представление;</w:t>
      </w:r>
    </w:p>
    <w:p w14:paraId="46274BF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lastRenderedPageBreak/>
        <w:t>3) ощущение;</w:t>
      </w:r>
    </w:p>
    <w:p w14:paraId="6C9A797A"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умозаключение.</w:t>
      </w:r>
    </w:p>
    <w:p w14:paraId="7D333E5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6B0130F8" w14:textId="77777777" w:rsidTr="00561D93">
        <w:tc>
          <w:tcPr>
            <w:tcW w:w="1196" w:type="dxa"/>
          </w:tcPr>
          <w:p w14:paraId="31EBAE14" w14:textId="77777777" w:rsidR="00561D93" w:rsidRDefault="00561D93" w:rsidP="00561D93">
            <w:pPr>
              <w:jc w:val="center"/>
              <w:rPr>
                <w:rFonts w:ascii="Times New Roman" w:hAnsi="Times New Roman" w:cs="Times New Roman"/>
                <w:bCs/>
                <w:sz w:val="24"/>
                <w:szCs w:val="24"/>
              </w:rPr>
            </w:pPr>
          </w:p>
        </w:tc>
        <w:tc>
          <w:tcPr>
            <w:tcW w:w="1196" w:type="dxa"/>
          </w:tcPr>
          <w:p w14:paraId="398215B3" w14:textId="77777777" w:rsidR="00561D93" w:rsidRDefault="00561D93" w:rsidP="00561D93">
            <w:pPr>
              <w:jc w:val="center"/>
              <w:rPr>
                <w:rFonts w:ascii="Times New Roman" w:hAnsi="Times New Roman" w:cs="Times New Roman"/>
                <w:bCs/>
                <w:sz w:val="24"/>
                <w:szCs w:val="24"/>
              </w:rPr>
            </w:pPr>
          </w:p>
        </w:tc>
        <w:tc>
          <w:tcPr>
            <w:tcW w:w="1196" w:type="dxa"/>
          </w:tcPr>
          <w:p w14:paraId="4E874519" w14:textId="77777777" w:rsidR="00561D93" w:rsidRDefault="00561D93" w:rsidP="00561D93">
            <w:pPr>
              <w:jc w:val="center"/>
              <w:rPr>
                <w:rFonts w:ascii="Times New Roman" w:hAnsi="Times New Roman" w:cs="Times New Roman"/>
                <w:bCs/>
                <w:sz w:val="24"/>
                <w:szCs w:val="24"/>
              </w:rPr>
            </w:pPr>
          </w:p>
        </w:tc>
        <w:tc>
          <w:tcPr>
            <w:tcW w:w="1197" w:type="dxa"/>
          </w:tcPr>
          <w:p w14:paraId="3672BE74" w14:textId="77777777" w:rsidR="00561D93" w:rsidRDefault="00561D93" w:rsidP="00561D93">
            <w:pPr>
              <w:jc w:val="center"/>
              <w:rPr>
                <w:rFonts w:ascii="Times New Roman" w:hAnsi="Times New Roman" w:cs="Times New Roman"/>
                <w:bCs/>
                <w:sz w:val="24"/>
                <w:szCs w:val="24"/>
              </w:rPr>
            </w:pPr>
          </w:p>
        </w:tc>
      </w:tr>
    </w:tbl>
    <w:p w14:paraId="27C0893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112.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205CC4D8"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Психологическая структура и уровни психической организации человека в общих представлениях о личности представляют собой понятие человека как объекта психолог</w:t>
      </w:r>
      <w:r w:rsidRPr="00E36031">
        <w:rPr>
          <w:rFonts w:ascii="Times New Roman" w:hAnsi="Times New Roman" w:cs="Times New Roman"/>
          <w:color w:val="000000" w:themeColor="text1"/>
          <w:sz w:val="24"/>
          <w:szCs w:val="24"/>
        </w:rPr>
        <w:t>и</w:t>
      </w:r>
      <w:r w:rsidRPr="00E36031">
        <w:rPr>
          <w:rFonts w:ascii="Times New Roman" w:hAnsi="Times New Roman" w:cs="Times New Roman"/>
          <w:color w:val="000000" w:themeColor="text1"/>
          <w:sz w:val="24"/>
          <w:szCs w:val="24"/>
        </w:rPr>
        <w:t>ческого исследования. Укажите правильную последовательность рассмотрения понятий общих представлений о личности:</w:t>
      </w:r>
    </w:p>
    <w:p w14:paraId="21F85F5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индивид;</w:t>
      </w:r>
    </w:p>
    <w:p w14:paraId="506E9ABE"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индивидуальность;</w:t>
      </w:r>
    </w:p>
    <w:p w14:paraId="3E335AD1"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человек;</w:t>
      </w:r>
    </w:p>
    <w:p w14:paraId="532FDE10"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личность.</w:t>
      </w:r>
    </w:p>
    <w:p w14:paraId="6E66F95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7468AB18" w14:textId="77777777" w:rsidTr="00561D93">
        <w:tc>
          <w:tcPr>
            <w:tcW w:w="1196" w:type="dxa"/>
          </w:tcPr>
          <w:p w14:paraId="7F790753" w14:textId="77777777" w:rsidR="00561D93" w:rsidRDefault="00561D93" w:rsidP="00561D93">
            <w:pPr>
              <w:jc w:val="center"/>
              <w:rPr>
                <w:rFonts w:ascii="Times New Roman" w:hAnsi="Times New Roman" w:cs="Times New Roman"/>
                <w:bCs/>
                <w:sz w:val="24"/>
                <w:szCs w:val="24"/>
              </w:rPr>
            </w:pPr>
          </w:p>
        </w:tc>
        <w:tc>
          <w:tcPr>
            <w:tcW w:w="1196" w:type="dxa"/>
          </w:tcPr>
          <w:p w14:paraId="611AF150" w14:textId="77777777" w:rsidR="00561D93" w:rsidRDefault="00561D93" w:rsidP="00561D93">
            <w:pPr>
              <w:jc w:val="center"/>
              <w:rPr>
                <w:rFonts w:ascii="Times New Roman" w:hAnsi="Times New Roman" w:cs="Times New Roman"/>
                <w:bCs/>
                <w:sz w:val="24"/>
                <w:szCs w:val="24"/>
              </w:rPr>
            </w:pPr>
          </w:p>
        </w:tc>
        <w:tc>
          <w:tcPr>
            <w:tcW w:w="1196" w:type="dxa"/>
          </w:tcPr>
          <w:p w14:paraId="61A87522" w14:textId="77777777" w:rsidR="00561D93" w:rsidRDefault="00561D93" w:rsidP="00561D93">
            <w:pPr>
              <w:jc w:val="center"/>
              <w:rPr>
                <w:rFonts w:ascii="Times New Roman" w:hAnsi="Times New Roman" w:cs="Times New Roman"/>
                <w:bCs/>
                <w:sz w:val="24"/>
                <w:szCs w:val="24"/>
              </w:rPr>
            </w:pPr>
          </w:p>
        </w:tc>
        <w:tc>
          <w:tcPr>
            <w:tcW w:w="1197" w:type="dxa"/>
          </w:tcPr>
          <w:p w14:paraId="16A288D9" w14:textId="77777777" w:rsidR="00561D93" w:rsidRDefault="00561D93" w:rsidP="00561D93">
            <w:pPr>
              <w:jc w:val="center"/>
              <w:rPr>
                <w:rFonts w:ascii="Times New Roman" w:hAnsi="Times New Roman" w:cs="Times New Roman"/>
                <w:bCs/>
                <w:sz w:val="24"/>
                <w:szCs w:val="24"/>
              </w:rPr>
            </w:pPr>
          </w:p>
        </w:tc>
      </w:tr>
    </w:tbl>
    <w:p w14:paraId="6E78B5B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113.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27E14E4F"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Профессионально-личностное становление – это процесс формирования и развития личности, который происходит в контексте профессиональной деятельности. Этот пр</w:t>
      </w:r>
      <w:r w:rsidRPr="00E36031">
        <w:rPr>
          <w:rFonts w:ascii="Times New Roman" w:hAnsi="Times New Roman" w:cs="Times New Roman"/>
          <w:color w:val="000000" w:themeColor="text1"/>
          <w:sz w:val="24"/>
          <w:szCs w:val="24"/>
        </w:rPr>
        <w:t>о</w:t>
      </w:r>
      <w:r w:rsidRPr="00E36031">
        <w:rPr>
          <w:rFonts w:ascii="Times New Roman" w:hAnsi="Times New Roman" w:cs="Times New Roman"/>
          <w:color w:val="000000" w:themeColor="text1"/>
          <w:sz w:val="24"/>
          <w:szCs w:val="24"/>
        </w:rPr>
        <w:t>це</w:t>
      </w:r>
      <w:proofErr w:type="gramStart"/>
      <w:r w:rsidRPr="00E36031">
        <w:rPr>
          <w:rFonts w:ascii="Times New Roman" w:hAnsi="Times New Roman" w:cs="Times New Roman"/>
          <w:color w:val="000000" w:themeColor="text1"/>
          <w:sz w:val="24"/>
          <w:szCs w:val="24"/>
        </w:rPr>
        <w:t>сс вкл</w:t>
      </w:r>
      <w:proofErr w:type="gramEnd"/>
      <w:r w:rsidRPr="00E36031">
        <w:rPr>
          <w:rFonts w:ascii="Times New Roman" w:hAnsi="Times New Roman" w:cs="Times New Roman"/>
          <w:color w:val="000000" w:themeColor="text1"/>
          <w:sz w:val="24"/>
          <w:szCs w:val="24"/>
        </w:rPr>
        <w:t>ючает не только приобретение знаний и навыков, необходимых для выполнения профессиональных обязанностей, но и развитие личностных качеств, ценностей, устан</w:t>
      </w:r>
      <w:r w:rsidRPr="00E36031">
        <w:rPr>
          <w:rFonts w:ascii="Times New Roman" w:hAnsi="Times New Roman" w:cs="Times New Roman"/>
          <w:color w:val="000000" w:themeColor="text1"/>
          <w:sz w:val="24"/>
          <w:szCs w:val="24"/>
        </w:rPr>
        <w:t>о</w:t>
      </w:r>
      <w:r w:rsidRPr="00E36031">
        <w:rPr>
          <w:rFonts w:ascii="Times New Roman" w:hAnsi="Times New Roman" w:cs="Times New Roman"/>
          <w:color w:val="000000" w:themeColor="text1"/>
          <w:sz w:val="24"/>
          <w:szCs w:val="24"/>
        </w:rPr>
        <w:t>вок и мотивов, которые определяют отношение человека к своей профессии и спосо</w:t>
      </w:r>
      <w:r w:rsidRPr="00E36031">
        <w:rPr>
          <w:rFonts w:ascii="Times New Roman" w:hAnsi="Times New Roman" w:cs="Times New Roman"/>
          <w:color w:val="000000" w:themeColor="text1"/>
          <w:sz w:val="24"/>
          <w:szCs w:val="24"/>
        </w:rPr>
        <w:t>б</w:t>
      </w:r>
      <w:r w:rsidRPr="00E36031">
        <w:rPr>
          <w:rFonts w:ascii="Times New Roman" w:hAnsi="Times New Roman" w:cs="Times New Roman"/>
          <w:color w:val="000000" w:themeColor="text1"/>
          <w:sz w:val="24"/>
          <w:szCs w:val="24"/>
        </w:rPr>
        <w:t>ствуют его успешной самореализации в профессиональном плане. Укажите правильную последовательность профессионально-личностного становления:</w:t>
      </w:r>
    </w:p>
    <w:p w14:paraId="0985F22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профессиональная ориентация;</w:t>
      </w:r>
    </w:p>
    <w:p w14:paraId="72A7D0FB"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профессиональное обучение;</w:t>
      </w:r>
    </w:p>
    <w:p w14:paraId="2B090EF7"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профессиональное становление;</w:t>
      </w:r>
    </w:p>
    <w:p w14:paraId="158FF53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профессиональная адаптация;</w:t>
      </w:r>
    </w:p>
    <w:p w14:paraId="4EBF36DD"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5) профессиональный рост.</w:t>
      </w:r>
    </w:p>
    <w:p w14:paraId="18A8AE1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6D3E2CB" w14:textId="77777777" w:rsidTr="00561D93">
        <w:tc>
          <w:tcPr>
            <w:tcW w:w="1196" w:type="dxa"/>
          </w:tcPr>
          <w:p w14:paraId="1A2BF1EA" w14:textId="77777777" w:rsidR="00561D93" w:rsidRDefault="00561D93" w:rsidP="00561D93">
            <w:pPr>
              <w:jc w:val="center"/>
              <w:rPr>
                <w:rFonts w:ascii="Times New Roman" w:hAnsi="Times New Roman" w:cs="Times New Roman"/>
                <w:bCs/>
                <w:sz w:val="24"/>
                <w:szCs w:val="24"/>
              </w:rPr>
            </w:pPr>
          </w:p>
        </w:tc>
        <w:tc>
          <w:tcPr>
            <w:tcW w:w="1196" w:type="dxa"/>
          </w:tcPr>
          <w:p w14:paraId="22EC6903" w14:textId="77777777" w:rsidR="00561D93" w:rsidRDefault="00561D93" w:rsidP="00561D93">
            <w:pPr>
              <w:jc w:val="center"/>
              <w:rPr>
                <w:rFonts w:ascii="Times New Roman" w:hAnsi="Times New Roman" w:cs="Times New Roman"/>
                <w:bCs/>
                <w:sz w:val="24"/>
                <w:szCs w:val="24"/>
              </w:rPr>
            </w:pPr>
          </w:p>
        </w:tc>
        <w:tc>
          <w:tcPr>
            <w:tcW w:w="1196" w:type="dxa"/>
          </w:tcPr>
          <w:p w14:paraId="62856B1C" w14:textId="77777777" w:rsidR="00561D93" w:rsidRDefault="00561D93" w:rsidP="00561D93">
            <w:pPr>
              <w:jc w:val="center"/>
              <w:rPr>
                <w:rFonts w:ascii="Times New Roman" w:hAnsi="Times New Roman" w:cs="Times New Roman"/>
                <w:bCs/>
                <w:sz w:val="24"/>
                <w:szCs w:val="24"/>
              </w:rPr>
            </w:pPr>
          </w:p>
        </w:tc>
        <w:tc>
          <w:tcPr>
            <w:tcW w:w="1197" w:type="dxa"/>
          </w:tcPr>
          <w:p w14:paraId="336AF4E7" w14:textId="77777777" w:rsidR="00561D93" w:rsidRDefault="00561D93" w:rsidP="00561D93">
            <w:pPr>
              <w:jc w:val="center"/>
              <w:rPr>
                <w:rFonts w:ascii="Times New Roman" w:hAnsi="Times New Roman" w:cs="Times New Roman"/>
                <w:bCs/>
                <w:sz w:val="24"/>
                <w:szCs w:val="24"/>
              </w:rPr>
            </w:pPr>
          </w:p>
        </w:tc>
        <w:tc>
          <w:tcPr>
            <w:tcW w:w="1196" w:type="dxa"/>
          </w:tcPr>
          <w:p w14:paraId="294212B1" w14:textId="77777777" w:rsidR="00561D93" w:rsidRDefault="00561D93" w:rsidP="00561D93">
            <w:pPr>
              <w:jc w:val="center"/>
              <w:rPr>
                <w:rFonts w:ascii="Times New Roman" w:hAnsi="Times New Roman" w:cs="Times New Roman"/>
                <w:bCs/>
                <w:sz w:val="24"/>
                <w:szCs w:val="24"/>
              </w:rPr>
            </w:pPr>
          </w:p>
        </w:tc>
      </w:tr>
    </w:tbl>
    <w:p w14:paraId="69B0856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114.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33FB6DDB"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Уровни образования создают последовательную систему, которая обеспечивает н</w:t>
      </w:r>
      <w:r w:rsidRPr="00E51753">
        <w:rPr>
          <w:rFonts w:ascii="Times New Roman" w:hAnsi="Times New Roman" w:cs="Times New Roman"/>
          <w:color w:val="000000" w:themeColor="text1"/>
          <w:sz w:val="24"/>
          <w:szCs w:val="24"/>
        </w:rPr>
        <w:t>е</w:t>
      </w:r>
      <w:r w:rsidRPr="00E51753">
        <w:rPr>
          <w:rFonts w:ascii="Times New Roman" w:hAnsi="Times New Roman" w:cs="Times New Roman"/>
          <w:color w:val="000000" w:themeColor="text1"/>
          <w:sz w:val="24"/>
          <w:szCs w:val="24"/>
        </w:rPr>
        <w:t>прерывное развитие и обучение на протяжении всей жизни. Каждая из этих ступеней и</w:t>
      </w:r>
      <w:r w:rsidRPr="00E51753">
        <w:rPr>
          <w:rFonts w:ascii="Times New Roman" w:hAnsi="Times New Roman" w:cs="Times New Roman"/>
          <w:color w:val="000000" w:themeColor="text1"/>
          <w:sz w:val="24"/>
          <w:szCs w:val="24"/>
        </w:rPr>
        <w:t>г</w:t>
      </w:r>
      <w:r w:rsidRPr="00E51753">
        <w:rPr>
          <w:rFonts w:ascii="Times New Roman" w:hAnsi="Times New Roman" w:cs="Times New Roman"/>
          <w:color w:val="000000" w:themeColor="text1"/>
          <w:sz w:val="24"/>
          <w:szCs w:val="24"/>
        </w:rPr>
        <w:t>рает важную роль в личностном и профессиональном становлении человека, формируя фундаментальные и специализированные знания, умения и компетенции. Расположите в порядке возрастания следующие уровни образования:</w:t>
      </w:r>
    </w:p>
    <w:p w14:paraId="4FB23A6E"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1) </w:t>
      </w:r>
      <w:proofErr w:type="spellStart"/>
      <w:r w:rsidRPr="00E51753">
        <w:rPr>
          <w:rFonts w:ascii="Times New Roman" w:hAnsi="Times New Roman" w:cs="Times New Roman"/>
          <w:color w:val="000000" w:themeColor="text1"/>
          <w:sz w:val="24"/>
          <w:szCs w:val="24"/>
        </w:rPr>
        <w:t>бакалавриат</w:t>
      </w:r>
      <w:proofErr w:type="spellEnd"/>
      <w:r w:rsidRPr="00E51753">
        <w:rPr>
          <w:rFonts w:ascii="Times New Roman" w:hAnsi="Times New Roman" w:cs="Times New Roman"/>
          <w:color w:val="000000" w:themeColor="text1"/>
          <w:sz w:val="24"/>
          <w:szCs w:val="24"/>
        </w:rPr>
        <w:t>;</w:t>
      </w:r>
    </w:p>
    <w:p w14:paraId="03787FEE"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среднее профессиональное образование;</w:t>
      </w:r>
    </w:p>
    <w:p w14:paraId="40D08B80"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3) среднее (полное) общее образование;</w:t>
      </w:r>
    </w:p>
    <w:p w14:paraId="1B8496A0"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основное общее образование;</w:t>
      </w:r>
    </w:p>
    <w:p w14:paraId="48934BE5"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магистратура.</w:t>
      </w:r>
    </w:p>
    <w:p w14:paraId="55D36CE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B6B1C8C" w14:textId="77777777" w:rsidTr="00561D93">
        <w:tc>
          <w:tcPr>
            <w:tcW w:w="1196" w:type="dxa"/>
          </w:tcPr>
          <w:p w14:paraId="2B04C1AA" w14:textId="77777777" w:rsidR="00561D93" w:rsidRDefault="00561D93" w:rsidP="00561D93">
            <w:pPr>
              <w:jc w:val="center"/>
              <w:rPr>
                <w:rFonts w:ascii="Times New Roman" w:hAnsi="Times New Roman" w:cs="Times New Roman"/>
                <w:bCs/>
                <w:sz w:val="24"/>
                <w:szCs w:val="24"/>
              </w:rPr>
            </w:pPr>
          </w:p>
        </w:tc>
        <w:tc>
          <w:tcPr>
            <w:tcW w:w="1196" w:type="dxa"/>
          </w:tcPr>
          <w:p w14:paraId="70866CFF" w14:textId="77777777" w:rsidR="00561D93" w:rsidRDefault="00561D93" w:rsidP="00561D93">
            <w:pPr>
              <w:jc w:val="center"/>
              <w:rPr>
                <w:rFonts w:ascii="Times New Roman" w:hAnsi="Times New Roman" w:cs="Times New Roman"/>
                <w:bCs/>
                <w:sz w:val="24"/>
                <w:szCs w:val="24"/>
              </w:rPr>
            </w:pPr>
          </w:p>
        </w:tc>
        <w:tc>
          <w:tcPr>
            <w:tcW w:w="1196" w:type="dxa"/>
          </w:tcPr>
          <w:p w14:paraId="70107575" w14:textId="77777777" w:rsidR="00561D93" w:rsidRDefault="00561D93" w:rsidP="00561D93">
            <w:pPr>
              <w:jc w:val="center"/>
              <w:rPr>
                <w:rFonts w:ascii="Times New Roman" w:hAnsi="Times New Roman" w:cs="Times New Roman"/>
                <w:bCs/>
                <w:sz w:val="24"/>
                <w:szCs w:val="24"/>
              </w:rPr>
            </w:pPr>
          </w:p>
        </w:tc>
        <w:tc>
          <w:tcPr>
            <w:tcW w:w="1197" w:type="dxa"/>
          </w:tcPr>
          <w:p w14:paraId="42770F67" w14:textId="77777777" w:rsidR="00561D93" w:rsidRDefault="00561D93" w:rsidP="00561D93">
            <w:pPr>
              <w:jc w:val="center"/>
              <w:rPr>
                <w:rFonts w:ascii="Times New Roman" w:hAnsi="Times New Roman" w:cs="Times New Roman"/>
                <w:bCs/>
                <w:sz w:val="24"/>
                <w:szCs w:val="24"/>
              </w:rPr>
            </w:pPr>
          </w:p>
        </w:tc>
        <w:tc>
          <w:tcPr>
            <w:tcW w:w="1196" w:type="dxa"/>
          </w:tcPr>
          <w:p w14:paraId="6C96ACAB" w14:textId="77777777" w:rsidR="00561D93" w:rsidRDefault="00561D93" w:rsidP="00561D93">
            <w:pPr>
              <w:jc w:val="center"/>
              <w:rPr>
                <w:rFonts w:ascii="Times New Roman" w:hAnsi="Times New Roman" w:cs="Times New Roman"/>
                <w:bCs/>
                <w:sz w:val="24"/>
                <w:szCs w:val="24"/>
              </w:rPr>
            </w:pPr>
          </w:p>
        </w:tc>
      </w:tr>
    </w:tbl>
    <w:p w14:paraId="07330D9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115.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4C9D0E88"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Психологическое исследование</w:t>
      </w:r>
      <w:r w:rsidRPr="00E51753">
        <w:rPr>
          <w:rFonts w:ascii="Times New Roman" w:hAnsi="Times New Roman" w:cs="Times New Roman"/>
          <w:i/>
          <w:color w:val="000000" w:themeColor="text1"/>
          <w:sz w:val="24"/>
          <w:szCs w:val="24"/>
        </w:rPr>
        <w:t xml:space="preserve"> </w:t>
      </w:r>
      <w:r w:rsidRPr="00E51753">
        <w:rPr>
          <w:rFonts w:ascii="Times New Roman" w:hAnsi="Times New Roman" w:cs="Times New Roman"/>
          <w:color w:val="000000" w:themeColor="text1"/>
          <w:sz w:val="24"/>
          <w:szCs w:val="24"/>
        </w:rPr>
        <w:sym w:font="Symbol" w:char="002D"/>
      </w:r>
      <w:r w:rsidRPr="00E51753">
        <w:rPr>
          <w:rFonts w:ascii="Times New Roman" w:hAnsi="Times New Roman" w:cs="Times New Roman"/>
          <w:color w:val="000000" w:themeColor="text1"/>
          <w:sz w:val="24"/>
          <w:szCs w:val="24"/>
        </w:rPr>
        <w:t xml:space="preserve"> это способ научного познания сущности псих</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ческих явлений и их закономерностей. Психологическое исследование включает ряд об</w:t>
      </w:r>
      <w:r w:rsidRPr="00E51753">
        <w:rPr>
          <w:rFonts w:ascii="Times New Roman" w:hAnsi="Times New Roman" w:cs="Times New Roman"/>
          <w:color w:val="000000" w:themeColor="text1"/>
          <w:sz w:val="24"/>
          <w:szCs w:val="24"/>
        </w:rPr>
        <w:t>я</w:t>
      </w:r>
      <w:r w:rsidRPr="00E51753">
        <w:rPr>
          <w:rFonts w:ascii="Times New Roman" w:hAnsi="Times New Roman" w:cs="Times New Roman"/>
          <w:color w:val="000000" w:themeColor="text1"/>
          <w:sz w:val="24"/>
          <w:szCs w:val="24"/>
        </w:rPr>
        <w:t>зательных этапов. Любое научное исследование, в том числе и психологическое, должно отвечать ряду строгих требований. Укажите правильную последовательность основных этапов проведения психологического исследования:</w:t>
      </w:r>
    </w:p>
    <w:p w14:paraId="4043457B"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1) сбор данных и </w:t>
      </w:r>
      <w:proofErr w:type="spellStart"/>
      <w:r w:rsidRPr="00E51753">
        <w:rPr>
          <w:rFonts w:ascii="Times New Roman" w:hAnsi="Times New Roman" w:cs="Times New Roman"/>
          <w:color w:val="000000" w:themeColor="text1"/>
          <w:sz w:val="24"/>
          <w:szCs w:val="24"/>
        </w:rPr>
        <w:t>фактуальное</w:t>
      </w:r>
      <w:proofErr w:type="spellEnd"/>
      <w:r w:rsidRPr="00E51753">
        <w:rPr>
          <w:rFonts w:ascii="Times New Roman" w:hAnsi="Times New Roman" w:cs="Times New Roman"/>
          <w:color w:val="000000" w:themeColor="text1"/>
          <w:sz w:val="24"/>
          <w:szCs w:val="24"/>
        </w:rPr>
        <w:t xml:space="preserve"> описание;</w:t>
      </w:r>
    </w:p>
    <w:p w14:paraId="6FCD63DC"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изучение состояния проблемы;</w:t>
      </w:r>
    </w:p>
    <w:p w14:paraId="357CE981"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lastRenderedPageBreak/>
        <w:t>3) разработка или уточнение общей исходной исследовательской концепции, в</w:t>
      </w:r>
      <w:r w:rsidRPr="00E51753">
        <w:rPr>
          <w:rFonts w:ascii="Times New Roman" w:hAnsi="Times New Roman" w:cs="Times New Roman"/>
          <w:color w:val="000000" w:themeColor="text1"/>
          <w:sz w:val="24"/>
          <w:szCs w:val="24"/>
        </w:rPr>
        <w:t>ы</w:t>
      </w:r>
      <w:r w:rsidRPr="00E51753">
        <w:rPr>
          <w:rFonts w:ascii="Times New Roman" w:hAnsi="Times New Roman" w:cs="Times New Roman"/>
          <w:color w:val="000000" w:themeColor="text1"/>
          <w:sz w:val="24"/>
          <w:szCs w:val="24"/>
        </w:rPr>
        <w:t>движение гипотез;</w:t>
      </w:r>
    </w:p>
    <w:p w14:paraId="1416DA00"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планирование исследования;</w:t>
      </w:r>
    </w:p>
    <w:p w14:paraId="4BB5E733"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оценивание результатов проверки гипотез, интерпретация результатов;</w:t>
      </w:r>
    </w:p>
    <w:p w14:paraId="1C736805"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6) формулирование общих выводов.</w:t>
      </w:r>
    </w:p>
    <w:p w14:paraId="126A4F2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00AD302F" w14:textId="77777777" w:rsidTr="00561D93">
        <w:tc>
          <w:tcPr>
            <w:tcW w:w="1196" w:type="dxa"/>
          </w:tcPr>
          <w:p w14:paraId="136B3BA6" w14:textId="77777777" w:rsidR="00561D93" w:rsidRDefault="00561D93" w:rsidP="00561D93">
            <w:pPr>
              <w:jc w:val="center"/>
              <w:rPr>
                <w:rFonts w:ascii="Times New Roman" w:hAnsi="Times New Roman" w:cs="Times New Roman"/>
                <w:bCs/>
                <w:sz w:val="24"/>
                <w:szCs w:val="24"/>
              </w:rPr>
            </w:pPr>
          </w:p>
        </w:tc>
        <w:tc>
          <w:tcPr>
            <w:tcW w:w="1196" w:type="dxa"/>
          </w:tcPr>
          <w:p w14:paraId="13DC16CA" w14:textId="77777777" w:rsidR="00561D93" w:rsidRDefault="00561D93" w:rsidP="00561D93">
            <w:pPr>
              <w:jc w:val="center"/>
              <w:rPr>
                <w:rFonts w:ascii="Times New Roman" w:hAnsi="Times New Roman" w:cs="Times New Roman"/>
                <w:bCs/>
                <w:sz w:val="24"/>
                <w:szCs w:val="24"/>
              </w:rPr>
            </w:pPr>
          </w:p>
        </w:tc>
        <w:tc>
          <w:tcPr>
            <w:tcW w:w="1196" w:type="dxa"/>
          </w:tcPr>
          <w:p w14:paraId="7D6301CB" w14:textId="77777777" w:rsidR="00561D93" w:rsidRDefault="00561D93" w:rsidP="00561D93">
            <w:pPr>
              <w:jc w:val="center"/>
              <w:rPr>
                <w:rFonts w:ascii="Times New Roman" w:hAnsi="Times New Roman" w:cs="Times New Roman"/>
                <w:bCs/>
                <w:sz w:val="24"/>
                <w:szCs w:val="24"/>
              </w:rPr>
            </w:pPr>
          </w:p>
        </w:tc>
        <w:tc>
          <w:tcPr>
            <w:tcW w:w="1197" w:type="dxa"/>
          </w:tcPr>
          <w:p w14:paraId="5A48D4B6" w14:textId="77777777" w:rsidR="00561D93" w:rsidRDefault="00561D93" w:rsidP="00561D93">
            <w:pPr>
              <w:jc w:val="center"/>
              <w:rPr>
                <w:rFonts w:ascii="Times New Roman" w:hAnsi="Times New Roman" w:cs="Times New Roman"/>
                <w:bCs/>
                <w:sz w:val="24"/>
                <w:szCs w:val="24"/>
              </w:rPr>
            </w:pPr>
          </w:p>
        </w:tc>
        <w:tc>
          <w:tcPr>
            <w:tcW w:w="1196" w:type="dxa"/>
          </w:tcPr>
          <w:p w14:paraId="37152FA5" w14:textId="77777777" w:rsidR="00561D93" w:rsidRDefault="00561D93" w:rsidP="00561D93">
            <w:pPr>
              <w:jc w:val="center"/>
              <w:rPr>
                <w:rFonts w:ascii="Times New Roman" w:hAnsi="Times New Roman" w:cs="Times New Roman"/>
                <w:bCs/>
                <w:sz w:val="24"/>
                <w:szCs w:val="24"/>
              </w:rPr>
            </w:pPr>
          </w:p>
        </w:tc>
        <w:tc>
          <w:tcPr>
            <w:tcW w:w="1196" w:type="dxa"/>
          </w:tcPr>
          <w:p w14:paraId="42D1AB80" w14:textId="77777777" w:rsidR="00561D93" w:rsidRDefault="00561D93" w:rsidP="00561D93">
            <w:pPr>
              <w:jc w:val="center"/>
              <w:rPr>
                <w:rFonts w:ascii="Times New Roman" w:hAnsi="Times New Roman" w:cs="Times New Roman"/>
                <w:bCs/>
                <w:sz w:val="24"/>
                <w:szCs w:val="24"/>
              </w:rPr>
            </w:pPr>
          </w:p>
        </w:tc>
      </w:tr>
    </w:tbl>
    <w:p w14:paraId="0F1E370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116.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15317A4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Соответствует ли доминирующий тип темперамента сотрудника – </w:t>
      </w:r>
      <w:proofErr w:type="gramStart"/>
      <w:r w:rsidRPr="00E51753">
        <w:rPr>
          <w:rFonts w:ascii="Times New Roman" w:hAnsi="Times New Roman" w:cs="Times New Roman"/>
          <w:color w:val="000000" w:themeColor="text1"/>
          <w:sz w:val="24"/>
          <w:szCs w:val="24"/>
        </w:rPr>
        <w:t>холерическому</w:t>
      </w:r>
      <w:proofErr w:type="gramEnd"/>
      <w:r w:rsidRPr="00E51753">
        <w:rPr>
          <w:rFonts w:ascii="Times New Roman" w:hAnsi="Times New Roman" w:cs="Times New Roman"/>
          <w:color w:val="000000" w:themeColor="text1"/>
          <w:sz w:val="24"/>
          <w:szCs w:val="24"/>
        </w:rPr>
        <w:t xml:space="preserve"> (</w:t>
      </w:r>
      <w:proofErr w:type="spellStart"/>
      <w:r w:rsidRPr="00E51753">
        <w:rPr>
          <w:rFonts w:ascii="Times New Roman" w:hAnsi="Times New Roman" w:cs="Times New Roman"/>
          <w:color w:val="000000" w:themeColor="text1"/>
          <w:sz w:val="24"/>
          <w:szCs w:val="24"/>
        </w:rPr>
        <w:t>холерикуку</w:t>
      </w:r>
      <w:proofErr w:type="spellEnd"/>
      <w:r w:rsidRPr="00E51753">
        <w:rPr>
          <w:rFonts w:ascii="Times New Roman" w:hAnsi="Times New Roman" w:cs="Times New Roman"/>
          <w:color w:val="000000" w:themeColor="text1"/>
          <w:sz w:val="24"/>
          <w:szCs w:val="24"/>
        </w:rPr>
        <w:t>), если по результатам тестирования «формула темперамента» в конечном в</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де приобретает, такой вид: Т = 20%Х + 30</w:t>
      </w:r>
      <w:proofErr w:type="gramStart"/>
      <w:r w:rsidRPr="00E51753">
        <w:rPr>
          <w:rFonts w:ascii="Times New Roman" w:hAnsi="Times New Roman" w:cs="Times New Roman"/>
          <w:color w:val="000000" w:themeColor="text1"/>
          <w:sz w:val="24"/>
          <w:szCs w:val="24"/>
        </w:rPr>
        <w:t>%С</w:t>
      </w:r>
      <w:proofErr w:type="gramEnd"/>
      <w:r w:rsidRPr="00E51753">
        <w:rPr>
          <w:rFonts w:ascii="Times New Roman" w:hAnsi="Times New Roman" w:cs="Times New Roman"/>
          <w:color w:val="000000" w:themeColor="text1"/>
          <w:sz w:val="24"/>
          <w:szCs w:val="24"/>
        </w:rPr>
        <w:t xml:space="preserve"> + 10%Ф + 40%М (где типы темперамента: </w:t>
      </w:r>
      <w:proofErr w:type="gramStart"/>
      <w:r w:rsidRPr="00E51753">
        <w:rPr>
          <w:rFonts w:ascii="Times New Roman" w:hAnsi="Times New Roman" w:cs="Times New Roman"/>
          <w:color w:val="000000" w:themeColor="text1"/>
          <w:sz w:val="24"/>
          <w:szCs w:val="24"/>
        </w:rPr>
        <w:t>X – холерический, С – сангвинический, Ф – флегматический, М – меланхолический).</w:t>
      </w:r>
      <w:proofErr w:type="gramEnd"/>
      <w:r w:rsidRPr="00E51753">
        <w:rPr>
          <w:rFonts w:ascii="Times New Roman" w:hAnsi="Times New Roman" w:cs="Times New Roman"/>
          <w:color w:val="000000" w:themeColor="text1"/>
          <w:sz w:val="24"/>
          <w:szCs w:val="24"/>
        </w:rPr>
        <w:t xml:space="preserve"> Ответ подтвердите данными формулы.</w:t>
      </w:r>
    </w:p>
    <w:p w14:paraId="262CFBB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6C1EF6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0A99B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B8391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7318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8844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AE48C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117.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252BB13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Соответствует ли стиль руководства преподавателя </w:t>
      </w:r>
      <w:proofErr w:type="gramStart"/>
      <w:r w:rsidRPr="00E51753">
        <w:rPr>
          <w:rFonts w:ascii="Times New Roman" w:hAnsi="Times New Roman" w:cs="Times New Roman"/>
          <w:color w:val="000000" w:themeColor="text1"/>
          <w:sz w:val="24"/>
          <w:szCs w:val="24"/>
        </w:rPr>
        <w:t>авторитарному</w:t>
      </w:r>
      <w:proofErr w:type="gramEnd"/>
      <w:r w:rsidRPr="00E51753">
        <w:rPr>
          <w:rFonts w:ascii="Times New Roman" w:hAnsi="Times New Roman" w:cs="Times New Roman"/>
          <w:color w:val="000000" w:themeColor="text1"/>
          <w:sz w:val="24"/>
          <w:szCs w:val="24"/>
        </w:rPr>
        <w:t>, так как во вр</w:t>
      </w:r>
      <w:r w:rsidRPr="00E51753">
        <w:rPr>
          <w:rFonts w:ascii="Times New Roman" w:hAnsi="Times New Roman" w:cs="Times New Roman"/>
          <w:color w:val="000000" w:themeColor="text1"/>
          <w:sz w:val="24"/>
          <w:szCs w:val="24"/>
        </w:rPr>
        <w:t>е</w:t>
      </w:r>
      <w:r w:rsidRPr="00E51753">
        <w:rPr>
          <w:rFonts w:ascii="Times New Roman" w:hAnsi="Times New Roman" w:cs="Times New Roman"/>
          <w:color w:val="000000" w:themeColor="text1"/>
          <w:sz w:val="24"/>
          <w:szCs w:val="24"/>
        </w:rPr>
        <w:t>мя каждой лекции Виктор Иванович не терпел вопросов или прерываний. Студентам ра</w:t>
      </w:r>
      <w:r w:rsidRPr="00E51753">
        <w:rPr>
          <w:rFonts w:ascii="Times New Roman" w:hAnsi="Times New Roman" w:cs="Times New Roman"/>
          <w:color w:val="000000" w:themeColor="text1"/>
          <w:sz w:val="24"/>
          <w:szCs w:val="24"/>
        </w:rPr>
        <w:t>з</w:t>
      </w:r>
      <w:r w:rsidRPr="00E51753">
        <w:rPr>
          <w:rFonts w:ascii="Times New Roman" w:hAnsi="Times New Roman" w:cs="Times New Roman"/>
          <w:color w:val="000000" w:themeColor="text1"/>
          <w:sz w:val="24"/>
          <w:szCs w:val="24"/>
        </w:rPr>
        <w:t>решалось задавать вопросы только в конце занятия, и то если они касались исключител</w:t>
      </w:r>
      <w:r w:rsidRPr="00E51753">
        <w:rPr>
          <w:rFonts w:ascii="Times New Roman" w:hAnsi="Times New Roman" w:cs="Times New Roman"/>
          <w:color w:val="000000" w:themeColor="text1"/>
          <w:sz w:val="24"/>
          <w:szCs w:val="24"/>
        </w:rPr>
        <w:t>ь</w:t>
      </w:r>
      <w:r w:rsidRPr="00E51753">
        <w:rPr>
          <w:rFonts w:ascii="Times New Roman" w:hAnsi="Times New Roman" w:cs="Times New Roman"/>
          <w:color w:val="000000" w:themeColor="text1"/>
          <w:sz w:val="24"/>
          <w:szCs w:val="24"/>
        </w:rPr>
        <w:t>но материала лекции. Любые попытки обсуждений или выражения альтернативных мн</w:t>
      </w:r>
      <w:r w:rsidRPr="00E51753">
        <w:rPr>
          <w:rFonts w:ascii="Times New Roman" w:hAnsi="Times New Roman" w:cs="Times New Roman"/>
          <w:color w:val="000000" w:themeColor="text1"/>
          <w:sz w:val="24"/>
          <w:szCs w:val="24"/>
        </w:rPr>
        <w:t>е</w:t>
      </w:r>
      <w:r w:rsidRPr="00E51753">
        <w:rPr>
          <w:rFonts w:ascii="Times New Roman" w:hAnsi="Times New Roman" w:cs="Times New Roman"/>
          <w:color w:val="000000" w:themeColor="text1"/>
          <w:sz w:val="24"/>
          <w:szCs w:val="24"/>
        </w:rPr>
        <w:t>ний жестко пресекались. Виктор Иванович считал, что он, как опытный специалист, знает лучше, что необходимо для успешного усвоения материала.</w:t>
      </w:r>
    </w:p>
    <w:p w14:paraId="183B906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01ED8E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7476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F7CE5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B491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40271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293E0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118.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2C3E739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bookmarkStart w:id="12" w:name="_Hlk213796189"/>
      <w:r w:rsidRPr="007E4288">
        <w:rPr>
          <w:rFonts w:ascii="Times New Roman" w:eastAsia="Calibri" w:hAnsi="Times New Roman" w:cs="Times New Roman"/>
          <w:color w:val="000000"/>
          <w:sz w:val="24"/>
          <w:szCs w:val="24"/>
        </w:rPr>
        <w:t xml:space="preserve">Соответствует ли стиль руководства преподавателя </w:t>
      </w:r>
      <w:proofErr w:type="gramStart"/>
      <w:r w:rsidRPr="007E4288">
        <w:rPr>
          <w:rFonts w:ascii="Times New Roman" w:eastAsia="Calibri" w:hAnsi="Times New Roman" w:cs="Times New Roman"/>
          <w:color w:val="000000"/>
          <w:sz w:val="24"/>
          <w:szCs w:val="24"/>
        </w:rPr>
        <w:t>попустительскому</w:t>
      </w:r>
      <w:proofErr w:type="gramEnd"/>
      <w:r w:rsidRPr="007E428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«Н</w:t>
      </w:r>
      <w:r w:rsidRPr="007E4288">
        <w:rPr>
          <w:rFonts w:ascii="Times New Roman" w:eastAsia="Calibri" w:hAnsi="Times New Roman" w:cs="Times New Roman"/>
          <w:color w:val="000000"/>
          <w:sz w:val="24"/>
          <w:szCs w:val="24"/>
        </w:rPr>
        <w:t>а первом занятии нового семестра Анна Сергеевна встретила своих студентов открытой приве</w:t>
      </w:r>
      <w:r w:rsidRPr="007E4288">
        <w:rPr>
          <w:rFonts w:ascii="Times New Roman" w:eastAsia="Calibri" w:hAnsi="Times New Roman" w:cs="Times New Roman"/>
          <w:color w:val="000000"/>
          <w:sz w:val="24"/>
          <w:szCs w:val="24"/>
        </w:rPr>
        <w:t>т</w:t>
      </w:r>
      <w:r w:rsidRPr="007E4288">
        <w:rPr>
          <w:rFonts w:ascii="Times New Roman" w:eastAsia="Calibri" w:hAnsi="Times New Roman" w:cs="Times New Roman"/>
          <w:color w:val="000000"/>
          <w:sz w:val="24"/>
          <w:szCs w:val="24"/>
        </w:rPr>
        <w:t>ственной речью. Она рассказала о целях курса и предложила обсудить план и подходы к обучению. Во время занятий Анна Сергеевна активно использовала интерактивные мет</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ды обучения: групповые обсуждения, ролевые игры и проекты. Каждый студент имел возможность высказаться и внести свой вклад в работу группы. Преподаватель поощряла критическое мышление и самостоятельное исследование тем</w:t>
      </w:r>
      <w:r>
        <w:rPr>
          <w:rFonts w:ascii="Times New Roman" w:eastAsia="Calibri" w:hAnsi="Times New Roman" w:cs="Times New Roman"/>
          <w:color w:val="000000"/>
          <w:sz w:val="24"/>
          <w:szCs w:val="24"/>
        </w:rPr>
        <w:t>»</w:t>
      </w:r>
      <w:r w:rsidRPr="007E4288">
        <w:rPr>
          <w:rFonts w:ascii="Times New Roman" w:eastAsia="Calibri" w:hAnsi="Times New Roman" w:cs="Times New Roman"/>
          <w:color w:val="000000"/>
          <w:sz w:val="24"/>
          <w:szCs w:val="24"/>
        </w:rPr>
        <w:t>.</w:t>
      </w:r>
      <w:bookmarkEnd w:id="12"/>
    </w:p>
    <w:p w14:paraId="72E5D6F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67419B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0B81F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8667C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4919B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6C26B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16453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119.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0A6B6B0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На занятии по дисциплине «Информационные технологии» преподаватель просит студентов вспомнить языки программирования, которые преподаватель объяснял на ле</w:t>
      </w:r>
      <w:r w:rsidRPr="00E51753">
        <w:rPr>
          <w:rFonts w:ascii="Times New Roman" w:hAnsi="Times New Roman" w:cs="Times New Roman"/>
          <w:color w:val="000000" w:themeColor="text1"/>
          <w:sz w:val="24"/>
          <w:szCs w:val="24"/>
        </w:rPr>
        <w:t>к</w:t>
      </w:r>
      <w:r w:rsidRPr="00E51753">
        <w:rPr>
          <w:rFonts w:ascii="Times New Roman" w:hAnsi="Times New Roman" w:cs="Times New Roman"/>
          <w:color w:val="000000" w:themeColor="text1"/>
          <w:sz w:val="24"/>
          <w:szCs w:val="24"/>
        </w:rPr>
        <w:t>ции. Далее дается задание студентам написать элемент программы, используя один из изученных языков программирования. Определите тип данного занятия.</w:t>
      </w:r>
    </w:p>
    <w:p w14:paraId="55F525E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8BD257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4B53A97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99F70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A6A07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677F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9FA62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120.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2FB5301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На практическом занятии Ольга Викторовна предоставила ученикам список рек</w:t>
      </w:r>
      <w:r w:rsidRPr="00E51753">
        <w:rPr>
          <w:rFonts w:ascii="Times New Roman" w:hAnsi="Times New Roman" w:cs="Times New Roman"/>
          <w:color w:val="000000" w:themeColor="text1"/>
          <w:sz w:val="24"/>
          <w:szCs w:val="24"/>
        </w:rPr>
        <w:t>о</w:t>
      </w:r>
      <w:r w:rsidRPr="00E51753">
        <w:rPr>
          <w:rFonts w:ascii="Times New Roman" w:hAnsi="Times New Roman" w:cs="Times New Roman"/>
          <w:color w:val="000000" w:themeColor="text1"/>
          <w:sz w:val="24"/>
          <w:szCs w:val="24"/>
        </w:rPr>
        <w:t>мендуемых тем, но также разрешила им предлагать собственные идеи. Ученикам был дан месяц на выполнение задания. В течение этого времени они должны были искать матер</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алы в библиотеке, интернете, посещать музеи и галереи, если это было возможно. Ольга Викторовна специально выделила время на каждом уроке для консультаций, где обуча</w:t>
      </w:r>
      <w:r w:rsidRPr="00E51753">
        <w:rPr>
          <w:rFonts w:ascii="Times New Roman" w:hAnsi="Times New Roman" w:cs="Times New Roman"/>
          <w:color w:val="000000" w:themeColor="text1"/>
          <w:sz w:val="24"/>
          <w:szCs w:val="24"/>
        </w:rPr>
        <w:t>ю</w:t>
      </w:r>
      <w:r w:rsidRPr="00E51753">
        <w:rPr>
          <w:rFonts w:ascii="Times New Roman" w:hAnsi="Times New Roman" w:cs="Times New Roman"/>
          <w:color w:val="000000" w:themeColor="text1"/>
          <w:sz w:val="24"/>
          <w:szCs w:val="24"/>
        </w:rPr>
        <w:t>щиеся могли задать вопросы, обсудить свои находки и получить советы по работе. По з</w:t>
      </w:r>
      <w:r w:rsidRPr="00E51753">
        <w:rPr>
          <w:rFonts w:ascii="Times New Roman" w:hAnsi="Times New Roman" w:cs="Times New Roman"/>
          <w:color w:val="000000" w:themeColor="text1"/>
          <w:sz w:val="24"/>
          <w:szCs w:val="24"/>
        </w:rPr>
        <w:t>а</w:t>
      </w:r>
      <w:r w:rsidRPr="00E51753">
        <w:rPr>
          <w:rFonts w:ascii="Times New Roman" w:hAnsi="Times New Roman" w:cs="Times New Roman"/>
          <w:color w:val="000000" w:themeColor="text1"/>
          <w:sz w:val="24"/>
          <w:szCs w:val="24"/>
        </w:rPr>
        <w:t>вершении проекта каждый ученик должен был представить результаты своей работы в в</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де письменного отчета и устной презентации перед аудиторией. Какой метод обучения использовал преподаватель?</w:t>
      </w:r>
    </w:p>
    <w:p w14:paraId="5502654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7F431D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2968F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AC8D5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B82D7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B5BBD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F355F6"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3E5B21F6"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27357CB6" w14:textId="704D2787" w:rsidR="00561D93" w:rsidRPr="00653FEB" w:rsidRDefault="00653FEB" w:rsidP="00683A8A">
      <w:pPr>
        <w:suppressAutoHyphens/>
        <w:spacing w:after="0" w:line="240" w:lineRule="auto"/>
        <w:jc w:val="both"/>
        <w:rPr>
          <w:rFonts w:ascii="Times New Roman" w:hAnsi="Times New Roman" w:cs="Times New Roman"/>
          <w:b/>
          <w:bCs/>
          <w:color w:val="000000" w:themeColor="text1"/>
          <w:sz w:val="24"/>
          <w:szCs w:val="24"/>
        </w:rPr>
      </w:pPr>
      <w:r w:rsidRPr="00653FEB">
        <w:rPr>
          <w:rFonts w:ascii="Times New Roman" w:hAnsi="Times New Roman" w:cs="Times New Roman"/>
          <w:b/>
          <w:bCs/>
          <w:color w:val="000000" w:themeColor="text1"/>
          <w:sz w:val="24"/>
          <w:szCs w:val="24"/>
        </w:rPr>
        <w:t>ОПК-1</w:t>
      </w:r>
      <w:r>
        <w:rPr>
          <w:rFonts w:ascii="Times New Roman" w:hAnsi="Times New Roman" w:cs="Times New Roman"/>
          <w:b/>
          <w:bCs/>
          <w:color w:val="000000" w:themeColor="text1"/>
          <w:sz w:val="24"/>
          <w:szCs w:val="24"/>
        </w:rPr>
        <w:t>.</w:t>
      </w:r>
      <w:r w:rsidRPr="00653FEB">
        <w:rPr>
          <w:rFonts w:ascii="Times New Roman" w:hAnsi="Times New Roman" w:cs="Times New Roman"/>
          <w:b/>
          <w:bCs/>
          <w:color w:val="000000" w:themeColor="text1"/>
          <w:sz w:val="24"/>
          <w:szCs w:val="24"/>
        </w:rPr>
        <w:t xml:space="preserve"> </w:t>
      </w:r>
      <w:proofErr w:type="gramStart"/>
      <w:r w:rsidRPr="00653FEB">
        <w:rPr>
          <w:rFonts w:ascii="Times New Roman" w:hAnsi="Times New Roman" w:cs="Times New Roman"/>
          <w:b/>
          <w:bCs/>
          <w:color w:val="000000" w:themeColor="text1"/>
          <w:sz w:val="24"/>
          <w:szCs w:val="24"/>
        </w:rPr>
        <w:t>Способен</w:t>
      </w:r>
      <w:proofErr w:type="gramEnd"/>
      <w:r w:rsidRPr="00653FEB">
        <w:rPr>
          <w:rFonts w:ascii="Times New Roman" w:hAnsi="Times New Roman" w:cs="Times New Roman"/>
          <w:b/>
          <w:bCs/>
          <w:color w:val="000000" w:themeColor="text1"/>
          <w:sz w:val="24"/>
          <w:szCs w:val="24"/>
        </w:rPr>
        <w:t xml:space="preserve"> разрабатывать эффективную стратегию, инновационную политику и конкурентоспособные концепции предприятия</w:t>
      </w:r>
    </w:p>
    <w:p w14:paraId="49FE0A63" w14:textId="77777777" w:rsidR="00561D93" w:rsidRPr="00A93048" w:rsidRDefault="00561D93" w:rsidP="00A93048">
      <w:pPr>
        <w:suppressAutoHyphens/>
        <w:spacing w:after="0" w:line="240" w:lineRule="auto"/>
        <w:jc w:val="both"/>
        <w:rPr>
          <w:rFonts w:ascii="Times New Roman" w:hAnsi="Times New Roman" w:cs="Times New Roman"/>
          <w:bCs/>
          <w:color w:val="000000" w:themeColor="text1"/>
          <w:sz w:val="24"/>
          <w:szCs w:val="24"/>
        </w:rPr>
      </w:pPr>
    </w:p>
    <w:p w14:paraId="596D720B" w14:textId="3236DD5C"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121</w:t>
      </w:r>
      <w:r w:rsidR="00653FEB" w:rsidRPr="00A93048">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56BD078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Оперативный план содержит:</w:t>
      </w:r>
    </w:p>
    <w:p w14:paraId="2CD5D534"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Перспективные направления развития предприятия</w:t>
      </w:r>
    </w:p>
    <w:p w14:paraId="2260F09A"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Точно поставленные цели с описанием мероприятий по их достижению</w:t>
      </w:r>
    </w:p>
    <w:p w14:paraId="7BFB0D12"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Примерные задачи для каждого структурного подразделения сроком до 2 лет</w:t>
      </w:r>
    </w:p>
    <w:p w14:paraId="69317687"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Примерные задачи для каждого структурного подразделения сроком до 5 лет</w:t>
      </w:r>
    </w:p>
    <w:p w14:paraId="0A8DDB2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F1E4D6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88C2C2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4486B5C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EF946F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C23AB1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F66C6C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4E58A9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5021D04" w14:textId="3FF7F0CC"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122</w:t>
      </w:r>
      <w:r w:rsidR="00653FEB" w:rsidRPr="00A93048">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4D2006B5"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Основные функции планирования на предприятии, следующие:</w:t>
      </w:r>
    </w:p>
    <w:p w14:paraId="60AE28F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Руководство, прогнозирование, регулирование, контроль</w:t>
      </w:r>
    </w:p>
    <w:p w14:paraId="1465819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Обеспечение, регулирование, контроль</w:t>
      </w:r>
    </w:p>
    <w:p w14:paraId="15284D41"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Руководство, обеспечение, координирование, регулирование, анализ и контроль</w:t>
      </w:r>
    </w:p>
    <w:p w14:paraId="46286538"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Координирование, регулирование.</w:t>
      </w:r>
    </w:p>
    <w:p w14:paraId="766DE8D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18B7D7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F5A1388"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0DAC0A4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C12C5F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409654"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_____________________________________________________________________________</w:t>
      </w:r>
    </w:p>
    <w:p w14:paraId="23D3DDF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1F6670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4DC4B45" w14:textId="1B90155B"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123</w:t>
      </w:r>
      <w:r w:rsidR="00653FEB" w:rsidRPr="00A93048">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02405EFA"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Методы планирования на предприятии:</w:t>
      </w:r>
    </w:p>
    <w:p w14:paraId="7A88462D"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Расчетно-аналитический, балансовый, экономико-математический, программно-целевой, графоаналитический</w:t>
      </w:r>
    </w:p>
    <w:p w14:paraId="58F936BE"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Аналитический, синтетический, балансовый</w:t>
      </w:r>
    </w:p>
    <w:p w14:paraId="6BB5F44F"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 xml:space="preserve">3) Базисных индексов, </w:t>
      </w:r>
      <w:proofErr w:type="gramStart"/>
      <w:r w:rsidRPr="00A93048">
        <w:rPr>
          <w:rFonts w:ascii="Times New Roman" w:hAnsi="Times New Roman" w:cs="Times New Roman"/>
          <w:sz w:val="24"/>
          <w:szCs w:val="24"/>
        </w:rPr>
        <w:t>экономико-математический</w:t>
      </w:r>
      <w:proofErr w:type="gramEnd"/>
      <w:r w:rsidRPr="00A93048">
        <w:rPr>
          <w:rFonts w:ascii="Times New Roman" w:hAnsi="Times New Roman" w:cs="Times New Roman"/>
          <w:sz w:val="24"/>
          <w:szCs w:val="24"/>
        </w:rPr>
        <w:t>, балансовый</w:t>
      </w:r>
    </w:p>
    <w:p w14:paraId="3E6A5A02"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color w:val="000000"/>
          <w:sz w:val="24"/>
          <w:szCs w:val="24"/>
        </w:rPr>
        <w:t xml:space="preserve">4) </w:t>
      </w:r>
      <w:proofErr w:type="gramStart"/>
      <w:r w:rsidRPr="00A93048">
        <w:rPr>
          <w:rFonts w:ascii="Times New Roman" w:hAnsi="Times New Roman" w:cs="Times New Roman"/>
          <w:sz w:val="24"/>
          <w:szCs w:val="24"/>
        </w:rPr>
        <w:t>Балансовый</w:t>
      </w:r>
      <w:proofErr w:type="gramEnd"/>
      <w:r w:rsidRPr="00A93048">
        <w:rPr>
          <w:rFonts w:ascii="Times New Roman" w:hAnsi="Times New Roman" w:cs="Times New Roman"/>
          <w:sz w:val="24"/>
          <w:szCs w:val="24"/>
        </w:rPr>
        <w:t>, базисных индексов</w:t>
      </w:r>
    </w:p>
    <w:p w14:paraId="36CD911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744434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0D6A4E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5823500"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F38021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2B5E674"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756DAC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1356F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2FBF955" w14:textId="0EC3BF5C"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124</w:t>
      </w:r>
      <w:r w:rsidR="00653FEB" w:rsidRPr="00A93048">
        <w:rPr>
          <w:rFonts w:ascii="Times New Roman" w:hAnsi="Times New Roman" w:cs="Times New Roman"/>
          <w:color w:val="000000" w:themeColor="text1"/>
          <w:sz w:val="24"/>
          <w:szCs w:val="24"/>
        </w:rPr>
        <w:t>. Прочитайте текст, выберите правильные ответы и запишите аргуме</w:t>
      </w:r>
      <w:r w:rsidR="00653FEB" w:rsidRPr="00A93048">
        <w:rPr>
          <w:rFonts w:ascii="Times New Roman" w:hAnsi="Times New Roman" w:cs="Times New Roman"/>
          <w:color w:val="000000" w:themeColor="text1"/>
          <w:sz w:val="24"/>
          <w:szCs w:val="24"/>
        </w:rPr>
        <w:t>н</w:t>
      </w:r>
      <w:r w:rsidR="00653FEB" w:rsidRPr="00A93048">
        <w:rPr>
          <w:rFonts w:ascii="Times New Roman" w:hAnsi="Times New Roman" w:cs="Times New Roman"/>
          <w:color w:val="000000" w:themeColor="text1"/>
          <w:sz w:val="24"/>
          <w:szCs w:val="24"/>
        </w:rPr>
        <w:t>ты, обосновывающие выбор ответов.</w:t>
      </w:r>
    </w:p>
    <w:p w14:paraId="1798DCD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Методы планирования прибыли предприятия:</w:t>
      </w:r>
    </w:p>
    <w:p w14:paraId="5E5BF479"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Дедуктивный</w:t>
      </w:r>
    </w:p>
    <w:p w14:paraId="08BEBFCB"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Аналитический</w:t>
      </w:r>
    </w:p>
    <w:p w14:paraId="18D08F9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3) Балансовый, аналитический</w:t>
      </w:r>
    </w:p>
    <w:p w14:paraId="14203F5D"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r w:rsidRPr="00A93048">
        <w:rPr>
          <w:rFonts w:ascii="Times New Roman" w:hAnsi="Times New Roman" w:cs="Times New Roman"/>
          <w:sz w:val="24"/>
          <w:szCs w:val="24"/>
        </w:rPr>
        <w:t xml:space="preserve"> Программно-целевой</w:t>
      </w:r>
    </w:p>
    <w:p w14:paraId="342B812B"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5) </w:t>
      </w:r>
      <w:r w:rsidRPr="00A93048">
        <w:rPr>
          <w:rFonts w:ascii="Times New Roman" w:hAnsi="Times New Roman" w:cs="Times New Roman"/>
          <w:sz w:val="24"/>
          <w:szCs w:val="24"/>
        </w:rPr>
        <w:t>Прямого счета</w:t>
      </w:r>
    </w:p>
    <w:p w14:paraId="040712C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6) </w:t>
      </w:r>
      <w:r w:rsidRPr="00A93048">
        <w:rPr>
          <w:rFonts w:ascii="Times New Roman" w:hAnsi="Times New Roman" w:cs="Times New Roman"/>
          <w:sz w:val="24"/>
          <w:szCs w:val="24"/>
        </w:rPr>
        <w:t>Совмещенного расчета</w:t>
      </w:r>
    </w:p>
    <w:p w14:paraId="1E694DEB"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48DEE51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A08AB4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9A0AF65"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4758A4A"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C46EF21"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850B24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D55B2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61630C5" w14:textId="11EF70F4"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125</w:t>
      </w:r>
      <w:r w:rsidR="00653FEB" w:rsidRPr="00A93048">
        <w:rPr>
          <w:rFonts w:ascii="Times New Roman" w:hAnsi="Times New Roman" w:cs="Times New Roman"/>
          <w:color w:val="000000" w:themeColor="text1"/>
          <w:sz w:val="24"/>
          <w:szCs w:val="24"/>
        </w:rPr>
        <w:t>. Прочитайте текст, выберите правильные ответы и запишите аргуме</w:t>
      </w:r>
      <w:r w:rsidR="00653FEB" w:rsidRPr="00A93048">
        <w:rPr>
          <w:rFonts w:ascii="Times New Roman" w:hAnsi="Times New Roman" w:cs="Times New Roman"/>
          <w:color w:val="000000" w:themeColor="text1"/>
          <w:sz w:val="24"/>
          <w:szCs w:val="24"/>
        </w:rPr>
        <w:t>н</w:t>
      </w:r>
      <w:r w:rsidR="00653FEB" w:rsidRPr="00A93048">
        <w:rPr>
          <w:rFonts w:ascii="Times New Roman" w:hAnsi="Times New Roman" w:cs="Times New Roman"/>
          <w:color w:val="000000" w:themeColor="text1"/>
          <w:sz w:val="24"/>
          <w:szCs w:val="24"/>
        </w:rPr>
        <w:t>ты, обосновывающие выбор ответов.</w:t>
      </w:r>
    </w:p>
    <w:p w14:paraId="5C59D459"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Виды планирования на предприятии:</w:t>
      </w:r>
    </w:p>
    <w:p w14:paraId="7D3451EA"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а) Оперативное, стратегическое</w:t>
      </w:r>
    </w:p>
    <w:p w14:paraId="5B377A50"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б) Производственное, оперативное</w:t>
      </w:r>
    </w:p>
    <w:p w14:paraId="7A5C3616"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в) Текущее, тактическое</w:t>
      </w:r>
    </w:p>
    <w:p w14:paraId="3E93E0D4"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FFFFFF" w:themeColor="background1"/>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Структурное</w:t>
      </w:r>
    </w:p>
    <w:p w14:paraId="4A250227"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5) </w:t>
      </w:r>
      <w:r w:rsidRPr="00A93048">
        <w:rPr>
          <w:rFonts w:ascii="Times New Roman" w:hAnsi="Times New Roman" w:cs="Times New Roman"/>
          <w:sz w:val="24"/>
          <w:szCs w:val="24"/>
        </w:rPr>
        <w:t xml:space="preserve">Стратегическое, </w:t>
      </w:r>
      <w:proofErr w:type="spellStart"/>
      <w:r w:rsidRPr="00A93048">
        <w:rPr>
          <w:rFonts w:ascii="Times New Roman" w:hAnsi="Times New Roman" w:cs="Times New Roman"/>
          <w:sz w:val="24"/>
          <w:szCs w:val="24"/>
        </w:rPr>
        <w:t>генерально</w:t>
      </w:r>
      <w:proofErr w:type="spellEnd"/>
      <w:r w:rsidRPr="00A93048">
        <w:rPr>
          <w:rFonts w:ascii="Times New Roman" w:hAnsi="Times New Roman" w:cs="Times New Roman"/>
          <w:sz w:val="24"/>
          <w:szCs w:val="24"/>
        </w:rPr>
        <w:t>-целевое</w:t>
      </w:r>
    </w:p>
    <w:p w14:paraId="08D0638B" w14:textId="77777777" w:rsidR="00653FEB" w:rsidRPr="00A93048" w:rsidRDefault="00653FEB" w:rsidP="00A93048">
      <w:pPr>
        <w:spacing w:after="0" w:line="240" w:lineRule="auto"/>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6) </w:t>
      </w:r>
      <w:r w:rsidRPr="00A93048">
        <w:rPr>
          <w:rFonts w:ascii="Times New Roman" w:hAnsi="Times New Roman" w:cs="Times New Roman"/>
          <w:sz w:val="24"/>
          <w:szCs w:val="24"/>
        </w:rPr>
        <w:t>Производственное, тактическое</w:t>
      </w:r>
    </w:p>
    <w:p w14:paraId="3D87890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3A016C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F9780B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723239A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BD9E295"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0D622C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20206E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CFFCD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_____________________________________________________________________________</w:t>
      </w:r>
    </w:p>
    <w:p w14:paraId="1022FEF3" w14:textId="4464D61F"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126</w:t>
      </w:r>
      <w:r w:rsidR="00653FEB" w:rsidRPr="00A93048">
        <w:rPr>
          <w:rFonts w:ascii="Times New Roman" w:hAnsi="Times New Roman" w:cs="Times New Roman"/>
          <w:color w:val="000000" w:themeColor="text1"/>
          <w:sz w:val="24"/>
          <w:szCs w:val="24"/>
        </w:rPr>
        <w:t>. Прочитайте текст и установите соответствие.</w:t>
      </w:r>
    </w:p>
    <w:p w14:paraId="4B4B7DE5"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464" w:type="dxa"/>
        <w:tblLayout w:type="fixed"/>
        <w:tblLook w:val="04A0" w:firstRow="1" w:lastRow="0" w:firstColumn="1" w:lastColumn="0" w:noHBand="0" w:noVBand="1"/>
      </w:tblPr>
      <w:tblGrid>
        <w:gridCol w:w="534"/>
        <w:gridCol w:w="3260"/>
        <w:gridCol w:w="550"/>
        <w:gridCol w:w="5120"/>
      </w:tblGrid>
      <w:tr w:rsidR="00653FEB" w:rsidRPr="00A93048" w14:paraId="23284E94" w14:textId="77777777" w:rsidTr="00A93048">
        <w:trPr>
          <w:trHeight w:val="567"/>
        </w:trPr>
        <w:tc>
          <w:tcPr>
            <w:tcW w:w="3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9930F"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color w:val="000000" w:themeColor="text1"/>
                <w:sz w:val="24"/>
                <w:szCs w:val="24"/>
              </w:rPr>
              <w:t>Понятие</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B6A43"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Определение</w:t>
            </w:r>
          </w:p>
        </w:tc>
      </w:tr>
      <w:tr w:rsidR="00653FEB" w:rsidRPr="00A93048" w14:paraId="203C0210"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4D1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A716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iCs/>
                <w:sz w:val="24"/>
                <w:szCs w:val="24"/>
              </w:rPr>
              <w:t>Объект изучения экономики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E7AA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33B0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поведение субъектов в процессе выбора спос</w:t>
            </w:r>
            <w:r w:rsidRPr="00A93048">
              <w:rPr>
                <w:rFonts w:ascii="Times New Roman" w:hAnsi="Times New Roman" w:cs="Times New Roman"/>
                <w:sz w:val="24"/>
                <w:szCs w:val="24"/>
              </w:rPr>
              <w:t>о</w:t>
            </w:r>
            <w:r w:rsidRPr="00A93048">
              <w:rPr>
                <w:rFonts w:ascii="Times New Roman" w:hAnsi="Times New Roman" w:cs="Times New Roman"/>
                <w:sz w:val="24"/>
                <w:szCs w:val="24"/>
              </w:rPr>
              <w:t>бов оптимального использования ограниче</w:t>
            </w:r>
            <w:r w:rsidRPr="00A93048">
              <w:rPr>
                <w:rFonts w:ascii="Times New Roman" w:hAnsi="Times New Roman" w:cs="Times New Roman"/>
                <w:sz w:val="24"/>
                <w:szCs w:val="24"/>
              </w:rPr>
              <w:t>н</w:t>
            </w:r>
            <w:r w:rsidRPr="00A93048">
              <w:rPr>
                <w:rFonts w:ascii="Times New Roman" w:hAnsi="Times New Roman" w:cs="Times New Roman"/>
                <w:sz w:val="24"/>
                <w:szCs w:val="24"/>
              </w:rPr>
              <w:t>ных ресурсов с целью удовлетворения раст</w:t>
            </w:r>
            <w:r w:rsidRPr="00A93048">
              <w:rPr>
                <w:rFonts w:ascii="Times New Roman" w:hAnsi="Times New Roman" w:cs="Times New Roman"/>
                <w:sz w:val="24"/>
                <w:szCs w:val="24"/>
              </w:rPr>
              <w:t>у</w:t>
            </w:r>
            <w:r w:rsidRPr="00A93048">
              <w:rPr>
                <w:rFonts w:ascii="Times New Roman" w:hAnsi="Times New Roman" w:cs="Times New Roman"/>
                <w:sz w:val="24"/>
                <w:szCs w:val="24"/>
              </w:rPr>
              <w:t>щих потребностей индивида и общества</w:t>
            </w:r>
          </w:p>
        </w:tc>
      </w:tr>
      <w:tr w:rsidR="00653FEB" w:rsidRPr="00A93048" w14:paraId="725458C4"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7F21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EFA6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Предмет экономики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9150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EF6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iCs/>
                <w:sz w:val="24"/>
                <w:szCs w:val="24"/>
              </w:rPr>
              <w:t>человеческое общество</w:t>
            </w:r>
          </w:p>
        </w:tc>
      </w:tr>
      <w:tr w:rsidR="00653FEB" w:rsidRPr="00A93048" w14:paraId="642775E2"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E533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B09C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Italic" w:hAnsi="Times New Roman" w:cs="Times New Roman"/>
                <w:bCs/>
                <w:iCs/>
                <w:sz w:val="24"/>
                <w:szCs w:val="24"/>
              </w:rPr>
              <w:t>Микроэкономика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2AB8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B0F5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 xml:space="preserve">раздел экономической теории, изучающий </w:t>
            </w:r>
            <w:r w:rsidRPr="00A93048">
              <w:rPr>
                <w:rFonts w:ascii="Times New Roman" w:hAnsi="Times New Roman" w:cs="Times New Roman"/>
                <w:sz w:val="24"/>
                <w:szCs w:val="24"/>
              </w:rPr>
              <w:t>экономические отношения, складывающиеся на уровне отдельных предприятий, фирм, д</w:t>
            </w:r>
            <w:r w:rsidRPr="00A93048">
              <w:rPr>
                <w:rFonts w:ascii="Times New Roman" w:hAnsi="Times New Roman" w:cs="Times New Roman"/>
                <w:sz w:val="24"/>
                <w:szCs w:val="24"/>
              </w:rPr>
              <w:t>о</w:t>
            </w:r>
            <w:r w:rsidRPr="00A93048">
              <w:rPr>
                <w:rFonts w:ascii="Times New Roman" w:hAnsi="Times New Roman" w:cs="Times New Roman"/>
                <w:sz w:val="24"/>
                <w:szCs w:val="24"/>
              </w:rPr>
              <w:t>машних хозяйств</w:t>
            </w:r>
          </w:p>
        </w:tc>
      </w:tr>
      <w:tr w:rsidR="00653FEB" w:rsidRPr="00A93048" w14:paraId="61C2FC8C"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248D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0ABCD" w14:textId="77777777" w:rsidR="00653FEB" w:rsidRPr="00A93048" w:rsidRDefault="00653FEB" w:rsidP="00A93048">
            <w:pPr>
              <w:pStyle w:val="msonormalbullet1gif"/>
              <w:spacing w:before="0" w:beforeAutospacing="0" w:after="0" w:afterAutospacing="0"/>
              <w:contextualSpacing/>
              <w:jc w:val="both"/>
              <w:rPr>
                <w:rFonts w:eastAsia="Calibri"/>
                <w:color w:val="000000"/>
                <w:lang w:eastAsia="en-US"/>
              </w:rPr>
            </w:pPr>
            <w:r w:rsidRPr="00A93048">
              <w:rPr>
                <w:rFonts w:eastAsia="Times-BoldItalic"/>
                <w:bCs/>
                <w:iCs/>
              </w:rPr>
              <w:t>Макроэкономика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BDFEB"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A0B5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особый раздел экономической теории, изуч</w:t>
            </w:r>
            <w:r w:rsidRPr="00A93048">
              <w:rPr>
                <w:rFonts w:ascii="Times New Roman" w:eastAsia="Times-Roman" w:hAnsi="Times New Roman" w:cs="Times New Roman"/>
                <w:sz w:val="24"/>
                <w:szCs w:val="24"/>
              </w:rPr>
              <w:t>а</w:t>
            </w:r>
            <w:r w:rsidRPr="00A93048">
              <w:rPr>
                <w:rFonts w:ascii="Times New Roman" w:eastAsia="Times-Roman" w:hAnsi="Times New Roman" w:cs="Times New Roman"/>
                <w:sz w:val="24"/>
                <w:szCs w:val="24"/>
              </w:rPr>
              <w:t>ющий экономические отношение между хозя</w:t>
            </w:r>
            <w:r w:rsidRPr="00A93048">
              <w:rPr>
                <w:rFonts w:ascii="Times New Roman" w:eastAsia="Times-Roman" w:hAnsi="Times New Roman" w:cs="Times New Roman"/>
                <w:sz w:val="24"/>
                <w:szCs w:val="24"/>
              </w:rPr>
              <w:t>й</w:t>
            </w:r>
            <w:r w:rsidRPr="00A93048">
              <w:rPr>
                <w:rFonts w:ascii="Times New Roman" w:eastAsia="Times-Roman" w:hAnsi="Times New Roman" w:cs="Times New Roman"/>
                <w:sz w:val="24"/>
                <w:szCs w:val="24"/>
              </w:rPr>
              <w:t>ствующими субъектами, их деятельность и влияние на национальную экономику</w:t>
            </w:r>
          </w:p>
        </w:tc>
      </w:tr>
      <w:tr w:rsidR="00653FEB" w:rsidRPr="00A93048" w14:paraId="63984F4B"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F7A2D" w14:textId="77777777" w:rsidR="00653FEB" w:rsidRPr="00A93048" w:rsidRDefault="00653FEB" w:rsidP="00A93048">
            <w:pPr>
              <w:jc w:val="center"/>
              <w:rPr>
                <w:rFonts w:ascii="Times New Roman" w:hAnsi="Times New Roman" w:cs="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ED8BB" w14:textId="77777777" w:rsidR="00653FEB" w:rsidRPr="00A93048" w:rsidRDefault="00653FEB" w:rsidP="00A93048">
            <w:pPr>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433E"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Д</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97C0A" w14:textId="77777777" w:rsidR="00653FEB" w:rsidRPr="00A93048" w:rsidRDefault="00653FEB" w:rsidP="00A93048">
            <w:pPr>
              <w:jc w:val="both"/>
              <w:rPr>
                <w:rFonts w:ascii="Times New Roman" w:hAnsi="Times New Roman" w:cs="Times New Roman"/>
                <w:sz w:val="24"/>
                <w:szCs w:val="24"/>
              </w:rPr>
            </w:pPr>
            <w:r w:rsidRPr="00A93048">
              <w:rPr>
                <w:rFonts w:ascii="Times New Roman" w:hAnsi="Times New Roman" w:cs="Times New Roman"/>
                <w:sz w:val="24"/>
                <w:szCs w:val="24"/>
              </w:rPr>
              <w:t>Между ценой и объемом покупаемой проду</w:t>
            </w:r>
            <w:r w:rsidRPr="00A93048">
              <w:rPr>
                <w:rFonts w:ascii="Times New Roman" w:hAnsi="Times New Roman" w:cs="Times New Roman"/>
                <w:sz w:val="24"/>
                <w:szCs w:val="24"/>
              </w:rPr>
              <w:t>к</w:t>
            </w:r>
            <w:r w:rsidRPr="00A93048">
              <w:rPr>
                <w:rFonts w:ascii="Times New Roman" w:hAnsi="Times New Roman" w:cs="Times New Roman"/>
                <w:sz w:val="24"/>
                <w:szCs w:val="24"/>
              </w:rPr>
              <w:t>ции существует обратная зависимость, т.е. чем выше цена на товар, тем меньшее его колич</w:t>
            </w:r>
            <w:r w:rsidRPr="00A93048">
              <w:rPr>
                <w:rFonts w:ascii="Times New Roman" w:hAnsi="Times New Roman" w:cs="Times New Roman"/>
                <w:sz w:val="24"/>
                <w:szCs w:val="24"/>
              </w:rPr>
              <w:t>е</w:t>
            </w:r>
            <w:r w:rsidRPr="00A93048">
              <w:rPr>
                <w:rFonts w:ascii="Times New Roman" w:hAnsi="Times New Roman" w:cs="Times New Roman"/>
                <w:sz w:val="24"/>
                <w:szCs w:val="24"/>
              </w:rPr>
              <w:t>ство будет куплено при прочих равных услов</w:t>
            </w:r>
            <w:r w:rsidRPr="00A93048">
              <w:rPr>
                <w:rFonts w:ascii="Times New Roman" w:hAnsi="Times New Roman" w:cs="Times New Roman"/>
                <w:sz w:val="24"/>
                <w:szCs w:val="24"/>
              </w:rPr>
              <w:t>и</w:t>
            </w:r>
            <w:r w:rsidRPr="00A93048">
              <w:rPr>
                <w:rFonts w:ascii="Times New Roman" w:hAnsi="Times New Roman" w:cs="Times New Roman"/>
                <w:sz w:val="24"/>
                <w:szCs w:val="24"/>
              </w:rPr>
              <w:t>ях и наоборот</w:t>
            </w:r>
          </w:p>
        </w:tc>
      </w:tr>
    </w:tbl>
    <w:p w14:paraId="6526CAE8"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0C061359"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31E3E"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C02F2"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9D042"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765B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1844BA4D"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0E62B"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AD93C"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B5EE"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2ADA" w14:textId="77777777" w:rsidR="00653FEB" w:rsidRPr="00A93048" w:rsidRDefault="00653FEB" w:rsidP="00A93048">
            <w:pPr>
              <w:jc w:val="center"/>
              <w:rPr>
                <w:rFonts w:ascii="Times New Roman" w:hAnsi="Times New Roman" w:cs="Times New Roman"/>
                <w:bCs/>
                <w:sz w:val="24"/>
                <w:szCs w:val="24"/>
              </w:rPr>
            </w:pPr>
          </w:p>
        </w:tc>
      </w:tr>
    </w:tbl>
    <w:p w14:paraId="1CBB2688" w14:textId="6B773023"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Задание127. Прочитайте текст и установите соответствие.</w:t>
      </w:r>
    </w:p>
    <w:p w14:paraId="52C1E44E"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464" w:type="dxa"/>
        <w:tblLayout w:type="fixed"/>
        <w:tblLook w:val="04A0" w:firstRow="1" w:lastRow="0" w:firstColumn="1" w:lastColumn="0" w:noHBand="0" w:noVBand="1"/>
      </w:tblPr>
      <w:tblGrid>
        <w:gridCol w:w="534"/>
        <w:gridCol w:w="2409"/>
        <w:gridCol w:w="550"/>
        <w:gridCol w:w="5971"/>
      </w:tblGrid>
      <w:tr w:rsidR="00653FEB" w:rsidRPr="00A93048" w14:paraId="44272DDE" w14:textId="77777777" w:rsidTr="00A93048">
        <w:trPr>
          <w:trHeight w:val="567"/>
        </w:trPr>
        <w:tc>
          <w:tcPr>
            <w:tcW w:w="2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606750" w14:textId="77777777" w:rsidR="00653FEB" w:rsidRPr="00A93048" w:rsidRDefault="00653FEB" w:rsidP="00A93048">
            <w:pPr>
              <w:autoSpaceDE w:val="0"/>
              <w:autoSpaceDN w:val="0"/>
              <w:adjustRightInd w:val="0"/>
              <w:jc w:val="center"/>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Понятие</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8663E" w14:textId="77777777" w:rsidR="00653FEB" w:rsidRPr="00A93048" w:rsidRDefault="00653FEB" w:rsidP="00A93048">
            <w:pPr>
              <w:autoSpaceDE w:val="0"/>
              <w:autoSpaceDN w:val="0"/>
              <w:adjustRightInd w:val="0"/>
              <w:jc w:val="center"/>
              <w:rPr>
                <w:rFonts w:ascii="Times New Roman" w:hAnsi="Times New Roman" w:cs="Times New Roman"/>
                <w:sz w:val="24"/>
                <w:szCs w:val="24"/>
              </w:rPr>
            </w:pPr>
            <w:r w:rsidRPr="00A93048">
              <w:rPr>
                <w:rFonts w:ascii="Times New Roman" w:hAnsi="Times New Roman" w:cs="Times New Roman"/>
                <w:sz w:val="24"/>
                <w:szCs w:val="24"/>
              </w:rPr>
              <w:t>Определение</w:t>
            </w:r>
          </w:p>
        </w:tc>
      </w:tr>
      <w:tr w:rsidR="00653FEB" w:rsidRPr="00A93048" w14:paraId="1EE032B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7733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BEF7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Исторический метод</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E1340"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А</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55D7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w:t>
            </w:r>
            <w:r w:rsidRPr="00A93048">
              <w:rPr>
                <w:rFonts w:ascii="Times New Roman" w:eastAsia="Times-Roman" w:hAnsi="Times New Roman" w:cs="Times New Roman"/>
                <w:sz w:val="24"/>
                <w:szCs w:val="24"/>
              </w:rPr>
              <w:t xml:space="preserve">тражает </w:t>
            </w:r>
            <w:proofErr w:type="gramStart"/>
            <w:r w:rsidRPr="00A93048">
              <w:rPr>
                <w:rFonts w:ascii="Times New Roman" w:eastAsia="Times-Roman" w:hAnsi="Times New Roman" w:cs="Times New Roman"/>
                <w:sz w:val="24"/>
                <w:szCs w:val="24"/>
              </w:rPr>
              <w:t>экономические процессы</w:t>
            </w:r>
            <w:proofErr w:type="gramEnd"/>
            <w:r w:rsidRPr="00A93048">
              <w:rPr>
                <w:rFonts w:ascii="Times New Roman" w:eastAsia="Times-Roman" w:hAnsi="Times New Roman" w:cs="Times New Roman"/>
                <w:sz w:val="24"/>
                <w:szCs w:val="24"/>
              </w:rPr>
              <w:t xml:space="preserve"> и явления с пом</w:t>
            </w:r>
            <w:r w:rsidRPr="00A93048">
              <w:rPr>
                <w:rFonts w:ascii="Times New Roman" w:eastAsia="Times-Roman" w:hAnsi="Times New Roman" w:cs="Times New Roman"/>
                <w:sz w:val="24"/>
                <w:szCs w:val="24"/>
              </w:rPr>
              <w:t>о</w:t>
            </w:r>
            <w:r w:rsidRPr="00A93048">
              <w:rPr>
                <w:rFonts w:ascii="Times New Roman" w:eastAsia="Times-Roman" w:hAnsi="Times New Roman" w:cs="Times New Roman"/>
                <w:sz w:val="24"/>
                <w:szCs w:val="24"/>
              </w:rPr>
              <w:t>щью различных схем, графиков, диаграмм, обеспечивая краткость, сжатость, наглядность в представлении сложного теоретического материала</w:t>
            </w:r>
          </w:p>
        </w:tc>
      </w:tr>
      <w:tr w:rsidR="00653FEB" w:rsidRPr="00A93048" w14:paraId="37B45DC3"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67A1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57AA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Italic" w:hAnsi="Times New Roman" w:cs="Times New Roman"/>
                <w:iCs/>
                <w:sz w:val="24"/>
                <w:szCs w:val="24"/>
              </w:rPr>
              <w:t>Анализ</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F0D0A"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Б</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4378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метод познания, основанный на соединении отдельных частей явления, изученных в процессе анализа, в ед</w:t>
            </w:r>
            <w:r w:rsidRPr="00A93048">
              <w:rPr>
                <w:rFonts w:ascii="Times New Roman" w:eastAsia="Times-Roman" w:hAnsi="Times New Roman" w:cs="Times New Roman"/>
                <w:sz w:val="24"/>
                <w:szCs w:val="24"/>
              </w:rPr>
              <w:t>и</w:t>
            </w:r>
            <w:r w:rsidRPr="00A93048">
              <w:rPr>
                <w:rFonts w:ascii="Times New Roman" w:eastAsia="Times-Roman" w:hAnsi="Times New Roman" w:cs="Times New Roman"/>
                <w:sz w:val="24"/>
                <w:szCs w:val="24"/>
              </w:rPr>
              <w:t>ное целое</w:t>
            </w:r>
          </w:p>
        </w:tc>
      </w:tr>
      <w:tr w:rsidR="00653FEB" w:rsidRPr="00A93048" w14:paraId="56051B2A"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DE29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9E7F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Italic" w:hAnsi="Times New Roman" w:cs="Times New Roman"/>
                <w:iCs/>
                <w:sz w:val="24"/>
                <w:szCs w:val="24"/>
              </w:rPr>
              <w:t>Синтез</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58C6E"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В</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948A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метод познания, предполагающий разделение целого на отдельные составные части и изучение каждой из этих частей</w:t>
            </w:r>
          </w:p>
        </w:tc>
      </w:tr>
      <w:tr w:rsidR="00653FEB" w:rsidRPr="00A93048" w14:paraId="6817610F"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FF4B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33B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Графический метод</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BF8A1"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Г</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E09B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экономические явления и процессы изучаются в той последовательности, в какой они возникли в самой жизни, развивались, совершенствовались и какими ст</w:t>
            </w:r>
            <w:r w:rsidRPr="00A93048">
              <w:rPr>
                <w:rFonts w:ascii="Times New Roman" w:eastAsia="Times-Roman" w:hAnsi="Times New Roman" w:cs="Times New Roman"/>
                <w:sz w:val="24"/>
                <w:szCs w:val="24"/>
              </w:rPr>
              <w:t>а</w:t>
            </w:r>
            <w:r w:rsidRPr="00A93048">
              <w:rPr>
                <w:rFonts w:ascii="Times New Roman" w:eastAsia="Times-Roman" w:hAnsi="Times New Roman" w:cs="Times New Roman"/>
                <w:sz w:val="24"/>
                <w:szCs w:val="24"/>
              </w:rPr>
              <w:t>ли в настоящее время</w:t>
            </w:r>
          </w:p>
        </w:tc>
      </w:tr>
      <w:tr w:rsidR="00653FEB" w:rsidRPr="00A93048" w14:paraId="07E8C0B1"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36366" w14:textId="77777777" w:rsidR="00653FEB" w:rsidRPr="00A93048" w:rsidRDefault="00653FEB" w:rsidP="00A93048">
            <w:pPr>
              <w:jc w:val="center"/>
              <w:rPr>
                <w:rFonts w:ascii="Times New Roman" w:hAnsi="Times New Roman" w:cs="Times New Roman"/>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92FED" w14:textId="77777777" w:rsidR="00653FEB" w:rsidRPr="00A93048" w:rsidRDefault="00653FEB" w:rsidP="00A93048">
            <w:pPr>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051D8"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Д</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08E8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Естественные, имеющиеся в природе экономические и производственные ресурсы</w:t>
            </w:r>
          </w:p>
        </w:tc>
      </w:tr>
    </w:tbl>
    <w:p w14:paraId="0734EC25"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44698501"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3F081"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lastRenderedPageBreak/>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4D04"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D8F96"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A2E2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4145DBA6"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0545A"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0C422"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1121C"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09A22" w14:textId="77777777" w:rsidR="00653FEB" w:rsidRPr="00A93048" w:rsidRDefault="00653FEB" w:rsidP="00A93048">
            <w:pPr>
              <w:jc w:val="center"/>
              <w:rPr>
                <w:rFonts w:ascii="Times New Roman" w:hAnsi="Times New Roman" w:cs="Times New Roman"/>
                <w:bCs/>
                <w:sz w:val="24"/>
                <w:szCs w:val="24"/>
              </w:rPr>
            </w:pPr>
          </w:p>
        </w:tc>
      </w:tr>
    </w:tbl>
    <w:p w14:paraId="30084C38"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128. Прочитайте текст и установите соответствие.</w:t>
      </w:r>
    </w:p>
    <w:p w14:paraId="4960BCD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1F384172"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464" w:type="dxa"/>
        <w:tblLayout w:type="fixed"/>
        <w:tblLook w:val="04A0" w:firstRow="1" w:lastRow="0" w:firstColumn="1" w:lastColumn="0" w:noHBand="0" w:noVBand="1"/>
      </w:tblPr>
      <w:tblGrid>
        <w:gridCol w:w="534"/>
        <w:gridCol w:w="2835"/>
        <w:gridCol w:w="550"/>
        <w:gridCol w:w="5545"/>
      </w:tblGrid>
      <w:tr w:rsidR="00653FEB" w:rsidRPr="00A93048" w14:paraId="1F458F6D" w14:textId="77777777" w:rsidTr="00A93048">
        <w:trPr>
          <w:trHeight w:val="567"/>
        </w:trPr>
        <w:tc>
          <w:tcPr>
            <w:tcW w:w="33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369A3" w14:textId="77777777" w:rsidR="00653FEB" w:rsidRPr="00A93048" w:rsidRDefault="00653FEB" w:rsidP="00A93048">
            <w:pPr>
              <w:pStyle w:val="msonormalbullet1gif"/>
              <w:spacing w:before="0" w:beforeAutospacing="0" w:after="0" w:afterAutospacing="0"/>
              <w:contextualSpacing/>
              <w:jc w:val="center"/>
            </w:pPr>
            <w:r w:rsidRPr="00A93048">
              <w:rPr>
                <w:color w:val="000000" w:themeColor="text1"/>
              </w:rPr>
              <w:t>Понятие</w:t>
            </w:r>
          </w:p>
        </w:tc>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86708" w14:textId="77777777" w:rsidR="00653FEB" w:rsidRPr="00A93048" w:rsidRDefault="00653FEB" w:rsidP="00A93048">
            <w:pPr>
              <w:autoSpaceDE w:val="0"/>
              <w:autoSpaceDN w:val="0"/>
              <w:adjustRightInd w:val="0"/>
              <w:jc w:val="center"/>
              <w:rPr>
                <w:rFonts w:ascii="Times New Roman" w:hAnsi="Times New Roman" w:cs="Times New Roman"/>
                <w:sz w:val="24"/>
                <w:szCs w:val="24"/>
              </w:rPr>
            </w:pPr>
            <w:r w:rsidRPr="00A93048">
              <w:rPr>
                <w:rFonts w:ascii="Times New Roman" w:hAnsi="Times New Roman" w:cs="Times New Roman"/>
                <w:sz w:val="24"/>
                <w:szCs w:val="24"/>
              </w:rPr>
              <w:t>Определение</w:t>
            </w:r>
          </w:p>
        </w:tc>
      </w:tr>
      <w:tr w:rsidR="00653FEB" w:rsidRPr="00A93048" w14:paraId="1C4982A3"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C034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62A28" w14:textId="77777777" w:rsidR="00653FEB" w:rsidRPr="00A93048" w:rsidRDefault="00653FEB" w:rsidP="00A93048">
            <w:pPr>
              <w:pStyle w:val="msonormalbullet1gif"/>
              <w:spacing w:before="0" w:beforeAutospacing="0" w:after="0" w:afterAutospacing="0"/>
              <w:contextualSpacing/>
              <w:jc w:val="both"/>
            </w:pPr>
            <w:r w:rsidRPr="00A93048">
              <w:rPr>
                <w:rFonts w:eastAsia="Times-Italic"/>
                <w:iCs/>
              </w:rPr>
              <w:t>Индукция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C344B"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F137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выделяет главное в объекте исследования при о</w:t>
            </w:r>
            <w:r w:rsidRPr="00A93048">
              <w:rPr>
                <w:rFonts w:ascii="Times New Roman" w:eastAsia="Times-Roman" w:hAnsi="Times New Roman" w:cs="Times New Roman"/>
                <w:sz w:val="24"/>
                <w:szCs w:val="24"/>
              </w:rPr>
              <w:t>т</w:t>
            </w:r>
            <w:r w:rsidRPr="00A93048">
              <w:rPr>
                <w:rFonts w:ascii="Times New Roman" w:eastAsia="Times-Roman" w:hAnsi="Times New Roman" w:cs="Times New Roman"/>
                <w:sz w:val="24"/>
                <w:szCs w:val="24"/>
              </w:rPr>
              <w:t xml:space="preserve">влечении </w:t>
            </w:r>
            <w:proofErr w:type="gramStart"/>
            <w:r w:rsidRPr="00A93048">
              <w:rPr>
                <w:rFonts w:ascii="Times New Roman" w:eastAsia="Times-Roman" w:hAnsi="Times New Roman" w:cs="Times New Roman"/>
                <w:sz w:val="24"/>
                <w:szCs w:val="24"/>
              </w:rPr>
              <w:t>от</w:t>
            </w:r>
            <w:proofErr w:type="gramEnd"/>
            <w:r w:rsidRPr="00A93048">
              <w:rPr>
                <w:rFonts w:ascii="Times New Roman" w:eastAsia="Times-Roman" w:hAnsi="Times New Roman" w:cs="Times New Roman"/>
                <w:sz w:val="24"/>
                <w:szCs w:val="24"/>
              </w:rPr>
              <w:t xml:space="preserve"> несущественного, случайного, вр</w:t>
            </w:r>
            <w:r w:rsidRPr="00A93048">
              <w:rPr>
                <w:rFonts w:ascii="Times New Roman" w:eastAsia="Times-Roman" w:hAnsi="Times New Roman" w:cs="Times New Roman"/>
                <w:sz w:val="24"/>
                <w:szCs w:val="24"/>
              </w:rPr>
              <w:t>е</w:t>
            </w:r>
            <w:r w:rsidRPr="00A93048">
              <w:rPr>
                <w:rFonts w:ascii="Times New Roman" w:eastAsia="Times-Roman" w:hAnsi="Times New Roman" w:cs="Times New Roman"/>
                <w:sz w:val="24"/>
                <w:szCs w:val="24"/>
              </w:rPr>
              <w:t>менного, непостоянного</w:t>
            </w:r>
          </w:p>
        </w:tc>
      </w:tr>
      <w:tr w:rsidR="00653FEB" w:rsidRPr="00A93048" w14:paraId="4A715F9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55D9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24E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Italic" w:hAnsi="Times New Roman" w:cs="Times New Roman"/>
                <w:iCs/>
                <w:sz w:val="24"/>
                <w:szCs w:val="24"/>
              </w:rPr>
              <w:t>Дедукция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69095"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580F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bCs/>
                <w:spacing w:val="-1"/>
                <w:sz w:val="24"/>
                <w:szCs w:val="24"/>
              </w:rPr>
              <w:t xml:space="preserve">движение от частного </w:t>
            </w:r>
            <w:r w:rsidRPr="00A93048">
              <w:rPr>
                <w:rFonts w:ascii="Times New Roman" w:hAnsi="Times New Roman" w:cs="Times New Roman"/>
                <w:bCs/>
                <w:spacing w:val="1"/>
                <w:sz w:val="24"/>
                <w:szCs w:val="24"/>
              </w:rPr>
              <w:t>к общему, или от фактов к теории</w:t>
            </w:r>
          </w:p>
        </w:tc>
      </w:tr>
      <w:tr w:rsidR="00653FEB" w:rsidRPr="00A93048" w14:paraId="570BDBA4"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D183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6F98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Экономические эксп</w:t>
            </w:r>
            <w:r w:rsidRPr="00A93048">
              <w:rPr>
                <w:rFonts w:ascii="Times New Roman" w:eastAsia="Times-Bold" w:hAnsi="Times New Roman" w:cs="Times New Roman"/>
                <w:bCs/>
                <w:sz w:val="24"/>
                <w:szCs w:val="24"/>
              </w:rPr>
              <w:t>е</w:t>
            </w:r>
            <w:r w:rsidRPr="00A93048">
              <w:rPr>
                <w:rFonts w:ascii="Times New Roman" w:eastAsia="Times-Bold" w:hAnsi="Times New Roman" w:cs="Times New Roman"/>
                <w:bCs/>
                <w:sz w:val="24"/>
                <w:szCs w:val="24"/>
              </w:rPr>
              <w:t>рименты</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094E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27DB"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 xml:space="preserve">искусственное создание </w:t>
            </w:r>
            <w:proofErr w:type="gramStart"/>
            <w:r w:rsidRPr="00A93048">
              <w:rPr>
                <w:rFonts w:ascii="Times New Roman" w:eastAsia="Times-Roman" w:hAnsi="Times New Roman" w:cs="Times New Roman"/>
                <w:sz w:val="24"/>
                <w:szCs w:val="24"/>
              </w:rPr>
              <w:t>экономических процессов</w:t>
            </w:r>
            <w:proofErr w:type="gramEnd"/>
            <w:r w:rsidRPr="00A93048">
              <w:rPr>
                <w:rFonts w:ascii="Times New Roman" w:eastAsia="Times-Roman" w:hAnsi="Times New Roman" w:cs="Times New Roman"/>
                <w:sz w:val="24"/>
                <w:szCs w:val="24"/>
              </w:rPr>
              <w:t xml:space="preserve"> и явлений в определенных условиях, приближе</w:t>
            </w:r>
            <w:r w:rsidRPr="00A93048">
              <w:rPr>
                <w:rFonts w:ascii="Times New Roman" w:eastAsia="Times-Roman" w:hAnsi="Times New Roman" w:cs="Times New Roman"/>
                <w:sz w:val="24"/>
                <w:szCs w:val="24"/>
              </w:rPr>
              <w:t>н</w:t>
            </w:r>
            <w:r w:rsidRPr="00A93048">
              <w:rPr>
                <w:rFonts w:ascii="Times New Roman" w:eastAsia="Times-Roman" w:hAnsi="Times New Roman" w:cs="Times New Roman"/>
                <w:sz w:val="24"/>
                <w:szCs w:val="24"/>
              </w:rPr>
              <w:t>ных к хозяйственной деятельности, с целью их изучения и дальнейшего практического примен</w:t>
            </w:r>
            <w:r w:rsidRPr="00A93048">
              <w:rPr>
                <w:rFonts w:ascii="Times New Roman" w:eastAsia="Times-Roman" w:hAnsi="Times New Roman" w:cs="Times New Roman"/>
                <w:sz w:val="24"/>
                <w:szCs w:val="24"/>
              </w:rPr>
              <w:t>е</w:t>
            </w:r>
            <w:r w:rsidRPr="00A93048">
              <w:rPr>
                <w:rFonts w:ascii="Times New Roman" w:eastAsia="Times-Roman" w:hAnsi="Times New Roman" w:cs="Times New Roman"/>
                <w:sz w:val="24"/>
                <w:szCs w:val="24"/>
              </w:rPr>
              <w:t>ния</w:t>
            </w:r>
          </w:p>
        </w:tc>
      </w:tr>
      <w:tr w:rsidR="00653FEB" w:rsidRPr="00A93048" w14:paraId="7E550EC6"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60FA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4254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Метод научной абстра</w:t>
            </w:r>
            <w:r w:rsidRPr="00A93048">
              <w:rPr>
                <w:rFonts w:ascii="Times New Roman" w:eastAsia="Times-Bold" w:hAnsi="Times New Roman" w:cs="Times New Roman"/>
                <w:bCs/>
                <w:sz w:val="24"/>
                <w:szCs w:val="24"/>
              </w:rPr>
              <w:t>к</w:t>
            </w:r>
            <w:r w:rsidRPr="00A93048">
              <w:rPr>
                <w:rFonts w:ascii="Times New Roman" w:eastAsia="Times-Bold" w:hAnsi="Times New Roman" w:cs="Times New Roman"/>
                <w:bCs/>
                <w:sz w:val="24"/>
                <w:szCs w:val="24"/>
              </w:rPr>
              <w:t>ции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809D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F25A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bCs/>
                <w:spacing w:val="3"/>
                <w:sz w:val="24"/>
                <w:szCs w:val="24"/>
              </w:rPr>
              <w:t xml:space="preserve">движение в экономическом анализе от общего </w:t>
            </w:r>
            <w:r w:rsidRPr="00A93048">
              <w:rPr>
                <w:rFonts w:ascii="Times New Roman" w:hAnsi="Times New Roman" w:cs="Times New Roman"/>
                <w:bCs/>
                <w:spacing w:val="-2"/>
                <w:sz w:val="24"/>
                <w:szCs w:val="24"/>
              </w:rPr>
              <w:t>к частному, от теории к фактам</w:t>
            </w:r>
          </w:p>
        </w:tc>
      </w:tr>
      <w:tr w:rsidR="00653FEB" w:rsidRPr="00A93048" w14:paraId="06AB101B"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B339"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5DC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5C35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33DE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имеется фиксированная цена, по которой продается разнообразное количество продукции</w:t>
            </w:r>
          </w:p>
        </w:tc>
      </w:tr>
    </w:tbl>
    <w:p w14:paraId="6B9583F8"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07A427EC"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4A8B8"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97CC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4A14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C0979"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020AFCEE"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C4EB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4B55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DDC45"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7FABC" w14:textId="77777777" w:rsidR="00653FEB" w:rsidRPr="00A93048" w:rsidRDefault="00653FEB" w:rsidP="00A93048">
            <w:pPr>
              <w:jc w:val="center"/>
              <w:rPr>
                <w:rFonts w:ascii="Times New Roman" w:hAnsi="Times New Roman" w:cs="Times New Roman"/>
                <w:bCs/>
                <w:sz w:val="24"/>
                <w:szCs w:val="24"/>
              </w:rPr>
            </w:pPr>
          </w:p>
        </w:tc>
      </w:tr>
    </w:tbl>
    <w:p w14:paraId="7A95F745"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Задание129.Прочитайте текст и установите соответствие.</w:t>
      </w:r>
    </w:p>
    <w:p w14:paraId="663C16D7"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2A4521EE"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50"/>
        <w:gridCol w:w="4837"/>
      </w:tblGrid>
      <w:tr w:rsidR="00653FEB" w:rsidRPr="00A93048" w14:paraId="31FCCBFE" w14:textId="77777777" w:rsidTr="00A93048">
        <w:trPr>
          <w:trHeight w:val="567"/>
        </w:trPr>
        <w:tc>
          <w:tcPr>
            <w:tcW w:w="4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3698C" w14:textId="77777777" w:rsidR="00653FEB" w:rsidRPr="00A93048" w:rsidRDefault="00653FEB" w:rsidP="00A93048">
            <w:pPr>
              <w:autoSpaceDE w:val="0"/>
              <w:autoSpaceDN w:val="0"/>
              <w:adjustRightInd w:val="0"/>
              <w:jc w:val="center"/>
              <w:rPr>
                <w:rFonts w:ascii="Times New Roman" w:hAnsi="Times New Roman" w:cs="Times New Roman"/>
                <w:bCs/>
                <w:sz w:val="24"/>
                <w:szCs w:val="24"/>
              </w:rPr>
            </w:pPr>
            <w:r w:rsidRPr="00A93048">
              <w:rPr>
                <w:rFonts w:ascii="Times New Roman" w:hAnsi="Times New Roman" w:cs="Times New Roman"/>
                <w:color w:val="000000" w:themeColor="text1"/>
                <w:sz w:val="24"/>
                <w:szCs w:val="24"/>
              </w:rPr>
              <w:t>Понятие</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501A5" w14:textId="77777777" w:rsidR="00653FEB" w:rsidRPr="00A93048" w:rsidRDefault="00653FEB" w:rsidP="00A93048">
            <w:pPr>
              <w:autoSpaceDE w:val="0"/>
              <w:autoSpaceDN w:val="0"/>
              <w:adjustRightInd w:val="0"/>
              <w:jc w:val="center"/>
              <w:rPr>
                <w:rFonts w:ascii="Times New Roman" w:hAnsi="Times New Roman" w:cs="Times New Roman"/>
                <w:bCs/>
                <w:sz w:val="24"/>
                <w:szCs w:val="24"/>
              </w:rPr>
            </w:pPr>
            <w:r w:rsidRPr="00A93048">
              <w:rPr>
                <w:rFonts w:ascii="Times New Roman" w:hAnsi="Times New Roman" w:cs="Times New Roman"/>
                <w:sz w:val="24"/>
                <w:szCs w:val="24"/>
              </w:rPr>
              <w:t>Определение</w:t>
            </w:r>
          </w:p>
        </w:tc>
      </w:tr>
      <w:tr w:rsidR="00653FEB" w:rsidRPr="00A93048" w14:paraId="79276B1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A99D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C299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Экономические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45BF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847C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это недостаток чего – либо или нужда в чем – либо для поддержания жизнедеятельности и развития индивидуума, групп лиц, фирмы и общества в целом</w:t>
            </w:r>
          </w:p>
        </w:tc>
      </w:tr>
      <w:tr w:rsidR="00653FEB" w:rsidRPr="00A93048" w14:paraId="2A16191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47FE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CFCB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Первичные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7F349"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D2CA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это потребности духовного характера, кот</w:t>
            </w:r>
            <w:r w:rsidRPr="00A93048">
              <w:rPr>
                <w:rFonts w:ascii="Times New Roman" w:hAnsi="Times New Roman" w:cs="Times New Roman"/>
                <w:sz w:val="24"/>
                <w:szCs w:val="24"/>
              </w:rPr>
              <w:t>о</w:t>
            </w:r>
            <w:r w:rsidRPr="00A93048">
              <w:rPr>
                <w:rFonts w:ascii="Times New Roman" w:hAnsi="Times New Roman" w:cs="Times New Roman"/>
                <w:sz w:val="24"/>
                <w:szCs w:val="24"/>
              </w:rPr>
              <w:t>рые могут быть заменены друг другом</w:t>
            </w:r>
          </w:p>
        </w:tc>
      </w:tr>
      <w:tr w:rsidR="00653FEB" w:rsidRPr="00A93048" w14:paraId="6F07F55B"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D8A2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AE61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Вторичные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A095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4907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потребности человека в пище, одежде, ж</w:t>
            </w:r>
            <w:r w:rsidRPr="00A93048">
              <w:rPr>
                <w:rFonts w:ascii="Times New Roman" w:hAnsi="Times New Roman" w:cs="Times New Roman"/>
                <w:sz w:val="24"/>
                <w:szCs w:val="24"/>
              </w:rPr>
              <w:t>и</w:t>
            </w:r>
            <w:r w:rsidRPr="00A93048">
              <w:rPr>
                <w:rFonts w:ascii="Times New Roman" w:hAnsi="Times New Roman" w:cs="Times New Roman"/>
                <w:sz w:val="24"/>
                <w:szCs w:val="24"/>
              </w:rPr>
              <w:t>лье; они не могут быть заменены одна на другую</w:t>
            </w:r>
          </w:p>
        </w:tc>
      </w:tr>
      <w:tr w:rsidR="00653FEB" w:rsidRPr="00A93048" w14:paraId="56B4B257"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9E1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ABAB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Производственные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8F15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E822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это нужда общества в ресурсах для прои</w:t>
            </w:r>
            <w:r w:rsidRPr="00A93048">
              <w:rPr>
                <w:rFonts w:ascii="Times New Roman" w:hAnsi="Times New Roman" w:cs="Times New Roman"/>
                <w:sz w:val="24"/>
                <w:szCs w:val="24"/>
              </w:rPr>
              <w:t>з</w:t>
            </w:r>
            <w:r w:rsidRPr="00A93048">
              <w:rPr>
                <w:rFonts w:ascii="Times New Roman" w:hAnsi="Times New Roman" w:cs="Times New Roman"/>
                <w:sz w:val="24"/>
                <w:szCs w:val="24"/>
              </w:rPr>
              <w:t>водства тех же первичных и вторичных п</w:t>
            </w:r>
            <w:r w:rsidRPr="00A93048">
              <w:rPr>
                <w:rFonts w:ascii="Times New Roman" w:hAnsi="Times New Roman" w:cs="Times New Roman"/>
                <w:sz w:val="24"/>
                <w:szCs w:val="24"/>
              </w:rPr>
              <w:t>о</w:t>
            </w:r>
            <w:r w:rsidRPr="00A93048">
              <w:rPr>
                <w:rFonts w:ascii="Times New Roman" w:hAnsi="Times New Roman" w:cs="Times New Roman"/>
                <w:sz w:val="24"/>
                <w:szCs w:val="24"/>
              </w:rPr>
              <w:t>требностей</w:t>
            </w:r>
          </w:p>
        </w:tc>
      </w:tr>
      <w:tr w:rsidR="00653FEB" w:rsidRPr="00A93048" w14:paraId="47F8B834"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A41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5390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9B05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FAC1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каждая последующая единица потребленн</w:t>
            </w:r>
            <w:r w:rsidRPr="00A93048">
              <w:rPr>
                <w:rFonts w:ascii="Times New Roman" w:hAnsi="Times New Roman" w:cs="Times New Roman"/>
                <w:sz w:val="24"/>
                <w:szCs w:val="24"/>
              </w:rPr>
              <w:t>о</w:t>
            </w:r>
            <w:r w:rsidRPr="00A93048">
              <w:rPr>
                <w:rFonts w:ascii="Times New Roman" w:hAnsi="Times New Roman" w:cs="Times New Roman"/>
                <w:sz w:val="24"/>
                <w:szCs w:val="24"/>
              </w:rPr>
              <w:t xml:space="preserve">го блага приносит все меньшее </w:t>
            </w:r>
            <w:proofErr w:type="gramStart"/>
            <w:r w:rsidRPr="00A93048">
              <w:rPr>
                <w:rFonts w:ascii="Times New Roman" w:hAnsi="Times New Roman" w:cs="Times New Roman"/>
                <w:sz w:val="24"/>
                <w:szCs w:val="24"/>
              </w:rPr>
              <w:t>удовлетв</w:t>
            </w:r>
            <w:r w:rsidRPr="00A93048">
              <w:rPr>
                <w:rFonts w:ascii="Times New Roman" w:hAnsi="Times New Roman" w:cs="Times New Roman"/>
                <w:sz w:val="24"/>
                <w:szCs w:val="24"/>
              </w:rPr>
              <w:t>о</w:t>
            </w:r>
            <w:r w:rsidRPr="00A93048">
              <w:rPr>
                <w:rFonts w:ascii="Times New Roman" w:hAnsi="Times New Roman" w:cs="Times New Roman"/>
                <w:sz w:val="24"/>
                <w:szCs w:val="24"/>
              </w:rPr>
              <w:t>рение</w:t>
            </w:r>
            <w:proofErr w:type="gramEnd"/>
            <w:r w:rsidRPr="00A93048">
              <w:rPr>
                <w:rFonts w:ascii="Times New Roman" w:hAnsi="Times New Roman" w:cs="Times New Roman"/>
                <w:sz w:val="24"/>
                <w:szCs w:val="24"/>
              </w:rPr>
              <w:t xml:space="preserve"> чем предыдущая</w:t>
            </w:r>
          </w:p>
        </w:tc>
      </w:tr>
    </w:tbl>
    <w:p w14:paraId="2BBF8D4A"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1C2D381B"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C2706"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1F488"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F003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80CBC"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3622E4E5"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12F1"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64B1"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8BC89"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58C43" w14:textId="77777777" w:rsidR="00653FEB" w:rsidRPr="00A93048" w:rsidRDefault="00653FEB" w:rsidP="00A93048">
            <w:pPr>
              <w:jc w:val="center"/>
              <w:rPr>
                <w:rFonts w:ascii="Times New Roman" w:hAnsi="Times New Roman" w:cs="Times New Roman"/>
                <w:bCs/>
                <w:sz w:val="24"/>
                <w:szCs w:val="24"/>
              </w:rPr>
            </w:pPr>
          </w:p>
        </w:tc>
      </w:tr>
    </w:tbl>
    <w:p w14:paraId="73B3F716"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Задание130. Прочитайте текст и установите соответствие.</w:t>
      </w:r>
    </w:p>
    <w:p w14:paraId="5A1AF54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sz w:val="24"/>
          <w:szCs w:val="24"/>
        </w:rPr>
        <w:t>Установите соответствие между понятиями и определениями</w:t>
      </w:r>
    </w:p>
    <w:p w14:paraId="5740D9BE"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693"/>
        <w:gridCol w:w="550"/>
        <w:gridCol w:w="5829"/>
      </w:tblGrid>
      <w:tr w:rsidR="00653FEB" w:rsidRPr="00A93048" w14:paraId="0F613B68" w14:textId="77777777" w:rsidTr="00A93048">
        <w:trPr>
          <w:trHeight w:val="567"/>
        </w:trPr>
        <w:tc>
          <w:tcPr>
            <w:tcW w:w="32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E4143"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color w:val="000000" w:themeColor="text1"/>
                <w:sz w:val="24"/>
                <w:szCs w:val="24"/>
              </w:rPr>
              <w:t>Понятие</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A8F1D"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Определение</w:t>
            </w:r>
          </w:p>
        </w:tc>
      </w:tr>
      <w:tr w:rsidR="00653FEB" w:rsidRPr="00A93048" w14:paraId="5E6EE55F"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0BF8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611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Оборотный капитал</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A121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4C88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средства производства, используемые в одном прои</w:t>
            </w:r>
            <w:r w:rsidRPr="00A93048">
              <w:rPr>
                <w:rFonts w:ascii="Times New Roman" w:hAnsi="Times New Roman" w:cs="Times New Roman"/>
                <w:sz w:val="24"/>
                <w:szCs w:val="24"/>
              </w:rPr>
              <w:t>з</w:t>
            </w:r>
            <w:r w:rsidRPr="00A93048">
              <w:rPr>
                <w:rFonts w:ascii="Times New Roman" w:hAnsi="Times New Roman" w:cs="Times New Roman"/>
                <w:sz w:val="24"/>
                <w:szCs w:val="24"/>
              </w:rPr>
              <w:t>водственном цикле, полностью утрачивающие свою натуральную форму, переносящие свою стоимость на готовую продукцию полностью</w:t>
            </w:r>
          </w:p>
        </w:tc>
      </w:tr>
      <w:tr w:rsidR="00653FEB" w:rsidRPr="00A93048" w14:paraId="37EDF705"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25C0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175A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Основной капитал</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C2E5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B685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Средства производства, используемые в нескольких последовательно протекающих производственных циклах, сохраняющие свою натуральную форму и п</w:t>
            </w:r>
            <w:r w:rsidRPr="00A93048">
              <w:rPr>
                <w:rFonts w:ascii="Times New Roman" w:hAnsi="Times New Roman" w:cs="Times New Roman"/>
                <w:sz w:val="24"/>
                <w:szCs w:val="24"/>
              </w:rPr>
              <w:t>е</w:t>
            </w:r>
            <w:r w:rsidRPr="00A93048">
              <w:rPr>
                <w:rFonts w:ascii="Times New Roman" w:hAnsi="Times New Roman" w:cs="Times New Roman"/>
                <w:sz w:val="24"/>
                <w:szCs w:val="24"/>
              </w:rPr>
              <w:t>реносящие свою стоимость на готовую продукцию по частям в виде амортизации</w:t>
            </w:r>
          </w:p>
        </w:tc>
      </w:tr>
      <w:tr w:rsidR="00653FEB" w:rsidRPr="00A93048" w14:paraId="62CF0ED5"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A3D8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4AA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Природные ресурсы</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3C9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F543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Все созданные руками человека средства произво</w:t>
            </w:r>
            <w:r w:rsidRPr="00A93048">
              <w:rPr>
                <w:rFonts w:ascii="Times New Roman" w:hAnsi="Times New Roman" w:cs="Times New Roman"/>
                <w:sz w:val="24"/>
                <w:szCs w:val="24"/>
              </w:rPr>
              <w:t>д</w:t>
            </w:r>
            <w:r w:rsidRPr="00A93048">
              <w:rPr>
                <w:rFonts w:ascii="Times New Roman" w:hAnsi="Times New Roman" w:cs="Times New Roman"/>
                <w:sz w:val="24"/>
                <w:szCs w:val="24"/>
              </w:rPr>
              <w:t>ства, которые сами являются результатом произво</w:t>
            </w:r>
            <w:r w:rsidRPr="00A93048">
              <w:rPr>
                <w:rFonts w:ascii="Times New Roman" w:hAnsi="Times New Roman" w:cs="Times New Roman"/>
                <w:sz w:val="24"/>
                <w:szCs w:val="24"/>
              </w:rPr>
              <w:t>д</w:t>
            </w:r>
            <w:r w:rsidRPr="00A93048">
              <w:rPr>
                <w:rFonts w:ascii="Times New Roman" w:hAnsi="Times New Roman" w:cs="Times New Roman"/>
                <w:sz w:val="24"/>
                <w:szCs w:val="24"/>
              </w:rPr>
              <w:t>ства и находятся в материально-вещественной форме</w:t>
            </w:r>
          </w:p>
        </w:tc>
      </w:tr>
      <w:tr w:rsidR="00653FEB" w:rsidRPr="00A93048" w14:paraId="68F79BCE"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8F27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9DCE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Материальные (кап</w:t>
            </w:r>
            <w:r w:rsidRPr="00A93048">
              <w:rPr>
                <w:rFonts w:ascii="Times New Roman" w:hAnsi="Times New Roman" w:cs="Times New Roman"/>
                <w:sz w:val="24"/>
                <w:szCs w:val="24"/>
              </w:rPr>
              <w:t>и</w:t>
            </w:r>
            <w:r w:rsidRPr="00A93048">
              <w:rPr>
                <w:rFonts w:ascii="Times New Roman" w:hAnsi="Times New Roman" w:cs="Times New Roman"/>
                <w:sz w:val="24"/>
                <w:szCs w:val="24"/>
              </w:rPr>
              <w:t>тальные) ресурсы</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D3DF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E628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Естественные, имеющиеся в природе экономические и производственные ресурсы</w:t>
            </w:r>
          </w:p>
        </w:tc>
      </w:tr>
      <w:tr w:rsidR="00653FEB" w:rsidRPr="00A93048" w14:paraId="1F22A44A"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10CD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A09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BD73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07D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roofErr w:type="gramStart"/>
            <w:r w:rsidRPr="00A93048">
              <w:rPr>
                <w:rFonts w:ascii="Times New Roman" w:hAnsi="Times New Roman" w:cs="Times New Roman"/>
                <w:sz w:val="24"/>
                <w:szCs w:val="24"/>
              </w:rPr>
              <w:t>(Средства (вещи и услуги), удовлетворяющие потре</w:t>
            </w:r>
            <w:r w:rsidRPr="00A93048">
              <w:rPr>
                <w:rFonts w:ascii="Times New Roman" w:hAnsi="Times New Roman" w:cs="Times New Roman"/>
                <w:sz w:val="24"/>
                <w:szCs w:val="24"/>
              </w:rPr>
              <w:t>б</w:t>
            </w:r>
            <w:r w:rsidRPr="00A93048">
              <w:rPr>
                <w:rFonts w:ascii="Times New Roman" w:hAnsi="Times New Roman" w:cs="Times New Roman"/>
                <w:sz w:val="24"/>
                <w:szCs w:val="24"/>
              </w:rPr>
              <w:t>ности</w:t>
            </w:r>
            <w:proofErr w:type="gramEnd"/>
          </w:p>
        </w:tc>
      </w:tr>
    </w:tbl>
    <w:p w14:paraId="0F0574FD"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1DCACDED"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DA09"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A7A16"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A90A2"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6D3E"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279B526D"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AADE1"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4DBB"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D33B"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33F2C" w14:textId="77777777" w:rsidR="00653FEB" w:rsidRPr="00A93048" w:rsidRDefault="00653FEB" w:rsidP="00A93048">
            <w:pPr>
              <w:jc w:val="center"/>
              <w:rPr>
                <w:rFonts w:ascii="Times New Roman" w:hAnsi="Times New Roman" w:cs="Times New Roman"/>
                <w:bCs/>
                <w:sz w:val="24"/>
                <w:szCs w:val="24"/>
              </w:rPr>
            </w:pPr>
          </w:p>
        </w:tc>
      </w:tr>
    </w:tbl>
    <w:p w14:paraId="0CB5F877"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Задание131. Прочитайте текст и установите последовательность.</w:t>
      </w:r>
    </w:p>
    <w:p w14:paraId="3C09B10B"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Расположите этапы планирования на предприятии в правильной последовательности:</w:t>
      </w:r>
    </w:p>
    <w:p w14:paraId="5AD9B53B"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определение временных рамок и методов оценки;</w:t>
      </w:r>
    </w:p>
    <w:p w14:paraId="6D0A8826"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образование команды;</w:t>
      </w:r>
    </w:p>
    <w:p w14:paraId="48161357"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3) определение приоритетов целей и задач;</w:t>
      </w:r>
    </w:p>
    <w:p w14:paraId="5B6B61EA"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767EF8" w:rsidRPr="00A93048" w14:paraId="467D4FB9"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3F60" w14:textId="77777777" w:rsidR="00767EF8" w:rsidRPr="00A93048" w:rsidRDefault="00767EF8"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18E6" w14:textId="77777777" w:rsidR="00767EF8" w:rsidRPr="00A93048" w:rsidRDefault="00767EF8"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ECEB" w14:textId="77777777" w:rsidR="00767EF8" w:rsidRPr="00A93048" w:rsidRDefault="00767EF8" w:rsidP="00A93048">
            <w:pPr>
              <w:jc w:val="center"/>
              <w:rPr>
                <w:rFonts w:ascii="Times New Roman" w:hAnsi="Times New Roman" w:cs="Times New Roman"/>
                <w:bCs/>
                <w:sz w:val="24"/>
                <w:szCs w:val="24"/>
              </w:rPr>
            </w:pPr>
          </w:p>
        </w:tc>
      </w:tr>
    </w:tbl>
    <w:p w14:paraId="50684585"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132. Прочитайте текст и установите последовательность.</w:t>
      </w:r>
    </w:p>
    <w:p w14:paraId="4B3FECF0"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этапов расчета уровня рентабельности:</w:t>
      </w:r>
    </w:p>
    <w:p w14:paraId="6E71830F"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1) Определение чистой прибыли  </w:t>
      </w:r>
    </w:p>
    <w:p w14:paraId="13BDC86B"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2) Подсчет всех затрат  </w:t>
      </w:r>
    </w:p>
    <w:p w14:paraId="72BE6EFC"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3)Выбор базы для расчета (например, выручка или затраты)  </w:t>
      </w:r>
    </w:p>
    <w:p w14:paraId="0EB4A9A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4)Расчет уровня рентабельности  </w:t>
      </w:r>
    </w:p>
    <w:p w14:paraId="43DCC83A"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653FEB" w:rsidRPr="00A93048" w14:paraId="14B7CACA"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A3623"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80C2"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7541D"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2BADE" w14:textId="77777777" w:rsidR="00653FEB" w:rsidRPr="00A93048" w:rsidRDefault="00653FEB" w:rsidP="00A93048">
            <w:pPr>
              <w:jc w:val="center"/>
              <w:rPr>
                <w:rFonts w:ascii="Times New Roman" w:hAnsi="Times New Roman" w:cs="Times New Roman"/>
                <w:bCs/>
                <w:sz w:val="24"/>
                <w:szCs w:val="24"/>
              </w:rPr>
            </w:pPr>
          </w:p>
        </w:tc>
      </w:tr>
    </w:tbl>
    <w:p w14:paraId="082897A5" w14:textId="567E967D"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133. Прочитайте текст и установите последовательность.</w:t>
      </w:r>
    </w:p>
    <w:p w14:paraId="184E4D3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разделов бизнес-плана:</w:t>
      </w:r>
    </w:p>
    <w:p w14:paraId="0EF4FA4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1)Исполнительное резюме  </w:t>
      </w:r>
    </w:p>
    <w:p w14:paraId="6731E0E3"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2) Описание компании  </w:t>
      </w:r>
    </w:p>
    <w:p w14:paraId="7F8D4AAA"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3) Анализ рынка  </w:t>
      </w:r>
    </w:p>
    <w:p w14:paraId="6A7652AB"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4) Организационный и финансовый план  </w:t>
      </w:r>
    </w:p>
    <w:p w14:paraId="584E4E26"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5) Маркетинговый план  </w:t>
      </w:r>
    </w:p>
    <w:p w14:paraId="4F18F473"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53FEB" w:rsidRPr="00A93048" w14:paraId="02605458"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6C82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95AFC"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2EB8"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11306"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3ABBE" w14:textId="77777777" w:rsidR="00653FEB" w:rsidRPr="00A93048" w:rsidRDefault="00653FEB" w:rsidP="00A93048">
            <w:pPr>
              <w:jc w:val="center"/>
              <w:rPr>
                <w:rFonts w:ascii="Times New Roman" w:hAnsi="Times New Roman" w:cs="Times New Roman"/>
                <w:bCs/>
                <w:sz w:val="24"/>
                <w:szCs w:val="24"/>
              </w:rPr>
            </w:pPr>
          </w:p>
        </w:tc>
      </w:tr>
    </w:tbl>
    <w:p w14:paraId="44906FE9"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134. Прочитайте текст и установите последовательность.</w:t>
      </w:r>
    </w:p>
    <w:p w14:paraId="7422237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lastRenderedPageBreak/>
        <w:t>Установите правильную последовательность этапов планирования развития предприятия:</w:t>
      </w:r>
    </w:p>
    <w:p w14:paraId="5CB7C40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1) Оценка текущего состояния предприятия</w:t>
      </w:r>
    </w:p>
    <w:p w14:paraId="10E8301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2)Определение целей и задач развития</w:t>
      </w:r>
    </w:p>
    <w:p w14:paraId="368A8DC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Анализ внешней и внутренней среды</w:t>
      </w:r>
    </w:p>
    <w:p w14:paraId="7C6D921C"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4) Разработка стратегий достижения целей</w:t>
      </w:r>
    </w:p>
    <w:p w14:paraId="128B2A52"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5) Реализация и контроль выполнения плана</w:t>
      </w:r>
    </w:p>
    <w:p w14:paraId="4E7ED94B"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53FEB" w:rsidRPr="00A93048" w14:paraId="28F37CD3"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2E01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BEE5B"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3F9CB"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A753"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A1F66" w14:textId="77777777" w:rsidR="00653FEB" w:rsidRPr="00A93048" w:rsidRDefault="00653FEB" w:rsidP="00A93048">
            <w:pPr>
              <w:jc w:val="center"/>
              <w:rPr>
                <w:rFonts w:ascii="Times New Roman" w:hAnsi="Times New Roman" w:cs="Times New Roman"/>
                <w:bCs/>
                <w:sz w:val="24"/>
                <w:szCs w:val="24"/>
              </w:rPr>
            </w:pPr>
          </w:p>
        </w:tc>
      </w:tr>
    </w:tbl>
    <w:p w14:paraId="20086C5E"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Задание135. Прочитайте текст и установите последовательность.</w:t>
      </w:r>
    </w:p>
    <w:p w14:paraId="7E321116"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этапов разработки бизнес-плана:</w:t>
      </w:r>
    </w:p>
    <w:p w14:paraId="61C66902"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1) Оценка рынка и конкуренции  </w:t>
      </w:r>
    </w:p>
    <w:p w14:paraId="13B760D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2) Определение структуры бизнес-плана  </w:t>
      </w:r>
    </w:p>
    <w:p w14:paraId="7D0B269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3) Финансовый план  </w:t>
      </w:r>
    </w:p>
    <w:p w14:paraId="2FD567AC"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4) Описание продукта или услуги  </w:t>
      </w:r>
    </w:p>
    <w:p w14:paraId="28F6F718"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5) Выбор стратегии маркетинга  </w:t>
      </w:r>
    </w:p>
    <w:p w14:paraId="257223B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6) Исполнение и мониторинг плана  </w:t>
      </w:r>
    </w:p>
    <w:p w14:paraId="55CFCCD4"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653FEB" w:rsidRPr="00A93048" w14:paraId="50582BAF"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D41C"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E9A6"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56FA"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78E35"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77BD9"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6D938" w14:textId="77777777" w:rsidR="00653FEB" w:rsidRPr="00A93048" w:rsidRDefault="00653FEB" w:rsidP="00A93048">
            <w:pPr>
              <w:jc w:val="center"/>
              <w:rPr>
                <w:rFonts w:ascii="Times New Roman" w:hAnsi="Times New Roman" w:cs="Times New Roman"/>
                <w:bCs/>
                <w:sz w:val="24"/>
                <w:szCs w:val="24"/>
              </w:rPr>
            </w:pPr>
          </w:p>
        </w:tc>
      </w:tr>
    </w:tbl>
    <w:p w14:paraId="6190C4EB"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136. Прочитайте текст и запишите развернутый обоснованный ответ.</w:t>
      </w:r>
    </w:p>
    <w:p w14:paraId="09DF5E3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Что такое норматив?</w:t>
      </w:r>
    </w:p>
    <w:p w14:paraId="7D62E9C0"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56AE6961"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C0D872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E07BA7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98A320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5AE814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A32E87"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137. Прочитайте текст и запишите развернутый обоснованный ответ.</w:t>
      </w:r>
    </w:p>
    <w:p w14:paraId="0EEF12DE" w14:textId="711C69E6"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Что оп</w:t>
      </w:r>
      <w:r w:rsidR="00A93048">
        <w:rPr>
          <w:rFonts w:ascii="Times New Roman" w:hAnsi="Times New Roman" w:cs="Times New Roman"/>
          <w:sz w:val="24"/>
          <w:szCs w:val="24"/>
        </w:rPr>
        <w:t>ределяют принципы планирования?</w:t>
      </w:r>
    </w:p>
    <w:p w14:paraId="04B38E31"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762A27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DFFF06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EB63704"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F699CF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1B7D480"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45FF664"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138. Прочитайте текст и запишите развернутый обоснованный ответ.</w:t>
      </w:r>
    </w:p>
    <w:p w14:paraId="7280C23F" w14:textId="0B39E71D" w:rsidR="00653FEB" w:rsidRPr="00A93048" w:rsidRDefault="00A93048"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Ч</w:t>
      </w:r>
      <w:r w:rsidR="00653FEB" w:rsidRPr="00A93048">
        <w:rPr>
          <w:rFonts w:ascii="Times New Roman" w:eastAsia="Calibri" w:hAnsi="Times New Roman" w:cs="Times New Roman"/>
          <w:color w:val="000000"/>
          <w:sz w:val="24"/>
          <w:szCs w:val="24"/>
          <w:lang w:eastAsia="en-US"/>
        </w:rPr>
        <w:t>то так</w:t>
      </w:r>
      <w:r>
        <w:rPr>
          <w:rFonts w:ascii="Times New Roman" w:eastAsia="Calibri" w:hAnsi="Times New Roman" w:cs="Times New Roman"/>
          <w:color w:val="000000"/>
          <w:sz w:val="24"/>
          <w:szCs w:val="24"/>
          <w:lang w:eastAsia="en-US"/>
        </w:rPr>
        <w:t>о</w:t>
      </w:r>
      <w:r w:rsidR="00653FEB" w:rsidRPr="00A93048">
        <w:rPr>
          <w:rFonts w:ascii="Times New Roman" w:eastAsia="Calibri" w:hAnsi="Times New Roman" w:cs="Times New Roman"/>
          <w:color w:val="000000"/>
          <w:sz w:val="24"/>
          <w:szCs w:val="24"/>
          <w:lang w:eastAsia="en-US"/>
        </w:rPr>
        <w:t xml:space="preserve">е </w:t>
      </w:r>
      <w:r w:rsidR="00653FEB" w:rsidRPr="00A93048">
        <w:rPr>
          <w:rFonts w:ascii="Times New Roman" w:hAnsi="Times New Roman" w:cs="Times New Roman"/>
          <w:sz w:val="24"/>
          <w:szCs w:val="24"/>
        </w:rPr>
        <w:t>плановый показатель?</w:t>
      </w:r>
    </w:p>
    <w:p w14:paraId="50A8DEBA"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975588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5D19CB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575ED85"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8260DB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6E9E06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552B9F8"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139. Прочитайте текст и запишите развернутый обоснованный ответ.</w:t>
      </w:r>
    </w:p>
    <w:p w14:paraId="2C4B290E" w14:textId="4763F06B"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Поясните, в чем заключается системный признак предприятия делимость?</w:t>
      </w:r>
    </w:p>
    <w:p w14:paraId="5A72CAE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0DE474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6115FA"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99517F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7C49B7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C8C39E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A965CCA"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140.Прочитайте текст и запишите развернутый обоснованный ответ.</w:t>
      </w:r>
    </w:p>
    <w:p w14:paraId="15726D41"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Поясните, в чем заключается принцип эффективности?</w:t>
      </w:r>
    </w:p>
    <w:p w14:paraId="6C0E7D5C"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Ответ:</w:t>
      </w:r>
    </w:p>
    <w:p w14:paraId="02EC2A9C"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92B63A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09A2A3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551CA08"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DC0772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F24C2B" w14:textId="77777777" w:rsidR="00653FEB" w:rsidRPr="00A93048" w:rsidRDefault="00653FEB" w:rsidP="00A93048">
      <w:pPr>
        <w:suppressAutoHyphens/>
        <w:spacing w:after="0" w:line="240" w:lineRule="auto"/>
        <w:jc w:val="both"/>
        <w:rPr>
          <w:rFonts w:ascii="Times New Roman" w:hAnsi="Times New Roman" w:cs="Times New Roman"/>
          <w:bCs/>
          <w:color w:val="000000" w:themeColor="text1"/>
          <w:sz w:val="24"/>
          <w:szCs w:val="24"/>
        </w:rPr>
      </w:pPr>
    </w:p>
    <w:p w14:paraId="1C60FDA4" w14:textId="1502EC6B" w:rsidR="00653FEB" w:rsidRPr="00A93048" w:rsidRDefault="00653FEB" w:rsidP="00A93048">
      <w:pPr>
        <w:suppressAutoHyphens/>
        <w:spacing w:after="0" w:line="240" w:lineRule="auto"/>
        <w:jc w:val="both"/>
        <w:rPr>
          <w:rFonts w:ascii="Times New Roman" w:hAnsi="Times New Roman" w:cs="Times New Roman"/>
          <w:b/>
          <w:bCs/>
          <w:color w:val="000000" w:themeColor="text1"/>
          <w:sz w:val="24"/>
          <w:szCs w:val="24"/>
        </w:rPr>
      </w:pPr>
      <w:r w:rsidRPr="00A93048">
        <w:rPr>
          <w:rFonts w:ascii="Times New Roman" w:hAnsi="Times New Roman" w:cs="Times New Roman"/>
          <w:b/>
          <w:bCs/>
          <w:color w:val="000000" w:themeColor="text1"/>
          <w:sz w:val="24"/>
          <w:szCs w:val="24"/>
        </w:rPr>
        <w:t xml:space="preserve">ОПК-2. </w:t>
      </w:r>
      <w:proofErr w:type="gramStart"/>
      <w:r w:rsidRPr="00A93048">
        <w:rPr>
          <w:rFonts w:ascii="Times New Roman" w:hAnsi="Times New Roman" w:cs="Times New Roman"/>
          <w:b/>
          <w:sz w:val="24"/>
          <w:szCs w:val="24"/>
        </w:rPr>
        <w:t>Способен</w:t>
      </w:r>
      <w:proofErr w:type="gramEnd"/>
      <w:r w:rsidRPr="00A93048">
        <w:rPr>
          <w:rFonts w:ascii="Times New Roman" w:hAnsi="Times New Roman" w:cs="Times New Roman"/>
          <w:b/>
          <w:sz w:val="24"/>
          <w:szCs w:val="24"/>
        </w:rPr>
        <w:t xml:space="preserve"> разрабатывать мероприятия по совершенствованию технологических процессов производства продукции различного назначения</w:t>
      </w:r>
    </w:p>
    <w:p w14:paraId="63024B73" w14:textId="777777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141.Прочитайте текст, выберите правильный ответ и запишите аргументы, обосновывающие выбор ответа.</w:t>
      </w:r>
    </w:p>
    <w:p w14:paraId="6A155E21"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 xml:space="preserve">Для технологического процесса приготовления ржаного теста </w:t>
      </w:r>
      <w:proofErr w:type="gramStart"/>
      <w:r w:rsidRPr="00A93048">
        <w:rPr>
          <w:rFonts w:ascii="Times New Roman" w:hAnsi="Times New Roman" w:cs="Times New Roman"/>
          <w:bCs/>
          <w:sz w:val="24"/>
          <w:szCs w:val="24"/>
        </w:rPr>
        <w:t>характерна</w:t>
      </w:r>
      <w:proofErr w:type="gramEnd"/>
      <w:r w:rsidRPr="00A93048">
        <w:rPr>
          <w:rFonts w:ascii="Times New Roman" w:hAnsi="Times New Roman" w:cs="Times New Roman"/>
          <w:bCs/>
          <w:sz w:val="24"/>
          <w:szCs w:val="24"/>
        </w:rPr>
        <w:t>:</w:t>
      </w:r>
    </w:p>
    <w:p w14:paraId="50C912A5"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низкая кислотность всех фаз;</w:t>
      </w:r>
    </w:p>
    <w:p w14:paraId="4CDD2B0B"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высокая кислотность всех фаз;</w:t>
      </w:r>
    </w:p>
    <w:p w14:paraId="5BC91C70"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повышенное газообразование;</w:t>
      </w:r>
    </w:p>
    <w:p w14:paraId="4D54CD8D"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4) пониженное газообразование.</w:t>
      </w:r>
    </w:p>
    <w:p w14:paraId="7EF5EF2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3BE38DA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3BEBA7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6703CC1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BA0B17"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7483EAE"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999847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17A6D6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7DE4C1E" w14:textId="600B0B24"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142.Прочитайте текст, выберите правильный ответ и запишите аргументы, обосновывающие выбор ответа.</w:t>
      </w:r>
    </w:p>
    <w:p w14:paraId="361AE65A"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Опарный способ приготовления пшеничного теста предполагает:</w:t>
      </w:r>
    </w:p>
    <w:p w14:paraId="4103E12A"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1 фазу;</w:t>
      </w:r>
    </w:p>
    <w:p w14:paraId="4CE1D343"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2 фазы;</w:t>
      </w:r>
    </w:p>
    <w:p w14:paraId="0E72845D"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3 фазы;</w:t>
      </w:r>
    </w:p>
    <w:p w14:paraId="5A4CA126"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4) 5 фаз.</w:t>
      </w:r>
    </w:p>
    <w:p w14:paraId="537A897E"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EF9760D"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3328AF1"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5091E9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9E63A13"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04EDAD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C2E788C"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DD351CD"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686CE1A" w14:textId="22B74EDA"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143.Прочитайте текст, выберите правильный ответ и запишите аргументы, обосновывающие выбор ответа.</w:t>
      </w:r>
    </w:p>
    <w:p w14:paraId="5C9DB1C1"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 - это перечень и соотношение отдельных видов сырья, используемых для производства определённого сорта хлеба:</w:t>
      </w:r>
    </w:p>
    <w:p w14:paraId="28B9320D"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а) упёк;</w:t>
      </w:r>
    </w:p>
    <w:p w14:paraId="63C1D6A4"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б) усушка;</w:t>
      </w:r>
    </w:p>
    <w:p w14:paraId="1E543B14"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в) рецептура;</w:t>
      </w:r>
    </w:p>
    <w:p w14:paraId="206B3E84"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г) опара.</w:t>
      </w:r>
    </w:p>
    <w:p w14:paraId="3AE88FB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6DD15A1"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9367ED"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3406CFE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462C4D6"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C25F92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_____________________________________________________________________________</w:t>
      </w:r>
    </w:p>
    <w:p w14:paraId="37D3CB25"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32527F3"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A615A83" w14:textId="6D58D4D0"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144.Прочитайте текст, выберите правильные ответы и запишите аргуме</w:t>
      </w:r>
      <w:r w:rsidRPr="00A93048">
        <w:rPr>
          <w:rFonts w:ascii="Times New Roman" w:eastAsia="Calibri" w:hAnsi="Times New Roman" w:cs="Times New Roman"/>
          <w:color w:val="000000"/>
          <w:sz w:val="24"/>
          <w:szCs w:val="24"/>
          <w:lang w:eastAsia="en-US"/>
        </w:rPr>
        <w:t>н</w:t>
      </w:r>
      <w:r w:rsidRPr="00A93048">
        <w:rPr>
          <w:rFonts w:ascii="Times New Roman" w:eastAsia="Calibri" w:hAnsi="Times New Roman" w:cs="Times New Roman"/>
          <w:color w:val="000000"/>
          <w:sz w:val="24"/>
          <w:szCs w:val="24"/>
          <w:lang w:eastAsia="en-US"/>
        </w:rPr>
        <w:t>ты, обосновывающие выбор ответа.</w:t>
      </w:r>
    </w:p>
    <w:p w14:paraId="53DA15FA"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Укажите продукты для приготовления опары:</w:t>
      </w:r>
    </w:p>
    <w:p w14:paraId="7089EF1C"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мука;</w:t>
      </w:r>
    </w:p>
    <w:p w14:paraId="76A6F676"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молоко;</w:t>
      </w:r>
    </w:p>
    <w:p w14:paraId="7E49FF47"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вода;</w:t>
      </w:r>
    </w:p>
    <w:p w14:paraId="77D35514"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дрожжи;</w:t>
      </w:r>
    </w:p>
    <w:p w14:paraId="0173DE13"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5) сахар;</w:t>
      </w:r>
    </w:p>
    <w:p w14:paraId="551B317A"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sz w:val="24"/>
          <w:szCs w:val="24"/>
        </w:rPr>
        <w:t>6) яйца.</w:t>
      </w:r>
    </w:p>
    <w:p w14:paraId="6B2BA1F6"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3F14AD7"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D0BFF1"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15607657"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0A8AFC3"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6BA29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649FB3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F3622F9"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9F8A7BC" w14:textId="03E924AE"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145.Прочитайте текст, выберите правильные ответы и запишите аргуме</w:t>
      </w:r>
      <w:r w:rsidRPr="00A93048">
        <w:rPr>
          <w:rFonts w:ascii="Times New Roman" w:eastAsia="Calibri" w:hAnsi="Times New Roman" w:cs="Times New Roman"/>
          <w:color w:val="000000"/>
          <w:sz w:val="24"/>
          <w:szCs w:val="24"/>
          <w:lang w:eastAsia="en-US"/>
        </w:rPr>
        <w:t>н</w:t>
      </w:r>
      <w:r w:rsidRPr="00A93048">
        <w:rPr>
          <w:rFonts w:ascii="Times New Roman" w:eastAsia="Calibri" w:hAnsi="Times New Roman" w:cs="Times New Roman"/>
          <w:color w:val="000000"/>
          <w:sz w:val="24"/>
          <w:szCs w:val="24"/>
          <w:lang w:eastAsia="en-US"/>
        </w:rPr>
        <w:t>ты, обосновывающие выбор ответа.</w:t>
      </w:r>
    </w:p>
    <w:p w14:paraId="1347A0F4"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Перечислите основные виды сырья для приготовления теста для хлеба:</w:t>
      </w:r>
    </w:p>
    <w:p w14:paraId="3DF67952"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мука, фрукты, сахар;</w:t>
      </w:r>
    </w:p>
    <w:p w14:paraId="33991FF9"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мука, яйцо;</w:t>
      </w:r>
    </w:p>
    <w:p w14:paraId="146C5D7D"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мука, соль;</w:t>
      </w:r>
    </w:p>
    <w:p w14:paraId="1C4B4992"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дрожжи;</w:t>
      </w:r>
    </w:p>
    <w:p w14:paraId="0F52329E"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5) сахар;</w:t>
      </w:r>
    </w:p>
    <w:p w14:paraId="5F6CA34D"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color w:val="000000"/>
          <w:sz w:val="24"/>
          <w:szCs w:val="24"/>
        </w:rPr>
        <w:t xml:space="preserve">6) </w:t>
      </w:r>
      <w:r w:rsidRPr="00A93048">
        <w:rPr>
          <w:rFonts w:ascii="Times New Roman" w:hAnsi="Times New Roman" w:cs="Times New Roman"/>
          <w:sz w:val="24"/>
          <w:szCs w:val="24"/>
        </w:rPr>
        <w:t>вода.</w:t>
      </w:r>
    </w:p>
    <w:p w14:paraId="54F2080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6429BB1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FFB726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5C613F85"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9CECA8E"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D3D590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58CC77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4CD185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10F4A7A" w14:textId="2230D718"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146.Прочитайте текс и установите соответствие.</w:t>
      </w:r>
    </w:p>
    <w:p w14:paraId="12A8E6B7"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62198708"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464" w:type="dxa"/>
        <w:tblLayout w:type="fixed"/>
        <w:tblLook w:val="04A0" w:firstRow="1" w:lastRow="0" w:firstColumn="1" w:lastColumn="0" w:noHBand="0" w:noVBand="1"/>
      </w:tblPr>
      <w:tblGrid>
        <w:gridCol w:w="547"/>
        <w:gridCol w:w="2111"/>
        <w:gridCol w:w="427"/>
        <w:gridCol w:w="6379"/>
      </w:tblGrid>
      <w:tr w:rsidR="00653FEB" w:rsidRPr="00A93048" w14:paraId="5AC434BB" w14:textId="77777777" w:rsidTr="00A93048">
        <w:tc>
          <w:tcPr>
            <w:tcW w:w="2658" w:type="dxa"/>
            <w:gridSpan w:val="2"/>
            <w:tcBorders>
              <w:top w:val="single" w:sz="4" w:space="0" w:color="auto"/>
              <w:left w:val="single" w:sz="4" w:space="0" w:color="auto"/>
              <w:bottom w:val="single" w:sz="4" w:space="0" w:color="auto"/>
              <w:right w:val="single" w:sz="4" w:space="0" w:color="auto"/>
            </w:tcBorders>
            <w:vAlign w:val="center"/>
            <w:hideMark/>
          </w:tcPr>
          <w:p w14:paraId="085E38B8"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themeColor="text1"/>
                <w:sz w:val="24"/>
                <w:szCs w:val="24"/>
              </w:rPr>
              <w:t>Понятие</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21B29328"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sz w:val="24"/>
                <w:szCs w:val="24"/>
              </w:rPr>
              <w:t>Определение</w:t>
            </w:r>
          </w:p>
        </w:tc>
      </w:tr>
      <w:tr w:rsidR="00653FEB" w:rsidRPr="00A93048" w14:paraId="0C7306FC"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3427C38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111" w:type="dxa"/>
            <w:tcBorders>
              <w:top w:val="single" w:sz="4" w:space="0" w:color="auto"/>
              <w:left w:val="single" w:sz="4" w:space="0" w:color="auto"/>
              <w:bottom w:val="single" w:sz="4" w:space="0" w:color="auto"/>
              <w:right w:val="single" w:sz="4" w:space="0" w:color="auto"/>
            </w:tcBorders>
            <w:hideMark/>
          </w:tcPr>
          <w:p w14:paraId="7485B4F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w:t>
            </w:r>
            <w:r w:rsidRPr="00A93048">
              <w:rPr>
                <w:rFonts w:ascii="Times New Roman" w:hAnsi="Times New Roman"/>
                <w:sz w:val="24"/>
                <w:szCs w:val="24"/>
              </w:rPr>
              <w:t>з</w:t>
            </w:r>
            <w:r w:rsidRPr="00A93048">
              <w:rPr>
                <w:rFonts w:ascii="Times New Roman" w:hAnsi="Times New Roman"/>
                <w:sz w:val="24"/>
                <w:szCs w:val="24"/>
              </w:rPr>
              <w:t>делия - это</w:t>
            </w:r>
          </w:p>
        </w:tc>
        <w:tc>
          <w:tcPr>
            <w:tcW w:w="427" w:type="dxa"/>
            <w:tcBorders>
              <w:top w:val="single" w:sz="4" w:space="0" w:color="auto"/>
              <w:left w:val="single" w:sz="4" w:space="0" w:color="auto"/>
              <w:bottom w:val="single" w:sz="4" w:space="0" w:color="auto"/>
              <w:right w:val="single" w:sz="4" w:space="0" w:color="auto"/>
            </w:tcBorders>
            <w:hideMark/>
          </w:tcPr>
          <w:p w14:paraId="487D33AA"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379" w:type="dxa"/>
            <w:tcBorders>
              <w:top w:val="single" w:sz="4" w:space="0" w:color="auto"/>
              <w:left w:val="single" w:sz="4" w:space="0" w:color="auto"/>
              <w:bottom w:val="single" w:sz="4" w:space="0" w:color="auto"/>
              <w:right w:val="single" w:sz="4" w:space="0" w:color="auto"/>
            </w:tcBorders>
            <w:hideMark/>
          </w:tcPr>
          <w:p w14:paraId="0633CE0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изготовленные из муки из мягкой пшеницы для макаронных изделий.</w:t>
            </w:r>
          </w:p>
        </w:tc>
      </w:tr>
      <w:tr w:rsidR="00653FEB" w:rsidRPr="00A93048" w14:paraId="205E973E"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33DFA65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111" w:type="dxa"/>
            <w:tcBorders>
              <w:top w:val="single" w:sz="4" w:space="0" w:color="auto"/>
              <w:left w:val="single" w:sz="4" w:space="0" w:color="auto"/>
              <w:bottom w:val="single" w:sz="4" w:space="0" w:color="auto"/>
              <w:right w:val="single" w:sz="4" w:space="0" w:color="auto"/>
            </w:tcBorders>
            <w:hideMark/>
          </w:tcPr>
          <w:p w14:paraId="25FE668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w:t>
            </w:r>
            <w:r w:rsidRPr="00A93048">
              <w:rPr>
                <w:rFonts w:ascii="Times New Roman" w:hAnsi="Times New Roman"/>
                <w:sz w:val="24"/>
                <w:szCs w:val="24"/>
              </w:rPr>
              <w:t>з</w:t>
            </w:r>
            <w:r w:rsidRPr="00A93048">
              <w:rPr>
                <w:rFonts w:ascii="Times New Roman" w:hAnsi="Times New Roman"/>
                <w:sz w:val="24"/>
                <w:szCs w:val="24"/>
              </w:rPr>
              <w:t>делия группы</w:t>
            </w:r>
            <w:proofErr w:type="gramStart"/>
            <w:r w:rsidRPr="00A93048">
              <w:rPr>
                <w:rFonts w:ascii="Times New Roman" w:hAnsi="Times New Roman"/>
                <w:sz w:val="24"/>
                <w:szCs w:val="24"/>
              </w:rPr>
              <w:t xml:space="preserve"> А</w:t>
            </w:r>
            <w:proofErr w:type="gramEnd"/>
            <w:r w:rsidRPr="00A93048">
              <w:rPr>
                <w:rFonts w:ascii="Times New Roman" w:hAnsi="Times New Roman"/>
                <w:sz w:val="24"/>
                <w:szCs w:val="24"/>
              </w:rPr>
              <w:t xml:space="preserve"> - это</w:t>
            </w:r>
          </w:p>
        </w:tc>
        <w:tc>
          <w:tcPr>
            <w:tcW w:w="427" w:type="dxa"/>
            <w:tcBorders>
              <w:top w:val="single" w:sz="4" w:space="0" w:color="auto"/>
              <w:left w:val="single" w:sz="4" w:space="0" w:color="auto"/>
              <w:bottom w:val="single" w:sz="4" w:space="0" w:color="auto"/>
              <w:right w:val="single" w:sz="4" w:space="0" w:color="auto"/>
            </w:tcBorders>
            <w:hideMark/>
          </w:tcPr>
          <w:p w14:paraId="2BAFFE9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379" w:type="dxa"/>
            <w:tcBorders>
              <w:top w:val="single" w:sz="4" w:space="0" w:color="auto"/>
              <w:left w:val="single" w:sz="4" w:space="0" w:color="auto"/>
              <w:bottom w:val="single" w:sz="4" w:space="0" w:color="auto"/>
              <w:right w:val="single" w:sz="4" w:space="0" w:color="auto"/>
            </w:tcBorders>
            <w:hideMark/>
          </w:tcPr>
          <w:p w14:paraId="19C7C85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Классификационная единица макаронных изделий, отл</w:t>
            </w:r>
            <w:r w:rsidRPr="00A93048">
              <w:rPr>
                <w:rFonts w:ascii="Times New Roman" w:hAnsi="Times New Roman"/>
                <w:sz w:val="24"/>
                <w:szCs w:val="24"/>
              </w:rPr>
              <w:t>и</w:t>
            </w:r>
            <w:r w:rsidRPr="00A93048">
              <w:rPr>
                <w:rFonts w:ascii="Times New Roman" w:hAnsi="Times New Roman"/>
                <w:sz w:val="24"/>
                <w:szCs w:val="24"/>
              </w:rPr>
              <w:t>чающихся по форме</w:t>
            </w:r>
          </w:p>
        </w:tc>
      </w:tr>
      <w:tr w:rsidR="00653FEB" w:rsidRPr="00A93048" w14:paraId="0383D92B"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67DCD7E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2111" w:type="dxa"/>
            <w:tcBorders>
              <w:top w:val="single" w:sz="4" w:space="0" w:color="auto"/>
              <w:left w:val="single" w:sz="4" w:space="0" w:color="auto"/>
              <w:bottom w:val="single" w:sz="4" w:space="0" w:color="auto"/>
              <w:right w:val="single" w:sz="4" w:space="0" w:color="auto"/>
            </w:tcBorders>
            <w:hideMark/>
          </w:tcPr>
          <w:p w14:paraId="1E52889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w:t>
            </w:r>
            <w:r w:rsidRPr="00A93048">
              <w:rPr>
                <w:rFonts w:ascii="Times New Roman" w:hAnsi="Times New Roman"/>
                <w:sz w:val="24"/>
                <w:szCs w:val="24"/>
              </w:rPr>
              <w:t>з</w:t>
            </w:r>
            <w:r w:rsidRPr="00A93048">
              <w:rPr>
                <w:rFonts w:ascii="Times New Roman" w:hAnsi="Times New Roman"/>
                <w:sz w:val="24"/>
                <w:szCs w:val="24"/>
              </w:rPr>
              <w:t>делия группы</w:t>
            </w:r>
            <w:proofErr w:type="gramStart"/>
            <w:r w:rsidRPr="00A93048">
              <w:rPr>
                <w:rFonts w:ascii="Times New Roman" w:hAnsi="Times New Roman"/>
                <w:sz w:val="24"/>
                <w:szCs w:val="24"/>
              </w:rPr>
              <w:t xml:space="preserve"> Б</w:t>
            </w:r>
            <w:proofErr w:type="gramEnd"/>
            <w:r w:rsidRPr="00A93048">
              <w:rPr>
                <w:rFonts w:ascii="Times New Roman" w:hAnsi="Times New Roman"/>
                <w:sz w:val="24"/>
                <w:szCs w:val="24"/>
              </w:rPr>
              <w:t xml:space="preserve"> - это</w:t>
            </w:r>
          </w:p>
        </w:tc>
        <w:tc>
          <w:tcPr>
            <w:tcW w:w="427" w:type="dxa"/>
            <w:tcBorders>
              <w:top w:val="single" w:sz="4" w:space="0" w:color="auto"/>
              <w:left w:val="single" w:sz="4" w:space="0" w:color="auto"/>
              <w:bottom w:val="single" w:sz="4" w:space="0" w:color="auto"/>
              <w:right w:val="single" w:sz="4" w:space="0" w:color="auto"/>
            </w:tcBorders>
            <w:hideMark/>
          </w:tcPr>
          <w:p w14:paraId="5F4FB98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379" w:type="dxa"/>
            <w:tcBorders>
              <w:top w:val="single" w:sz="4" w:space="0" w:color="auto"/>
              <w:left w:val="single" w:sz="4" w:space="0" w:color="auto"/>
              <w:bottom w:val="single" w:sz="4" w:space="0" w:color="auto"/>
              <w:right w:val="single" w:sz="4" w:space="0" w:color="auto"/>
            </w:tcBorders>
            <w:hideMark/>
          </w:tcPr>
          <w:p w14:paraId="108CC59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Пищевой продукт, изготовляемый из продуктов перерабо</w:t>
            </w:r>
            <w:r w:rsidRPr="00A93048">
              <w:rPr>
                <w:rFonts w:ascii="Times New Roman" w:hAnsi="Times New Roman"/>
                <w:sz w:val="24"/>
                <w:szCs w:val="24"/>
              </w:rPr>
              <w:t>т</w:t>
            </w:r>
            <w:r w:rsidRPr="00A93048">
              <w:rPr>
                <w:rFonts w:ascii="Times New Roman" w:hAnsi="Times New Roman"/>
                <w:sz w:val="24"/>
                <w:szCs w:val="24"/>
              </w:rPr>
              <w:t xml:space="preserve">ки зерновых и </w:t>
            </w:r>
            <w:proofErr w:type="spellStart"/>
            <w:r w:rsidRPr="00A93048">
              <w:rPr>
                <w:rFonts w:ascii="Times New Roman" w:hAnsi="Times New Roman"/>
                <w:sz w:val="24"/>
                <w:szCs w:val="24"/>
              </w:rPr>
              <w:t>незерновых</w:t>
            </w:r>
            <w:proofErr w:type="spellEnd"/>
            <w:r w:rsidRPr="00A93048">
              <w:rPr>
                <w:rFonts w:ascii="Times New Roman" w:hAnsi="Times New Roman"/>
                <w:sz w:val="24"/>
                <w:szCs w:val="24"/>
              </w:rPr>
              <w:t xml:space="preserve"> культур с использованием д</w:t>
            </w:r>
            <w:r w:rsidRPr="00A93048">
              <w:rPr>
                <w:rFonts w:ascii="Times New Roman" w:hAnsi="Times New Roman"/>
                <w:sz w:val="24"/>
                <w:szCs w:val="24"/>
              </w:rPr>
              <w:t>о</w:t>
            </w:r>
            <w:r w:rsidRPr="00A93048">
              <w:rPr>
                <w:rFonts w:ascii="Times New Roman" w:hAnsi="Times New Roman"/>
                <w:sz w:val="24"/>
                <w:szCs w:val="24"/>
              </w:rPr>
              <w:t>полнительного сырья и без него, смешиванием с водой, при дальнейшем формовании и высушивании различными сп</w:t>
            </w:r>
            <w:r w:rsidRPr="00A93048">
              <w:rPr>
                <w:rFonts w:ascii="Times New Roman" w:hAnsi="Times New Roman"/>
                <w:sz w:val="24"/>
                <w:szCs w:val="24"/>
              </w:rPr>
              <w:t>о</w:t>
            </w:r>
            <w:r w:rsidRPr="00A93048">
              <w:rPr>
                <w:rFonts w:ascii="Times New Roman" w:hAnsi="Times New Roman"/>
                <w:sz w:val="24"/>
                <w:szCs w:val="24"/>
              </w:rPr>
              <w:t>собами.</w:t>
            </w:r>
          </w:p>
        </w:tc>
      </w:tr>
      <w:tr w:rsidR="00653FEB" w:rsidRPr="00A93048" w14:paraId="5B782253"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742EEE6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4</w:t>
            </w:r>
          </w:p>
        </w:tc>
        <w:tc>
          <w:tcPr>
            <w:tcW w:w="2111" w:type="dxa"/>
            <w:tcBorders>
              <w:top w:val="single" w:sz="4" w:space="0" w:color="auto"/>
              <w:left w:val="single" w:sz="4" w:space="0" w:color="auto"/>
              <w:bottom w:val="single" w:sz="4" w:space="0" w:color="auto"/>
              <w:right w:val="single" w:sz="4" w:space="0" w:color="auto"/>
            </w:tcBorders>
            <w:hideMark/>
          </w:tcPr>
          <w:p w14:paraId="477CF6EE" w14:textId="77777777" w:rsidR="00653FEB" w:rsidRPr="00A93048" w:rsidRDefault="00653FEB" w:rsidP="00A93048">
            <w:pPr>
              <w:pStyle w:val="msonormalbullet1gif"/>
              <w:spacing w:before="0" w:beforeAutospacing="0" w:after="0" w:afterAutospacing="0"/>
              <w:contextualSpacing/>
              <w:jc w:val="both"/>
              <w:rPr>
                <w:rFonts w:eastAsia="Calibri"/>
                <w:color w:val="000000"/>
              </w:rPr>
            </w:pPr>
            <w:r w:rsidRPr="00A93048">
              <w:t>Макаронные и</w:t>
            </w:r>
            <w:r w:rsidRPr="00A93048">
              <w:t>з</w:t>
            </w:r>
            <w:r w:rsidRPr="00A93048">
              <w:t>делия группы</w:t>
            </w:r>
            <w:proofErr w:type="gramStart"/>
            <w:r w:rsidRPr="00A93048">
              <w:t xml:space="preserve"> В</w:t>
            </w:r>
            <w:proofErr w:type="gramEnd"/>
            <w:r w:rsidRPr="00A93048">
              <w:t xml:space="preserve"> - это</w:t>
            </w:r>
          </w:p>
        </w:tc>
        <w:tc>
          <w:tcPr>
            <w:tcW w:w="427" w:type="dxa"/>
            <w:tcBorders>
              <w:top w:val="single" w:sz="4" w:space="0" w:color="auto"/>
              <w:left w:val="single" w:sz="4" w:space="0" w:color="auto"/>
              <w:bottom w:val="single" w:sz="4" w:space="0" w:color="auto"/>
              <w:right w:val="single" w:sz="4" w:space="0" w:color="auto"/>
            </w:tcBorders>
            <w:hideMark/>
          </w:tcPr>
          <w:p w14:paraId="2019D8B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379" w:type="dxa"/>
            <w:tcBorders>
              <w:top w:val="single" w:sz="4" w:space="0" w:color="auto"/>
              <w:left w:val="single" w:sz="4" w:space="0" w:color="auto"/>
              <w:bottom w:val="single" w:sz="4" w:space="0" w:color="auto"/>
              <w:right w:val="single" w:sz="4" w:space="0" w:color="auto"/>
            </w:tcBorders>
            <w:hideMark/>
          </w:tcPr>
          <w:p w14:paraId="1A9B863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изготовленные из муки пшеничной из мягкой пшеницы хлебопекарной или общего назнач</w:t>
            </w:r>
            <w:r w:rsidRPr="00A93048">
              <w:rPr>
                <w:rFonts w:ascii="Times New Roman" w:hAnsi="Times New Roman"/>
                <w:sz w:val="24"/>
                <w:szCs w:val="24"/>
              </w:rPr>
              <w:t>е</w:t>
            </w:r>
            <w:r w:rsidRPr="00A93048">
              <w:rPr>
                <w:rFonts w:ascii="Times New Roman" w:hAnsi="Times New Roman"/>
                <w:sz w:val="24"/>
                <w:szCs w:val="24"/>
              </w:rPr>
              <w:t>ния.</w:t>
            </w:r>
          </w:p>
        </w:tc>
      </w:tr>
      <w:tr w:rsidR="00653FEB" w:rsidRPr="00A93048" w14:paraId="6C8F0A90" w14:textId="77777777" w:rsidTr="00A93048">
        <w:trPr>
          <w:trHeight w:val="2051"/>
        </w:trPr>
        <w:tc>
          <w:tcPr>
            <w:tcW w:w="547" w:type="dxa"/>
            <w:tcBorders>
              <w:top w:val="single" w:sz="4" w:space="0" w:color="auto"/>
              <w:left w:val="single" w:sz="4" w:space="0" w:color="auto"/>
              <w:bottom w:val="single" w:sz="4" w:space="0" w:color="auto"/>
              <w:right w:val="single" w:sz="4" w:space="0" w:color="auto"/>
            </w:tcBorders>
          </w:tcPr>
          <w:p w14:paraId="2AC9B52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11" w:type="dxa"/>
            <w:tcBorders>
              <w:top w:val="single" w:sz="4" w:space="0" w:color="auto"/>
              <w:left w:val="single" w:sz="4" w:space="0" w:color="auto"/>
              <w:bottom w:val="single" w:sz="4" w:space="0" w:color="auto"/>
              <w:right w:val="single" w:sz="4" w:space="0" w:color="auto"/>
            </w:tcBorders>
            <w:hideMark/>
          </w:tcPr>
          <w:p w14:paraId="17375B5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hideMark/>
          </w:tcPr>
          <w:p w14:paraId="41B78E4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379" w:type="dxa"/>
            <w:tcBorders>
              <w:top w:val="single" w:sz="4" w:space="0" w:color="auto"/>
              <w:left w:val="single" w:sz="4" w:space="0" w:color="auto"/>
              <w:bottom w:val="single" w:sz="4" w:space="0" w:color="auto"/>
              <w:right w:val="single" w:sz="4" w:space="0" w:color="auto"/>
            </w:tcBorders>
            <w:hideMark/>
          </w:tcPr>
          <w:p w14:paraId="39D99DF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Макаронные изделия, изготовленные из муки из твердой пшеницы для макаронных изделий. </w:t>
            </w:r>
          </w:p>
        </w:tc>
      </w:tr>
    </w:tbl>
    <w:p w14:paraId="469528BA"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58611DCA"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63484F7E"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81E9280"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77E730C2"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7B4670C5"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2A8A9DB1" w14:textId="77777777" w:rsidTr="00653FEB">
        <w:tc>
          <w:tcPr>
            <w:tcW w:w="1297" w:type="dxa"/>
            <w:tcBorders>
              <w:top w:val="single" w:sz="4" w:space="0" w:color="auto"/>
              <w:left w:val="single" w:sz="4" w:space="0" w:color="auto"/>
              <w:bottom w:val="single" w:sz="4" w:space="0" w:color="auto"/>
              <w:right w:val="single" w:sz="4" w:space="0" w:color="auto"/>
            </w:tcBorders>
          </w:tcPr>
          <w:p w14:paraId="20C0C1B3"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DD3B869"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5E565974"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31B291A8"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307DFA54" w14:textId="46B869D1"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147.Прочитайте текс и установите соответствие.</w:t>
      </w:r>
    </w:p>
    <w:p w14:paraId="6BF93AE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5356DB88"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0" w:type="auto"/>
        <w:tblLook w:val="04A0" w:firstRow="1" w:lastRow="0" w:firstColumn="1" w:lastColumn="0" w:noHBand="0" w:noVBand="1"/>
      </w:tblPr>
      <w:tblGrid>
        <w:gridCol w:w="425"/>
        <w:gridCol w:w="2126"/>
        <w:gridCol w:w="425"/>
        <w:gridCol w:w="6488"/>
      </w:tblGrid>
      <w:tr w:rsidR="00653FEB" w:rsidRPr="00A93048" w14:paraId="6F793859" w14:textId="77777777" w:rsidTr="00A93048">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630E239" w14:textId="77777777" w:rsidR="00653FEB" w:rsidRPr="00A93048" w:rsidRDefault="00653FEB" w:rsidP="00A93048">
            <w:pPr>
              <w:autoSpaceDE w:val="0"/>
              <w:autoSpaceDN w:val="0"/>
              <w:adjustRightInd w:val="0"/>
              <w:jc w:val="center"/>
              <w:rPr>
                <w:rFonts w:ascii="Times New Roman" w:hAnsi="Times New Roman"/>
                <w:color w:val="000000" w:themeColor="text1"/>
                <w:sz w:val="24"/>
                <w:szCs w:val="24"/>
              </w:rPr>
            </w:pPr>
            <w:r w:rsidRPr="00A93048">
              <w:rPr>
                <w:rFonts w:ascii="Times New Roman" w:hAnsi="Times New Roman"/>
                <w:color w:val="000000" w:themeColor="text1"/>
                <w:sz w:val="24"/>
                <w:szCs w:val="24"/>
              </w:rPr>
              <w:t>Понятие</w:t>
            </w:r>
          </w:p>
        </w:tc>
        <w:tc>
          <w:tcPr>
            <w:tcW w:w="6913" w:type="dxa"/>
            <w:gridSpan w:val="2"/>
            <w:tcBorders>
              <w:top w:val="single" w:sz="4" w:space="0" w:color="auto"/>
              <w:left w:val="single" w:sz="4" w:space="0" w:color="auto"/>
              <w:bottom w:val="single" w:sz="4" w:space="0" w:color="auto"/>
              <w:right w:val="single" w:sz="4" w:space="0" w:color="auto"/>
            </w:tcBorders>
            <w:vAlign w:val="center"/>
            <w:hideMark/>
          </w:tcPr>
          <w:p w14:paraId="5C637B2C"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sz w:val="24"/>
                <w:szCs w:val="24"/>
              </w:rPr>
              <w:t>Определение</w:t>
            </w:r>
          </w:p>
        </w:tc>
      </w:tr>
      <w:tr w:rsidR="00653FEB" w:rsidRPr="00A93048" w14:paraId="34725CF8"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1873A7B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27F5FB3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Консервирование полуфабриката (хлебопекарного производства)</w:t>
            </w:r>
          </w:p>
        </w:tc>
        <w:tc>
          <w:tcPr>
            <w:tcW w:w="425" w:type="dxa"/>
            <w:tcBorders>
              <w:top w:val="single" w:sz="4" w:space="0" w:color="auto"/>
              <w:left w:val="single" w:sz="4" w:space="0" w:color="auto"/>
              <w:bottom w:val="single" w:sz="4" w:space="0" w:color="auto"/>
              <w:right w:val="single" w:sz="4" w:space="0" w:color="auto"/>
            </w:tcBorders>
            <w:hideMark/>
          </w:tcPr>
          <w:p w14:paraId="22B3176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488" w:type="dxa"/>
            <w:tcBorders>
              <w:top w:val="single" w:sz="4" w:space="0" w:color="auto"/>
              <w:left w:val="single" w:sz="4" w:space="0" w:color="auto"/>
              <w:bottom w:val="single" w:sz="4" w:space="0" w:color="auto"/>
              <w:right w:val="single" w:sz="4" w:space="0" w:color="auto"/>
            </w:tcBorders>
            <w:hideMark/>
          </w:tcPr>
          <w:p w14:paraId="4B9529D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Проведение технологических операций, обеспечивающих пригодность сырья для выработки хлебобулочных изделий.</w:t>
            </w:r>
          </w:p>
        </w:tc>
      </w:tr>
      <w:tr w:rsidR="00653FEB" w:rsidRPr="00A93048" w14:paraId="76BD364E"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22655D5A"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25BB159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Брожение пол</w:t>
            </w:r>
            <w:r w:rsidRPr="00A93048">
              <w:rPr>
                <w:rFonts w:ascii="Times New Roman" w:hAnsi="Times New Roman"/>
                <w:sz w:val="24"/>
                <w:szCs w:val="24"/>
              </w:rPr>
              <w:t>у</w:t>
            </w:r>
            <w:r w:rsidRPr="00A93048">
              <w:rPr>
                <w:rFonts w:ascii="Times New Roman" w:hAnsi="Times New Roman"/>
                <w:sz w:val="24"/>
                <w:szCs w:val="24"/>
              </w:rPr>
              <w:t>фабриката хлеб</w:t>
            </w:r>
            <w:r w:rsidRPr="00A93048">
              <w:rPr>
                <w:rFonts w:ascii="Times New Roman" w:hAnsi="Times New Roman"/>
                <w:sz w:val="24"/>
                <w:szCs w:val="24"/>
              </w:rPr>
              <w:t>о</w:t>
            </w:r>
            <w:r w:rsidRPr="00A93048">
              <w:rPr>
                <w:rFonts w:ascii="Times New Roman" w:hAnsi="Times New Roman"/>
                <w:sz w:val="24"/>
                <w:szCs w:val="24"/>
              </w:rPr>
              <w:t>пекарного прои</w:t>
            </w:r>
            <w:r w:rsidRPr="00A93048">
              <w:rPr>
                <w:rFonts w:ascii="Times New Roman" w:hAnsi="Times New Roman"/>
                <w:sz w:val="24"/>
                <w:szCs w:val="24"/>
              </w:rPr>
              <w:t>з</w:t>
            </w:r>
            <w:r w:rsidRPr="00A93048">
              <w:rPr>
                <w:rFonts w:ascii="Times New Roman" w:hAnsi="Times New Roman"/>
                <w:sz w:val="24"/>
                <w:szCs w:val="24"/>
              </w:rPr>
              <w:t>водства</w:t>
            </w:r>
          </w:p>
        </w:tc>
        <w:tc>
          <w:tcPr>
            <w:tcW w:w="425" w:type="dxa"/>
            <w:tcBorders>
              <w:top w:val="single" w:sz="4" w:space="0" w:color="auto"/>
              <w:left w:val="single" w:sz="4" w:space="0" w:color="auto"/>
              <w:bottom w:val="single" w:sz="4" w:space="0" w:color="auto"/>
              <w:right w:val="single" w:sz="4" w:space="0" w:color="auto"/>
            </w:tcBorders>
            <w:hideMark/>
          </w:tcPr>
          <w:p w14:paraId="15374DA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488" w:type="dxa"/>
            <w:tcBorders>
              <w:top w:val="single" w:sz="4" w:space="0" w:color="auto"/>
              <w:left w:val="single" w:sz="4" w:space="0" w:color="auto"/>
              <w:bottom w:val="single" w:sz="4" w:space="0" w:color="auto"/>
              <w:right w:val="single" w:sz="4" w:space="0" w:color="auto"/>
            </w:tcBorders>
            <w:hideMark/>
          </w:tcPr>
          <w:p w14:paraId="05AA70F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Перемешивание сырья для хлебобулочного изделия или с</w:t>
            </w:r>
            <w:r w:rsidRPr="00A93048">
              <w:rPr>
                <w:rFonts w:ascii="Times New Roman" w:hAnsi="Times New Roman"/>
                <w:sz w:val="24"/>
                <w:szCs w:val="24"/>
              </w:rPr>
              <w:t>ы</w:t>
            </w:r>
            <w:r w:rsidRPr="00A93048">
              <w:rPr>
                <w:rFonts w:ascii="Times New Roman" w:hAnsi="Times New Roman"/>
                <w:sz w:val="24"/>
                <w:szCs w:val="24"/>
              </w:rPr>
              <w:t>рья для хлебобулочного изделия и полуфабриката хлебоп</w:t>
            </w:r>
            <w:r w:rsidRPr="00A93048">
              <w:rPr>
                <w:rFonts w:ascii="Times New Roman" w:hAnsi="Times New Roman"/>
                <w:sz w:val="24"/>
                <w:szCs w:val="24"/>
              </w:rPr>
              <w:t>е</w:t>
            </w:r>
            <w:r w:rsidRPr="00A93048">
              <w:rPr>
                <w:rFonts w:ascii="Times New Roman" w:hAnsi="Times New Roman"/>
                <w:sz w:val="24"/>
                <w:szCs w:val="24"/>
              </w:rPr>
              <w:t>карного производства до получения однородной массы.</w:t>
            </w:r>
          </w:p>
        </w:tc>
      </w:tr>
      <w:tr w:rsidR="00653FEB" w:rsidRPr="00A93048" w14:paraId="774B6EE0"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53D9487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51BE006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Замес полуфабр</w:t>
            </w:r>
            <w:r w:rsidRPr="00A93048">
              <w:rPr>
                <w:rFonts w:ascii="Times New Roman" w:hAnsi="Times New Roman"/>
                <w:sz w:val="24"/>
                <w:szCs w:val="24"/>
              </w:rPr>
              <w:t>и</w:t>
            </w:r>
            <w:r w:rsidRPr="00A93048">
              <w:rPr>
                <w:rFonts w:ascii="Times New Roman" w:hAnsi="Times New Roman"/>
                <w:sz w:val="24"/>
                <w:szCs w:val="24"/>
              </w:rPr>
              <w:t>ката (хлебопека</w:t>
            </w:r>
            <w:r w:rsidRPr="00A93048">
              <w:rPr>
                <w:rFonts w:ascii="Times New Roman" w:hAnsi="Times New Roman"/>
                <w:sz w:val="24"/>
                <w:szCs w:val="24"/>
              </w:rPr>
              <w:t>р</w:t>
            </w:r>
            <w:r w:rsidRPr="00A93048">
              <w:rPr>
                <w:rFonts w:ascii="Times New Roman" w:hAnsi="Times New Roman"/>
                <w:sz w:val="24"/>
                <w:szCs w:val="24"/>
              </w:rPr>
              <w:t>ного произво</w:t>
            </w:r>
            <w:r w:rsidRPr="00A93048">
              <w:rPr>
                <w:rFonts w:ascii="Times New Roman" w:hAnsi="Times New Roman"/>
                <w:sz w:val="24"/>
                <w:szCs w:val="24"/>
              </w:rPr>
              <w:t>д</w:t>
            </w:r>
            <w:r w:rsidRPr="00A93048">
              <w:rPr>
                <w:rFonts w:ascii="Times New Roman" w:hAnsi="Times New Roman"/>
                <w:sz w:val="24"/>
                <w:szCs w:val="24"/>
              </w:rPr>
              <w:t>ства)</w:t>
            </w:r>
          </w:p>
        </w:tc>
        <w:tc>
          <w:tcPr>
            <w:tcW w:w="425" w:type="dxa"/>
            <w:tcBorders>
              <w:top w:val="single" w:sz="4" w:space="0" w:color="auto"/>
              <w:left w:val="single" w:sz="4" w:space="0" w:color="auto"/>
              <w:bottom w:val="single" w:sz="4" w:space="0" w:color="auto"/>
              <w:right w:val="single" w:sz="4" w:space="0" w:color="auto"/>
            </w:tcBorders>
            <w:hideMark/>
          </w:tcPr>
          <w:p w14:paraId="012357D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488" w:type="dxa"/>
            <w:tcBorders>
              <w:top w:val="single" w:sz="4" w:space="0" w:color="auto"/>
              <w:left w:val="single" w:sz="4" w:space="0" w:color="auto"/>
              <w:bottom w:val="single" w:sz="4" w:space="0" w:color="auto"/>
              <w:right w:val="single" w:sz="4" w:space="0" w:color="auto"/>
            </w:tcBorders>
            <w:hideMark/>
          </w:tcPr>
          <w:p w14:paraId="43ED07A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Стадия технологического процесса, в течение которой пр</w:t>
            </w:r>
            <w:r w:rsidRPr="00A93048">
              <w:rPr>
                <w:rFonts w:ascii="Times New Roman" w:hAnsi="Times New Roman"/>
                <w:sz w:val="24"/>
                <w:szCs w:val="24"/>
              </w:rPr>
              <w:t>о</w:t>
            </w:r>
            <w:r w:rsidRPr="00A93048">
              <w:rPr>
                <w:rFonts w:ascii="Times New Roman" w:hAnsi="Times New Roman"/>
                <w:sz w:val="24"/>
                <w:szCs w:val="24"/>
              </w:rPr>
              <w:t>исходит изменение пищевых веществ полуфабрикатов хл</w:t>
            </w:r>
            <w:r w:rsidRPr="00A93048">
              <w:rPr>
                <w:rFonts w:ascii="Times New Roman" w:hAnsi="Times New Roman"/>
                <w:sz w:val="24"/>
                <w:szCs w:val="24"/>
              </w:rPr>
              <w:t>е</w:t>
            </w:r>
            <w:r w:rsidRPr="00A93048">
              <w:rPr>
                <w:rFonts w:ascii="Times New Roman" w:hAnsi="Times New Roman"/>
                <w:sz w:val="24"/>
                <w:szCs w:val="24"/>
              </w:rPr>
              <w:t>бопекарного производства под влиянием ферментов муки, хлебопекарных дрожжей и молочнокислых бактерий с ц</w:t>
            </w:r>
            <w:r w:rsidRPr="00A93048">
              <w:rPr>
                <w:rFonts w:ascii="Times New Roman" w:hAnsi="Times New Roman"/>
                <w:sz w:val="24"/>
                <w:szCs w:val="24"/>
              </w:rPr>
              <w:t>е</w:t>
            </w:r>
            <w:r w:rsidRPr="00A93048">
              <w:rPr>
                <w:rFonts w:ascii="Times New Roman" w:hAnsi="Times New Roman"/>
                <w:sz w:val="24"/>
                <w:szCs w:val="24"/>
              </w:rPr>
              <w:t>лью накопления вкусовых, ароматических веществ, проду</w:t>
            </w:r>
            <w:r w:rsidRPr="00A93048">
              <w:rPr>
                <w:rFonts w:ascii="Times New Roman" w:hAnsi="Times New Roman"/>
                <w:sz w:val="24"/>
                <w:szCs w:val="24"/>
              </w:rPr>
              <w:t>к</w:t>
            </w:r>
            <w:r w:rsidRPr="00A93048">
              <w:rPr>
                <w:rFonts w:ascii="Times New Roman" w:hAnsi="Times New Roman"/>
                <w:sz w:val="24"/>
                <w:szCs w:val="24"/>
              </w:rPr>
              <w:t>тов расщепления белков и углеводов муки.</w:t>
            </w:r>
          </w:p>
        </w:tc>
      </w:tr>
      <w:tr w:rsidR="00653FEB" w:rsidRPr="00A93048" w14:paraId="75986E99"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23E9918B"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5281593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Подготовка сырья для хлебопека</w:t>
            </w:r>
            <w:r w:rsidRPr="00A93048">
              <w:rPr>
                <w:rFonts w:ascii="Times New Roman" w:hAnsi="Times New Roman"/>
                <w:sz w:val="24"/>
                <w:szCs w:val="24"/>
              </w:rPr>
              <w:t>р</w:t>
            </w:r>
            <w:r w:rsidRPr="00A93048">
              <w:rPr>
                <w:rFonts w:ascii="Times New Roman" w:hAnsi="Times New Roman"/>
                <w:sz w:val="24"/>
                <w:szCs w:val="24"/>
              </w:rPr>
              <w:t xml:space="preserve">ного производства </w:t>
            </w:r>
          </w:p>
        </w:tc>
        <w:tc>
          <w:tcPr>
            <w:tcW w:w="425" w:type="dxa"/>
            <w:tcBorders>
              <w:top w:val="single" w:sz="4" w:space="0" w:color="auto"/>
              <w:left w:val="single" w:sz="4" w:space="0" w:color="auto"/>
              <w:bottom w:val="single" w:sz="4" w:space="0" w:color="auto"/>
              <w:right w:val="single" w:sz="4" w:space="0" w:color="auto"/>
            </w:tcBorders>
            <w:hideMark/>
          </w:tcPr>
          <w:p w14:paraId="4749478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488" w:type="dxa"/>
            <w:tcBorders>
              <w:top w:val="single" w:sz="4" w:space="0" w:color="auto"/>
              <w:left w:val="single" w:sz="4" w:space="0" w:color="auto"/>
              <w:bottom w:val="single" w:sz="4" w:space="0" w:color="auto"/>
              <w:right w:val="single" w:sz="4" w:space="0" w:color="auto"/>
            </w:tcBorders>
            <w:hideMark/>
          </w:tcPr>
          <w:p w14:paraId="614A2C7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Временное подавление жизнедеятельности хлебопекарных дрожжей и молочнокислых бактерий с целью сохранения качества полуфабриката хлебопекарного производства.</w:t>
            </w:r>
          </w:p>
        </w:tc>
      </w:tr>
      <w:tr w:rsidR="00653FEB" w:rsidRPr="00A93048" w14:paraId="68C55D43" w14:textId="77777777" w:rsidTr="00A93048">
        <w:tc>
          <w:tcPr>
            <w:tcW w:w="425" w:type="dxa"/>
            <w:tcBorders>
              <w:top w:val="single" w:sz="4" w:space="0" w:color="auto"/>
              <w:left w:val="single" w:sz="4" w:space="0" w:color="auto"/>
              <w:bottom w:val="single" w:sz="4" w:space="0" w:color="auto"/>
              <w:right w:val="single" w:sz="4" w:space="0" w:color="auto"/>
            </w:tcBorders>
          </w:tcPr>
          <w:p w14:paraId="73D7EB93"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755A5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5A16AF4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488" w:type="dxa"/>
            <w:tcBorders>
              <w:top w:val="single" w:sz="4" w:space="0" w:color="auto"/>
              <w:left w:val="single" w:sz="4" w:space="0" w:color="auto"/>
              <w:bottom w:val="single" w:sz="4" w:space="0" w:color="auto"/>
              <w:right w:val="single" w:sz="4" w:space="0" w:color="auto"/>
            </w:tcBorders>
            <w:hideMark/>
          </w:tcPr>
          <w:p w14:paraId="334E956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и газ</w:t>
            </w:r>
            <w:r w:rsidRPr="00A93048">
              <w:rPr>
                <w:rFonts w:ascii="Times New Roman" w:hAnsi="Times New Roman"/>
                <w:sz w:val="24"/>
                <w:szCs w:val="24"/>
              </w:rPr>
              <w:t>о</w:t>
            </w:r>
            <w:r w:rsidRPr="00A93048">
              <w:rPr>
                <w:rFonts w:ascii="Times New Roman" w:hAnsi="Times New Roman"/>
                <w:sz w:val="24"/>
                <w:szCs w:val="24"/>
              </w:rPr>
              <w:t>образных веществ, выделяемых при разложении химических разрыхлителей.</w:t>
            </w:r>
          </w:p>
        </w:tc>
      </w:tr>
      <w:tr w:rsidR="00653FEB" w:rsidRPr="00A93048" w14:paraId="3228F3E0" w14:textId="77777777" w:rsidTr="00A93048">
        <w:tc>
          <w:tcPr>
            <w:tcW w:w="425" w:type="dxa"/>
            <w:tcBorders>
              <w:top w:val="single" w:sz="4" w:space="0" w:color="auto"/>
              <w:left w:val="single" w:sz="4" w:space="0" w:color="auto"/>
              <w:bottom w:val="single" w:sz="4" w:space="0" w:color="auto"/>
              <w:right w:val="single" w:sz="4" w:space="0" w:color="auto"/>
            </w:tcBorders>
          </w:tcPr>
          <w:p w14:paraId="7697C7E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7DDC13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514A270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488" w:type="dxa"/>
            <w:tcBorders>
              <w:top w:val="single" w:sz="4" w:space="0" w:color="auto"/>
              <w:left w:val="single" w:sz="4" w:space="0" w:color="auto"/>
              <w:bottom w:val="single" w:sz="4" w:space="0" w:color="auto"/>
              <w:right w:val="single" w:sz="4" w:space="0" w:color="auto"/>
            </w:tcBorders>
            <w:hideMark/>
          </w:tcPr>
          <w:p w14:paraId="24C845C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и газ</w:t>
            </w:r>
            <w:r w:rsidRPr="00A93048">
              <w:rPr>
                <w:rFonts w:ascii="Times New Roman" w:hAnsi="Times New Roman"/>
                <w:sz w:val="24"/>
                <w:szCs w:val="24"/>
              </w:rPr>
              <w:t>о</w:t>
            </w:r>
            <w:r w:rsidRPr="00A93048">
              <w:rPr>
                <w:rFonts w:ascii="Times New Roman" w:hAnsi="Times New Roman"/>
                <w:sz w:val="24"/>
                <w:szCs w:val="24"/>
              </w:rPr>
              <w:t>образных веществ, выделяемых при разложении химических разрыхлителей.</w:t>
            </w:r>
          </w:p>
        </w:tc>
      </w:tr>
    </w:tbl>
    <w:p w14:paraId="6820AE64"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728401B1"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48CF203F"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4D14FCA2"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92CB456"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030F06C9"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65745B88" w14:textId="77777777" w:rsidTr="00653FEB">
        <w:tc>
          <w:tcPr>
            <w:tcW w:w="1297" w:type="dxa"/>
            <w:tcBorders>
              <w:top w:val="single" w:sz="4" w:space="0" w:color="auto"/>
              <w:left w:val="single" w:sz="4" w:space="0" w:color="auto"/>
              <w:bottom w:val="single" w:sz="4" w:space="0" w:color="auto"/>
              <w:right w:val="single" w:sz="4" w:space="0" w:color="auto"/>
            </w:tcBorders>
          </w:tcPr>
          <w:p w14:paraId="4D41D7BE"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1FE68E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80BD17E"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0870AB9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7B66C8A1" w14:textId="2BC05650"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148.Прочитайте текс и установите соответствие.</w:t>
      </w:r>
    </w:p>
    <w:p w14:paraId="312BCE9C"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7D2F39F2"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464" w:type="dxa"/>
        <w:tblLook w:val="04A0" w:firstRow="1" w:lastRow="0" w:firstColumn="1" w:lastColumn="0" w:noHBand="0" w:noVBand="1"/>
      </w:tblPr>
      <w:tblGrid>
        <w:gridCol w:w="543"/>
        <w:gridCol w:w="1954"/>
        <w:gridCol w:w="517"/>
        <w:gridCol w:w="6450"/>
      </w:tblGrid>
      <w:tr w:rsidR="00653FEB" w:rsidRPr="00A93048" w14:paraId="24F4C4DE" w14:textId="77777777" w:rsidTr="00A93048">
        <w:tc>
          <w:tcPr>
            <w:tcW w:w="2497" w:type="dxa"/>
            <w:gridSpan w:val="2"/>
            <w:tcBorders>
              <w:top w:val="single" w:sz="4" w:space="0" w:color="auto"/>
              <w:left w:val="single" w:sz="4" w:space="0" w:color="auto"/>
              <w:bottom w:val="single" w:sz="4" w:space="0" w:color="auto"/>
              <w:right w:val="single" w:sz="4" w:space="0" w:color="auto"/>
            </w:tcBorders>
            <w:vAlign w:val="center"/>
            <w:hideMark/>
          </w:tcPr>
          <w:p w14:paraId="17CF0302" w14:textId="77777777" w:rsidR="00653FEB" w:rsidRPr="00A93048" w:rsidRDefault="00653FEB" w:rsidP="00A93048">
            <w:pPr>
              <w:pStyle w:val="msonormalbullet1gif"/>
              <w:spacing w:before="0" w:beforeAutospacing="0" w:after="0" w:afterAutospacing="0"/>
              <w:contextualSpacing/>
              <w:jc w:val="center"/>
            </w:pPr>
            <w:r w:rsidRPr="00A93048">
              <w:rPr>
                <w:color w:val="000000" w:themeColor="text1"/>
              </w:rPr>
              <w:t>Понятие</w:t>
            </w:r>
          </w:p>
        </w:tc>
        <w:tc>
          <w:tcPr>
            <w:tcW w:w="6967" w:type="dxa"/>
            <w:gridSpan w:val="2"/>
            <w:tcBorders>
              <w:top w:val="single" w:sz="4" w:space="0" w:color="auto"/>
              <w:left w:val="single" w:sz="4" w:space="0" w:color="auto"/>
              <w:bottom w:val="single" w:sz="4" w:space="0" w:color="auto"/>
              <w:right w:val="single" w:sz="4" w:space="0" w:color="auto"/>
            </w:tcBorders>
            <w:vAlign w:val="center"/>
            <w:hideMark/>
          </w:tcPr>
          <w:p w14:paraId="7BB33492"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sz w:val="24"/>
                <w:szCs w:val="24"/>
              </w:rPr>
              <w:t>Определение</w:t>
            </w:r>
          </w:p>
        </w:tc>
      </w:tr>
      <w:tr w:rsidR="00653FEB" w:rsidRPr="00A93048" w14:paraId="4636779C" w14:textId="77777777" w:rsidTr="00A93048">
        <w:tc>
          <w:tcPr>
            <w:tcW w:w="543" w:type="dxa"/>
            <w:tcBorders>
              <w:top w:val="single" w:sz="4" w:space="0" w:color="auto"/>
              <w:left w:val="single" w:sz="4" w:space="0" w:color="auto"/>
              <w:bottom w:val="single" w:sz="4" w:space="0" w:color="auto"/>
              <w:right w:val="single" w:sz="4" w:space="0" w:color="auto"/>
            </w:tcBorders>
            <w:hideMark/>
          </w:tcPr>
          <w:p w14:paraId="5D314DF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1</w:t>
            </w:r>
          </w:p>
        </w:tc>
        <w:tc>
          <w:tcPr>
            <w:tcW w:w="1954" w:type="dxa"/>
            <w:tcBorders>
              <w:top w:val="single" w:sz="4" w:space="0" w:color="auto"/>
              <w:left w:val="single" w:sz="4" w:space="0" w:color="auto"/>
              <w:bottom w:val="single" w:sz="4" w:space="0" w:color="auto"/>
              <w:right w:val="single" w:sz="4" w:space="0" w:color="auto"/>
            </w:tcBorders>
            <w:hideMark/>
          </w:tcPr>
          <w:p w14:paraId="4789DED7" w14:textId="77777777" w:rsidR="00653FEB" w:rsidRPr="00A93048" w:rsidRDefault="00653FEB" w:rsidP="00A93048">
            <w:pPr>
              <w:pStyle w:val="msonormalbullet1gif"/>
              <w:spacing w:before="0" w:beforeAutospacing="0" w:after="0" w:afterAutospacing="0"/>
              <w:contextualSpacing/>
              <w:jc w:val="both"/>
            </w:pPr>
            <w:r w:rsidRPr="00A93048">
              <w:t xml:space="preserve">Хлебобулочное изделие </w:t>
            </w:r>
          </w:p>
        </w:tc>
        <w:tc>
          <w:tcPr>
            <w:tcW w:w="517" w:type="dxa"/>
            <w:tcBorders>
              <w:top w:val="single" w:sz="4" w:space="0" w:color="auto"/>
              <w:left w:val="single" w:sz="4" w:space="0" w:color="auto"/>
              <w:bottom w:val="single" w:sz="4" w:space="0" w:color="auto"/>
              <w:right w:val="single" w:sz="4" w:space="0" w:color="auto"/>
            </w:tcBorders>
            <w:hideMark/>
          </w:tcPr>
          <w:p w14:paraId="0F36C89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450" w:type="dxa"/>
            <w:tcBorders>
              <w:top w:val="single" w:sz="4" w:space="0" w:color="auto"/>
              <w:left w:val="single" w:sz="4" w:space="0" w:color="auto"/>
              <w:bottom w:val="single" w:sz="4" w:space="0" w:color="auto"/>
              <w:right w:val="single" w:sz="4" w:space="0" w:color="auto"/>
            </w:tcBorders>
            <w:hideMark/>
          </w:tcPr>
          <w:p w14:paraId="43B9B3E0" w14:textId="77777777" w:rsidR="00653FEB" w:rsidRPr="00A93048" w:rsidRDefault="00653FEB" w:rsidP="00A93048">
            <w:pPr>
              <w:autoSpaceDE w:val="0"/>
              <w:autoSpaceDN w:val="0"/>
              <w:adjustRightInd w:val="0"/>
              <w:jc w:val="both"/>
              <w:rPr>
                <w:rFonts w:ascii="Times New Roman" w:hAnsi="Times New Roman"/>
                <w:sz w:val="24"/>
                <w:szCs w:val="24"/>
              </w:rPr>
            </w:pPr>
            <w:r w:rsidRPr="00A93048">
              <w:rPr>
                <w:rFonts w:ascii="Times New Roman" w:hAnsi="Times New Roman"/>
                <w:sz w:val="24"/>
                <w:szCs w:val="24"/>
              </w:rPr>
              <w:t>Хлебобулочное изделие с содержанием по рецептуре сахара и/или жиров 14% и более к массе муки.</w:t>
            </w:r>
          </w:p>
        </w:tc>
      </w:tr>
      <w:tr w:rsidR="00653FEB" w:rsidRPr="00A93048" w14:paraId="4EC8E730" w14:textId="77777777" w:rsidTr="00A93048">
        <w:tc>
          <w:tcPr>
            <w:tcW w:w="543" w:type="dxa"/>
            <w:tcBorders>
              <w:top w:val="single" w:sz="4" w:space="0" w:color="auto"/>
              <w:left w:val="single" w:sz="4" w:space="0" w:color="auto"/>
              <w:bottom w:val="single" w:sz="4" w:space="0" w:color="auto"/>
              <w:right w:val="single" w:sz="4" w:space="0" w:color="auto"/>
            </w:tcBorders>
            <w:hideMark/>
          </w:tcPr>
          <w:p w14:paraId="3297705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1954" w:type="dxa"/>
            <w:tcBorders>
              <w:top w:val="single" w:sz="4" w:space="0" w:color="auto"/>
              <w:left w:val="single" w:sz="4" w:space="0" w:color="auto"/>
              <w:bottom w:val="single" w:sz="4" w:space="0" w:color="auto"/>
              <w:right w:val="single" w:sz="4" w:space="0" w:color="auto"/>
            </w:tcBorders>
            <w:hideMark/>
          </w:tcPr>
          <w:p w14:paraId="76BD9D2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Сдобное хлеб</w:t>
            </w:r>
            <w:r w:rsidRPr="00A93048">
              <w:rPr>
                <w:rFonts w:ascii="Times New Roman" w:hAnsi="Times New Roman"/>
                <w:sz w:val="24"/>
                <w:szCs w:val="24"/>
              </w:rPr>
              <w:t>о</w:t>
            </w:r>
            <w:r w:rsidRPr="00A93048">
              <w:rPr>
                <w:rFonts w:ascii="Times New Roman" w:hAnsi="Times New Roman"/>
                <w:sz w:val="24"/>
                <w:szCs w:val="24"/>
              </w:rPr>
              <w:t>булочное изд</w:t>
            </w:r>
            <w:r w:rsidRPr="00A93048">
              <w:rPr>
                <w:rFonts w:ascii="Times New Roman" w:hAnsi="Times New Roman"/>
                <w:sz w:val="24"/>
                <w:szCs w:val="24"/>
              </w:rPr>
              <w:t>е</w:t>
            </w:r>
            <w:r w:rsidRPr="00A93048">
              <w:rPr>
                <w:rFonts w:ascii="Times New Roman" w:hAnsi="Times New Roman"/>
                <w:sz w:val="24"/>
                <w:szCs w:val="24"/>
              </w:rPr>
              <w:t>лие</w:t>
            </w:r>
            <w:r w:rsidRPr="00A93048">
              <w:rPr>
                <w:rFonts w:ascii="Times New Roman" w:hAnsi="Times New Roman"/>
                <w:color w:val="000000"/>
                <w:sz w:val="24"/>
                <w:szCs w:val="24"/>
              </w:rPr>
              <w:t xml:space="preserve"> </w:t>
            </w:r>
          </w:p>
        </w:tc>
        <w:tc>
          <w:tcPr>
            <w:tcW w:w="517" w:type="dxa"/>
            <w:tcBorders>
              <w:top w:val="single" w:sz="4" w:space="0" w:color="auto"/>
              <w:left w:val="single" w:sz="4" w:space="0" w:color="auto"/>
              <w:bottom w:val="single" w:sz="4" w:space="0" w:color="auto"/>
              <w:right w:val="single" w:sz="4" w:space="0" w:color="auto"/>
            </w:tcBorders>
            <w:hideMark/>
          </w:tcPr>
          <w:p w14:paraId="6343FD4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450" w:type="dxa"/>
            <w:tcBorders>
              <w:top w:val="single" w:sz="4" w:space="0" w:color="auto"/>
              <w:left w:val="single" w:sz="4" w:space="0" w:color="auto"/>
              <w:bottom w:val="single" w:sz="4" w:space="0" w:color="auto"/>
              <w:right w:val="single" w:sz="4" w:space="0" w:color="auto"/>
            </w:tcBorders>
            <w:hideMark/>
          </w:tcPr>
          <w:p w14:paraId="4258412B"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Хлебобулочное изделие с содержанием ржаной муки в см</w:t>
            </w:r>
            <w:r w:rsidRPr="00A93048">
              <w:rPr>
                <w:rFonts w:ascii="Times New Roman" w:hAnsi="Times New Roman"/>
                <w:sz w:val="24"/>
                <w:szCs w:val="24"/>
              </w:rPr>
              <w:t>е</w:t>
            </w:r>
            <w:r w:rsidRPr="00A93048">
              <w:rPr>
                <w:rFonts w:ascii="Times New Roman" w:hAnsi="Times New Roman"/>
                <w:sz w:val="24"/>
                <w:szCs w:val="24"/>
              </w:rPr>
              <w:t xml:space="preserve">си 50% и более </w:t>
            </w:r>
          </w:p>
        </w:tc>
      </w:tr>
      <w:tr w:rsidR="00653FEB" w:rsidRPr="00A93048" w14:paraId="7F7E40B4" w14:textId="77777777" w:rsidTr="00A93048">
        <w:tc>
          <w:tcPr>
            <w:tcW w:w="543" w:type="dxa"/>
            <w:tcBorders>
              <w:top w:val="single" w:sz="4" w:space="0" w:color="auto"/>
              <w:left w:val="single" w:sz="4" w:space="0" w:color="auto"/>
              <w:bottom w:val="single" w:sz="4" w:space="0" w:color="auto"/>
              <w:right w:val="single" w:sz="4" w:space="0" w:color="auto"/>
            </w:tcBorders>
            <w:hideMark/>
          </w:tcPr>
          <w:p w14:paraId="0C59EAB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1954" w:type="dxa"/>
            <w:tcBorders>
              <w:top w:val="single" w:sz="4" w:space="0" w:color="auto"/>
              <w:left w:val="single" w:sz="4" w:space="0" w:color="auto"/>
              <w:bottom w:val="single" w:sz="4" w:space="0" w:color="auto"/>
              <w:right w:val="single" w:sz="4" w:space="0" w:color="auto"/>
            </w:tcBorders>
            <w:hideMark/>
          </w:tcPr>
          <w:p w14:paraId="708F276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Ржано-пшеничное хл</w:t>
            </w:r>
            <w:r w:rsidRPr="00A93048">
              <w:rPr>
                <w:rFonts w:ascii="Times New Roman" w:hAnsi="Times New Roman"/>
                <w:color w:val="000000"/>
                <w:sz w:val="24"/>
                <w:szCs w:val="24"/>
              </w:rPr>
              <w:t>е</w:t>
            </w:r>
            <w:r w:rsidRPr="00A93048">
              <w:rPr>
                <w:rFonts w:ascii="Times New Roman" w:hAnsi="Times New Roman"/>
                <w:color w:val="000000"/>
                <w:sz w:val="24"/>
                <w:szCs w:val="24"/>
              </w:rPr>
              <w:t>бобулочное и</w:t>
            </w:r>
            <w:r w:rsidRPr="00A93048">
              <w:rPr>
                <w:rFonts w:ascii="Times New Roman" w:hAnsi="Times New Roman"/>
                <w:color w:val="000000"/>
                <w:sz w:val="24"/>
                <w:szCs w:val="24"/>
              </w:rPr>
              <w:t>з</w:t>
            </w:r>
            <w:r w:rsidRPr="00A93048">
              <w:rPr>
                <w:rFonts w:ascii="Times New Roman" w:hAnsi="Times New Roman"/>
                <w:color w:val="000000"/>
                <w:sz w:val="24"/>
                <w:szCs w:val="24"/>
              </w:rPr>
              <w:t>делие</w:t>
            </w:r>
          </w:p>
        </w:tc>
        <w:tc>
          <w:tcPr>
            <w:tcW w:w="517" w:type="dxa"/>
            <w:tcBorders>
              <w:top w:val="single" w:sz="4" w:space="0" w:color="auto"/>
              <w:left w:val="single" w:sz="4" w:space="0" w:color="auto"/>
              <w:bottom w:val="single" w:sz="4" w:space="0" w:color="auto"/>
              <w:right w:val="single" w:sz="4" w:space="0" w:color="auto"/>
            </w:tcBorders>
            <w:hideMark/>
          </w:tcPr>
          <w:p w14:paraId="3EE6A27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450" w:type="dxa"/>
            <w:tcBorders>
              <w:top w:val="single" w:sz="4" w:space="0" w:color="auto"/>
              <w:left w:val="single" w:sz="4" w:space="0" w:color="auto"/>
              <w:bottom w:val="single" w:sz="4" w:space="0" w:color="auto"/>
              <w:right w:val="single" w:sz="4" w:space="0" w:color="auto"/>
            </w:tcBorders>
            <w:hideMark/>
          </w:tcPr>
          <w:p w14:paraId="30F343D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Изделие, вырабатываемое из основного сырья для хлебоб</w:t>
            </w:r>
            <w:r w:rsidRPr="00A93048">
              <w:rPr>
                <w:rFonts w:ascii="Times New Roman" w:hAnsi="Times New Roman"/>
                <w:sz w:val="24"/>
                <w:szCs w:val="24"/>
              </w:rPr>
              <w:t>у</w:t>
            </w:r>
            <w:r w:rsidRPr="00A93048">
              <w:rPr>
                <w:rFonts w:ascii="Times New Roman" w:hAnsi="Times New Roman"/>
                <w:sz w:val="24"/>
                <w:szCs w:val="24"/>
              </w:rPr>
              <w:t>лочного изделия или основного сырья для хлебобулочного изделия и дополнительного сырья для хлебобулочного и</w:t>
            </w:r>
            <w:r w:rsidRPr="00A93048">
              <w:rPr>
                <w:rFonts w:ascii="Times New Roman" w:hAnsi="Times New Roman"/>
                <w:sz w:val="24"/>
                <w:szCs w:val="24"/>
              </w:rPr>
              <w:t>з</w:t>
            </w:r>
            <w:r w:rsidRPr="00A93048">
              <w:rPr>
                <w:rFonts w:ascii="Times New Roman" w:hAnsi="Times New Roman"/>
                <w:sz w:val="24"/>
                <w:szCs w:val="24"/>
              </w:rPr>
              <w:t>делия.</w:t>
            </w:r>
          </w:p>
        </w:tc>
      </w:tr>
      <w:tr w:rsidR="00653FEB" w:rsidRPr="00A93048" w14:paraId="25BACC7E" w14:textId="77777777" w:rsidTr="00A93048">
        <w:trPr>
          <w:trHeight w:val="1017"/>
        </w:trPr>
        <w:tc>
          <w:tcPr>
            <w:tcW w:w="543" w:type="dxa"/>
            <w:tcBorders>
              <w:top w:val="single" w:sz="4" w:space="0" w:color="auto"/>
              <w:left w:val="single" w:sz="4" w:space="0" w:color="auto"/>
              <w:bottom w:val="single" w:sz="4" w:space="0" w:color="auto"/>
              <w:right w:val="single" w:sz="4" w:space="0" w:color="auto"/>
            </w:tcBorders>
            <w:hideMark/>
          </w:tcPr>
          <w:p w14:paraId="2985430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1954" w:type="dxa"/>
            <w:tcBorders>
              <w:top w:val="single" w:sz="4" w:space="0" w:color="auto"/>
              <w:left w:val="single" w:sz="4" w:space="0" w:color="auto"/>
              <w:bottom w:val="single" w:sz="4" w:space="0" w:color="auto"/>
              <w:right w:val="single" w:sz="4" w:space="0" w:color="auto"/>
            </w:tcBorders>
            <w:hideMark/>
          </w:tcPr>
          <w:p w14:paraId="78697DAB"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Крошка (хлеб</w:t>
            </w:r>
            <w:r w:rsidRPr="00A93048">
              <w:rPr>
                <w:rFonts w:ascii="Times New Roman" w:hAnsi="Times New Roman"/>
                <w:sz w:val="24"/>
                <w:szCs w:val="24"/>
              </w:rPr>
              <w:t>о</w:t>
            </w:r>
            <w:r w:rsidRPr="00A93048">
              <w:rPr>
                <w:rFonts w:ascii="Times New Roman" w:hAnsi="Times New Roman"/>
                <w:sz w:val="24"/>
                <w:szCs w:val="24"/>
              </w:rPr>
              <w:t>булочного изд</w:t>
            </w:r>
            <w:r w:rsidRPr="00A93048">
              <w:rPr>
                <w:rFonts w:ascii="Times New Roman" w:hAnsi="Times New Roman"/>
                <w:sz w:val="24"/>
                <w:szCs w:val="24"/>
              </w:rPr>
              <w:t>е</w:t>
            </w:r>
            <w:r w:rsidRPr="00A93048">
              <w:rPr>
                <w:rFonts w:ascii="Times New Roman" w:hAnsi="Times New Roman"/>
                <w:sz w:val="24"/>
                <w:szCs w:val="24"/>
              </w:rPr>
              <w:t>лия пониженной влажности)</w:t>
            </w:r>
          </w:p>
        </w:tc>
        <w:tc>
          <w:tcPr>
            <w:tcW w:w="517" w:type="dxa"/>
            <w:tcBorders>
              <w:top w:val="single" w:sz="4" w:space="0" w:color="auto"/>
              <w:left w:val="single" w:sz="4" w:space="0" w:color="auto"/>
              <w:bottom w:val="single" w:sz="4" w:space="0" w:color="auto"/>
              <w:right w:val="single" w:sz="4" w:space="0" w:color="auto"/>
            </w:tcBorders>
            <w:hideMark/>
          </w:tcPr>
          <w:p w14:paraId="0206FB5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450" w:type="dxa"/>
            <w:tcBorders>
              <w:top w:val="single" w:sz="4" w:space="0" w:color="auto"/>
              <w:left w:val="single" w:sz="4" w:space="0" w:color="auto"/>
              <w:bottom w:val="single" w:sz="4" w:space="0" w:color="auto"/>
              <w:right w:val="single" w:sz="4" w:space="0" w:color="auto"/>
            </w:tcBorders>
            <w:hideMark/>
          </w:tcPr>
          <w:p w14:paraId="60E3FF0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Мелкая частица хлебобулочного изделия пониженной влажности, образующаяся при </w:t>
            </w:r>
            <w:proofErr w:type="spellStart"/>
            <w:r w:rsidRPr="00A93048">
              <w:rPr>
                <w:rFonts w:ascii="Times New Roman" w:hAnsi="Times New Roman"/>
                <w:sz w:val="24"/>
                <w:szCs w:val="24"/>
              </w:rPr>
              <w:t>фасовании</w:t>
            </w:r>
            <w:proofErr w:type="spellEnd"/>
            <w:r w:rsidRPr="00A93048">
              <w:rPr>
                <w:rFonts w:ascii="Times New Roman" w:hAnsi="Times New Roman"/>
                <w:sz w:val="24"/>
                <w:szCs w:val="24"/>
              </w:rPr>
              <w:t>, упаковывании, укладывании и транспортировании изделий пониженной влажности.</w:t>
            </w:r>
          </w:p>
        </w:tc>
      </w:tr>
      <w:tr w:rsidR="00653FEB" w:rsidRPr="00A93048" w14:paraId="435383E0" w14:textId="77777777" w:rsidTr="00A93048">
        <w:tc>
          <w:tcPr>
            <w:tcW w:w="543" w:type="dxa"/>
            <w:tcBorders>
              <w:top w:val="single" w:sz="4" w:space="0" w:color="auto"/>
              <w:left w:val="single" w:sz="4" w:space="0" w:color="auto"/>
              <w:bottom w:val="single" w:sz="4" w:space="0" w:color="auto"/>
              <w:right w:val="single" w:sz="4" w:space="0" w:color="auto"/>
            </w:tcBorders>
          </w:tcPr>
          <w:p w14:paraId="0A43C34F"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954" w:type="dxa"/>
            <w:tcBorders>
              <w:top w:val="single" w:sz="4" w:space="0" w:color="auto"/>
              <w:left w:val="single" w:sz="4" w:space="0" w:color="auto"/>
              <w:bottom w:val="single" w:sz="4" w:space="0" w:color="auto"/>
              <w:right w:val="single" w:sz="4" w:space="0" w:color="auto"/>
            </w:tcBorders>
          </w:tcPr>
          <w:p w14:paraId="64A876C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14:paraId="2DE0A7C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450" w:type="dxa"/>
            <w:tcBorders>
              <w:top w:val="single" w:sz="4" w:space="0" w:color="auto"/>
              <w:left w:val="single" w:sz="4" w:space="0" w:color="auto"/>
              <w:bottom w:val="single" w:sz="4" w:space="0" w:color="auto"/>
              <w:right w:val="single" w:sz="4" w:space="0" w:color="auto"/>
            </w:tcBorders>
            <w:hideMark/>
          </w:tcPr>
          <w:p w14:paraId="1E9132B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Продукт хлебопекарного производства, приготовленный из муки и воды или муки, воды и дополнительного сырья для хлебобулочного изделия и доведенный до стадии </w:t>
            </w:r>
            <w:proofErr w:type="spellStart"/>
            <w:r w:rsidRPr="00A93048">
              <w:rPr>
                <w:rFonts w:ascii="Times New Roman" w:hAnsi="Times New Roman"/>
                <w:sz w:val="24"/>
                <w:szCs w:val="24"/>
              </w:rPr>
              <w:t>клейст</w:t>
            </w:r>
            <w:r w:rsidRPr="00A93048">
              <w:rPr>
                <w:rFonts w:ascii="Times New Roman" w:hAnsi="Times New Roman"/>
                <w:sz w:val="24"/>
                <w:szCs w:val="24"/>
              </w:rPr>
              <w:t>е</w:t>
            </w:r>
            <w:r w:rsidRPr="00A93048">
              <w:rPr>
                <w:rFonts w:ascii="Times New Roman" w:hAnsi="Times New Roman"/>
                <w:sz w:val="24"/>
                <w:szCs w:val="24"/>
              </w:rPr>
              <w:t>ризации</w:t>
            </w:r>
            <w:proofErr w:type="spellEnd"/>
            <w:r w:rsidRPr="00A93048">
              <w:rPr>
                <w:rFonts w:ascii="Times New Roman" w:hAnsi="Times New Roman"/>
                <w:sz w:val="24"/>
                <w:szCs w:val="24"/>
              </w:rPr>
              <w:t xml:space="preserve"> крахмала.</w:t>
            </w:r>
          </w:p>
        </w:tc>
      </w:tr>
    </w:tbl>
    <w:p w14:paraId="75F709B4"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3F9628F9"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213C3CB9"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1EF24247"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4EE552B1"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4EA23348"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350ACC8A" w14:textId="77777777" w:rsidTr="00653FEB">
        <w:tc>
          <w:tcPr>
            <w:tcW w:w="1297" w:type="dxa"/>
            <w:tcBorders>
              <w:top w:val="single" w:sz="4" w:space="0" w:color="auto"/>
              <w:left w:val="single" w:sz="4" w:space="0" w:color="auto"/>
              <w:bottom w:val="single" w:sz="4" w:space="0" w:color="auto"/>
              <w:right w:val="single" w:sz="4" w:space="0" w:color="auto"/>
            </w:tcBorders>
          </w:tcPr>
          <w:p w14:paraId="7EAEADCC"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0E4E670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0D3D54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09A90AA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3E2DAAEB" w14:textId="777777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149. Прочитайте текс и установите соответствие.</w:t>
      </w:r>
    </w:p>
    <w:p w14:paraId="7902E08B"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3F3AE0D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606" w:type="dxa"/>
        <w:tblLook w:val="04A0" w:firstRow="1" w:lastRow="0" w:firstColumn="1" w:lastColumn="0" w:noHBand="0" w:noVBand="1"/>
      </w:tblPr>
      <w:tblGrid>
        <w:gridCol w:w="336"/>
        <w:gridCol w:w="2174"/>
        <w:gridCol w:w="390"/>
        <w:gridCol w:w="6706"/>
      </w:tblGrid>
      <w:tr w:rsidR="00653FEB" w:rsidRPr="00A93048" w14:paraId="022A153D" w14:textId="77777777" w:rsidTr="00A93048">
        <w:tc>
          <w:tcPr>
            <w:tcW w:w="2510" w:type="dxa"/>
            <w:gridSpan w:val="2"/>
            <w:tcBorders>
              <w:top w:val="single" w:sz="4" w:space="0" w:color="auto"/>
              <w:left w:val="single" w:sz="4" w:space="0" w:color="auto"/>
              <w:bottom w:val="single" w:sz="4" w:space="0" w:color="auto"/>
              <w:right w:val="single" w:sz="4" w:space="0" w:color="auto"/>
            </w:tcBorders>
            <w:vAlign w:val="center"/>
            <w:hideMark/>
          </w:tcPr>
          <w:p w14:paraId="50CF4FD2"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color w:val="000000" w:themeColor="text1"/>
                <w:sz w:val="24"/>
                <w:szCs w:val="24"/>
              </w:rPr>
              <w:t>Понятие</w:t>
            </w:r>
          </w:p>
        </w:tc>
        <w:tc>
          <w:tcPr>
            <w:tcW w:w="7096" w:type="dxa"/>
            <w:gridSpan w:val="2"/>
            <w:tcBorders>
              <w:top w:val="single" w:sz="4" w:space="0" w:color="auto"/>
              <w:left w:val="single" w:sz="4" w:space="0" w:color="auto"/>
              <w:bottom w:val="single" w:sz="4" w:space="0" w:color="auto"/>
              <w:right w:val="single" w:sz="4" w:space="0" w:color="auto"/>
            </w:tcBorders>
            <w:vAlign w:val="center"/>
            <w:hideMark/>
          </w:tcPr>
          <w:p w14:paraId="3C361756"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sz w:val="24"/>
                <w:szCs w:val="24"/>
              </w:rPr>
              <w:t>Определение</w:t>
            </w:r>
          </w:p>
        </w:tc>
      </w:tr>
      <w:tr w:rsidR="00653FEB" w:rsidRPr="00A93048" w14:paraId="7A8CBA6E"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237D743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174" w:type="dxa"/>
            <w:tcBorders>
              <w:top w:val="single" w:sz="4" w:space="0" w:color="auto"/>
              <w:left w:val="single" w:sz="4" w:space="0" w:color="auto"/>
              <w:bottom w:val="single" w:sz="4" w:space="0" w:color="auto"/>
              <w:right w:val="single" w:sz="4" w:space="0" w:color="auto"/>
            </w:tcBorders>
            <w:hideMark/>
          </w:tcPr>
          <w:p w14:paraId="1EE03E8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Разрыхление теста </w:t>
            </w:r>
          </w:p>
        </w:tc>
        <w:tc>
          <w:tcPr>
            <w:tcW w:w="390" w:type="dxa"/>
            <w:tcBorders>
              <w:top w:val="single" w:sz="4" w:space="0" w:color="auto"/>
              <w:left w:val="single" w:sz="4" w:space="0" w:color="auto"/>
              <w:bottom w:val="single" w:sz="4" w:space="0" w:color="auto"/>
              <w:right w:val="single" w:sz="4" w:space="0" w:color="auto"/>
            </w:tcBorders>
            <w:hideMark/>
          </w:tcPr>
          <w:p w14:paraId="1BCB4B5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706" w:type="dxa"/>
            <w:tcBorders>
              <w:top w:val="single" w:sz="4" w:space="0" w:color="auto"/>
              <w:left w:val="single" w:sz="4" w:space="0" w:color="auto"/>
              <w:bottom w:val="single" w:sz="4" w:space="0" w:color="auto"/>
              <w:right w:val="single" w:sz="4" w:space="0" w:color="auto"/>
            </w:tcBorders>
            <w:hideMark/>
          </w:tcPr>
          <w:p w14:paraId="6114EB1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выдел</w:t>
            </w:r>
            <w:r w:rsidRPr="00A93048">
              <w:rPr>
                <w:rFonts w:ascii="Times New Roman" w:hAnsi="Times New Roman"/>
                <w:sz w:val="24"/>
                <w:szCs w:val="24"/>
              </w:rPr>
              <w:t>я</w:t>
            </w:r>
            <w:r w:rsidRPr="00A93048">
              <w:rPr>
                <w:rFonts w:ascii="Times New Roman" w:hAnsi="Times New Roman"/>
                <w:sz w:val="24"/>
                <w:szCs w:val="24"/>
              </w:rPr>
              <w:t>емого в результате брожения.</w:t>
            </w:r>
          </w:p>
        </w:tc>
      </w:tr>
      <w:tr w:rsidR="00653FEB" w:rsidRPr="00A93048" w14:paraId="3D00E417"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03D91AA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174" w:type="dxa"/>
            <w:tcBorders>
              <w:top w:val="single" w:sz="4" w:space="0" w:color="auto"/>
              <w:left w:val="single" w:sz="4" w:space="0" w:color="auto"/>
              <w:bottom w:val="single" w:sz="4" w:space="0" w:color="auto"/>
              <w:right w:val="single" w:sz="4" w:space="0" w:color="auto"/>
            </w:tcBorders>
            <w:hideMark/>
          </w:tcPr>
          <w:p w14:paraId="3AE13D7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химическим сп</w:t>
            </w:r>
            <w:r w:rsidRPr="00A93048">
              <w:rPr>
                <w:rFonts w:ascii="Times New Roman" w:hAnsi="Times New Roman"/>
                <w:sz w:val="24"/>
                <w:szCs w:val="24"/>
              </w:rPr>
              <w:t>о</w:t>
            </w:r>
            <w:r w:rsidRPr="00A93048">
              <w:rPr>
                <w:rFonts w:ascii="Times New Roman" w:hAnsi="Times New Roman"/>
                <w:sz w:val="24"/>
                <w:szCs w:val="24"/>
              </w:rPr>
              <w:t xml:space="preserve">собом </w:t>
            </w:r>
          </w:p>
        </w:tc>
        <w:tc>
          <w:tcPr>
            <w:tcW w:w="390" w:type="dxa"/>
            <w:tcBorders>
              <w:top w:val="single" w:sz="4" w:space="0" w:color="auto"/>
              <w:left w:val="single" w:sz="4" w:space="0" w:color="auto"/>
              <w:bottom w:val="single" w:sz="4" w:space="0" w:color="auto"/>
              <w:right w:val="single" w:sz="4" w:space="0" w:color="auto"/>
            </w:tcBorders>
            <w:hideMark/>
          </w:tcPr>
          <w:p w14:paraId="6E00815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706" w:type="dxa"/>
            <w:tcBorders>
              <w:top w:val="single" w:sz="4" w:space="0" w:color="auto"/>
              <w:left w:val="single" w:sz="4" w:space="0" w:color="auto"/>
              <w:bottom w:val="single" w:sz="4" w:space="0" w:color="auto"/>
              <w:right w:val="single" w:sz="4" w:space="0" w:color="auto"/>
            </w:tcBorders>
            <w:hideMark/>
          </w:tcPr>
          <w:p w14:paraId="246E781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Разрыхление теста в процессе его замеса под воздействием диоксида углерода, кислорода или воздуха, </w:t>
            </w:r>
            <w:proofErr w:type="gramStart"/>
            <w:r w:rsidRPr="00A93048">
              <w:rPr>
                <w:rFonts w:ascii="Times New Roman" w:hAnsi="Times New Roman"/>
                <w:sz w:val="24"/>
                <w:szCs w:val="24"/>
              </w:rPr>
              <w:t>поступающих</w:t>
            </w:r>
            <w:proofErr w:type="gramEnd"/>
            <w:r w:rsidRPr="00A93048">
              <w:rPr>
                <w:rFonts w:ascii="Times New Roman" w:hAnsi="Times New Roman"/>
                <w:sz w:val="24"/>
                <w:szCs w:val="24"/>
              </w:rPr>
              <w:t xml:space="preserve"> под давлением или разряжением в тестомесильную машину.</w:t>
            </w:r>
          </w:p>
        </w:tc>
      </w:tr>
      <w:tr w:rsidR="00653FEB" w:rsidRPr="00A93048" w14:paraId="6253A114"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663B1DD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2174" w:type="dxa"/>
            <w:tcBorders>
              <w:top w:val="single" w:sz="4" w:space="0" w:color="auto"/>
              <w:left w:val="single" w:sz="4" w:space="0" w:color="auto"/>
              <w:bottom w:val="single" w:sz="4" w:space="0" w:color="auto"/>
              <w:right w:val="single" w:sz="4" w:space="0" w:color="auto"/>
            </w:tcBorders>
            <w:hideMark/>
          </w:tcPr>
          <w:p w14:paraId="04F5D3D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биологическим способом</w:t>
            </w:r>
          </w:p>
        </w:tc>
        <w:tc>
          <w:tcPr>
            <w:tcW w:w="390" w:type="dxa"/>
            <w:tcBorders>
              <w:top w:val="single" w:sz="4" w:space="0" w:color="auto"/>
              <w:left w:val="single" w:sz="4" w:space="0" w:color="auto"/>
              <w:bottom w:val="single" w:sz="4" w:space="0" w:color="auto"/>
              <w:right w:val="single" w:sz="4" w:space="0" w:color="auto"/>
            </w:tcBorders>
            <w:hideMark/>
          </w:tcPr>
          <w:p w14:paraId="65CCEB8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706" w:type="dxa"/>
            <w:tcBorders>
              <w:top w:val="single" w:sz="4" w:space="0" w:color="auto"/>
              <w:left w:val="single" w:sz="4" w:space="0" w:color="auto"/>
              <w:bottom w:val="single" w:sz="4" w:space="0" w:color="auto"/>
              <w:right w:val="single" w:sz="4" w:space="0" w:color="auto"/>
            </w:tcBorders>
            <w:hideMark/>
          </w:tcPr>
          <w:p w14:paraId="0174364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и газоо</w:t>
            </w:r>
            <w:r w:rsidRPr="00A93048">
              <w:rPr>
                <w:rFonts w:ascii="Times New Roman" w:hAnsi="Times New Roman"/>
                <w:sz w:val="24"/>
                <w:szCs w:val="24"/>
              </w:rPr>
              <w:t>б</w:t>
            </w:r>
            <w:r w:rsidRPr="00A93048">
              <w:rPr>
                <w:rFonts w:ascii="Times New Roman" w:hAnsi="Times New Roman"/>
                <w:sz w:val="24"/>
                <w:szCs w:val="24"/>
              </w:rPr>
              <w:t>разных веществ, выделяемых при разложении химических разрыхлителей.</w:t>
            </w:r>
          </w:p>
        </w:tc>
      </w:tr>
      <w:tr w:rsidR="00653FEB" w:rsidRPr="00A93048" w14:paraId="7EBEE960"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3D57613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2174" w:type="dxa"/>
            <w:tcBorders>
              <w:top w:val="single" w:sz="4" w:space="0" w:color="auto"/>
              <w:left w:val="single" w:sz="4" w:space="0" w:color="auto"/>
              <w:bottom w:val="single" w:sz="4" w:space="0" w:color="auto"/>
              <w:right w:val="single" w:sz="4" w:space="0" w:color="auto"/>
            </w:tcBorders>
            <w:hideMark/>
          </w:tcPr>
          <w:p w14:paraId="5C3893C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механическим способом</w:t>
            </w:r>
          </w:p>
        </w:tc>
        <w:tc>
          <w:tcPr>
            <w:tcW w:w="390" w:type="dxa"/>
            <w:tcBorders>
              <w:top w:val="single" w:sz="4" w:space="0" w:color="auto"/>
              <w:left w:val="single" w:sz="4" w:space="0" w:color="auto"/>
              <w:bottom w:val="single" w:sz="4" w:space="0" w:color="auto"/>
              <w:right w:val="single" w:sz="4" w:space="0" w:color="auto"/>
            </w:tcBorders>
            <w:hideMark/>
          </w:tcPr>
          <w:p w14:paraId="018B1B1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706" w:type="dxa"/>
            <w:tcBorders>
              <w:top w:val="single" w:sz="4" w:space="0" w:color="auto"/>
              <w:left w:val="single" w:sz="4" w:space="0" w:color="auto"/>
              <w:bottom w:val="single" w:sz="4" w:space="0" w:color="auto"/>
              <w:right w:val="single" w:sz="4" w:space="0" w:color="auto"/>
            </w:tcBorders>
            <w:hideMark/>
          </w:tcPr>
          <w:p w14:paraId="509BA96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Образование пористой структуры теста.</w:t>
            </w:r>
          </w:p>
        </w:tc>
      </w:tr>
      <w:tr w:rsidR="00653FEB" w:rsidRPr="00A93048" w14:paraId="764B16A2" w14:textId="77777777" w:rsidTr="00A93048">
        <w:tc>
          <w:tcPr>
            <w:tcW w:w="336" w:type="dxa"/>
            <w:tcBorders>
              <w:top w:val="single" w:sz="4" w:space="0" w:color="auto"/>
              <w:left w:val="single" w:sz="4" w:space="0" w:color="auto"/>
              <w:bottom w:val="single" w:sz="4" w:space="0" w:color="auto"/>
              <w:right w:val="single" w:sz="4" w:space="0" w:color="auto"/>
            </w:tcBorders>
          </w:tcPr>
          <w:p w14:paraId="7D0BF112"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74" w:type="dxa"/>
            <w:tcBorders>
              <w:top w:val="single" w:sz="4" w:space="0" w:color="auto"/>
              <w:left w:val="single" w:sz="4" w:space="0" w:color="auto"/>
              <w:bottom w:val="single" w:sz="4" w:space="0" w:color="auto"/>
              <w:right w:val="single" w:sz="4" w:space="0" w:color="auto"/>
            </w:tcBorders>
          </w:tcPr>
          <w:p w14:paraId="4E2C40A4"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14:paraId="12B8AC3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706" w:type="dxa"/>
            <w:tcBorders>
              <w:top w:val="single" w:sz="4" w:space="0" w:color="auto"/>
              <w:left w:val="single" w:sz="4" w:space="0" w:color="auto"/>
              <w:bottom w:val="single" w:sz="4" w:space="0" w:color="auto"/>
              <w:right w:val="single" w:sz="4" w:space="0" w:color="auto"/>
            </w:tcBorders>
            <w:hideMark/>
          </w:tcPr>
          <w:p w14:paraId="51B3B59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Выдерживание тестовых заготовок при определенной темп</w:t>
            </w:r>
            <w:r w:rsidRPr="00A93048">
              <w:rPr>
                <w:rFonts w:ascii="Times New Roman" w:hAnsi="Times New Roman"/>
                <w:color w:val="000000"/>
                <w:sz w:val="24"/>
                <w:szCs w:val="24"/>
              </w:rPr>
              <w:t>е</w:t>
            </w:r>
            <w:r w:rsidRPr="00A93048">
              <w:rPr>
                <w:rFonts w:ascii="Times New Roman" w:hAnsi="Times New Roman"/>
                <w:color w:val="000000"/>
                <w:sz w:val="24"/>
                <w:szCs w:val="24"/>
              </w:rPr>
              <w:t>ратуре и относительной влажности воздуха.</w:t>
            </w:r>
          </w:p>
        </w:tc>
      </w:tr>
    </w:tbl>
    <w:p w14:paraId="39B03372"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3FE6BFF4"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37B27A26"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5504E68F"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80DE539"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081F9D6B"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5DA93322" w14:textId="77777777" w:rsidTr="00653FEB">
        <w:tc>
          <w:tcPr>
            <w:tcW w:w="1297" w:type="dxa"/>
            <w:tcBorders>
              <w:top w:val="single" w:sz="4" w:space="0" w:color="auto"/>
              <w:left w:val="single" w:sz="4" w:space="0" w:color="auto"/>
              <w:bottom w:val="single" w:sz="4" w:space="0" w:color="auto"/>
              <w:right w:val="single" w:sz="4" w:space="0" w:color="auto"/>
            </w:tcBorders>
          </w:tcPr>
          <w:p w14:paraId="125EC252"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58516CA0"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6C10FB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7785A8C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3F1B92F7" w14:textId="0CBBF74F"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150. Прочитайте текс и установите соответствие.</w:t>
      </w:r>
    </w:p>
    <w:p w14:paraId="1FE1F1FD"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2653A75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493" w:type="dxa"/>
        <w:tblInd w:w="113" w:type="dxa"/>
        <w:tblLook w:val="04A0" w:firstRow="1" w:lastRow="0" w:firstColumn="1" w:lastColumn="0" w:noHBand="0" w:noVBand="1"/>
      </w:tblPr>
      <w:tblGrid>
        <w:gridCol w:w="595"/>
        <w:gridCol w:w="2519"/>
        <w:gridCol w:w="553"/>
        <w:gridCol w:w="5826"/>
      </w:tblGrid>
      <w:tr w:rsidR="00653FEB" w:rsidRPr="00A93048" w14:paraId="0E50E351" w14:textId="77777777" w:rsidTr="00A93048">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2465DA2"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themeColor="text1"/>
                <w:sz w:val="24"/>
                <w:szCs w:val="24"/>
              </w:rPr>
              <w:t>Понятие</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10830B30"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sz w:val="24"/>
                <w:szCs w:val="24"/>
              </w:rPr>
              <w:t>Определение</w:t>
            </w:r>
          </w:p>
        </w:tc>
      </w:tr>
      <w:tr w:rsidR="00653FEB" w:rsidRPr="00A93048" w14:paraId="1578B564"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502D5AB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6FDF27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Трубчатые макаро</w:t>
            </w:r>
            <w:r w:rsidRPr="00A93048">
              <w:rPr>
                <w:rFonts w:ascii="Times New Roman" w:hAnsi="Times New Roman"/>
                <w:sz w:val="24"/>
                <w:szCs w:val="24"/>
              </w:rPr>
              <w:t>н</w:t>
            </w:r>
            <w:r w:rsidRPr="00A93048">
              <w:rPr>
                <w:rFonts w:ascii="Times New Roman" w:hAnsi="Times New Roman"/>
                <w:sz w:val="24"/>
                <w:szCs w:val="24"/>
              </w:rPr>
              <w:t>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074BFD8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5826" w:type="dxa"/>
            <w:tcBorders>
              <w:top w:val="single" w:sz="4" w:space="0" w:color="auto"/>
              <w:left w:val="single" w:sz="4" w:space="0" w:color="auto"/>
              <w:bottom w:val="single" w:sz="4" w:space="0" w:color="auto"/>
              <w:right w:val="single" w:sz="4" w:space="0" w:color="auto"/>
            </w:tcBorders>
            <w:vAlign w:val="center"/>
            <w:hideMark/>
          </w:tcPr>
          <w:p w14:paraId="094ACBCA"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сформованные в виде объе</w:t>
            </w:r>
            <w:r w:rsidRPr="00A93048">
              <w:rPr>
                <w:rFonts w:ascii="Times New Roman" w:hAnsi="Times New Roman"/>
                <w:sz w:val="24"/>
                <w:szCs w:val="24"/>
              </w:rPr>
              <w:t>м</w:t>
            </w:r>
            <w:r w:rsidRPr="00A93048">
              <w:rPr>
                <w:rFonts w:ascii="Times New Roman" w:hAnsi="Times New Roman"/>
                <w:sz w:val="24"/>
                <w:szCs w:val="24"/>
              </w:rPr>
              <w:t>ных или плоских фигур.</w:t>
            </w:r>
          </w:p>
        </w:tc>
      </w:tr>
      <w:tr w:rsidR="00653FEB" w:rsidRPr="00A93048" w14:paraId="637D1BE9"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52D368D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36AAE3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Нитевидные мак</w:t>
            </w:r>
            <w:r w:rsidRPr="00A93048">
              <w:rPr>
                <w:rFonts w:ascii="Times New Roman" w:hAnsi="Times New Roman"/>
                <w:sz w:val="24"/>
                <w:szCs w:val="24"/>
              </w:rPr>
              <w:t>а</w:t>
            </w:r>
            <w:r w:rsidRPr="00A93048">
              <w:rPr>
                <w:rFonts w:ascii="Times New Roman" w:hAnsi="Times New Roman"/>
                <w:sz w:val="24"/>
                <w:szCs w:val="24"/>
              </w:rPr>
              <w:lastRenderedPageBreak/>
              <w:t>ронные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7EAA5C3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Б</w:t>
            </w:r>
          </w:p>
        </w:tc>
        <w:tc>
          <w:tcPr>
            <w:tcW w:w="5826" w:type="dxa"/>
            <w:tcBorders>
              <w:top w:val="single" w:sz="4" w:space="0" w:color="auto"/>
              <w:left w:val="single" w:sz="4" w:space="0" w:color="auto"/>
              <w:bottom w:val="single" w:sz="4" w:space="0" w:color="auto"/>
              <w:right w:val="single" w:sz="4" w:space="0" w:color="auto"/>
            </w:tcBorders>
            <w:vAlign w:val="center"/>
            <w:hideMark/>
          </w:tcPr>
          <w:p w14:paraId="68A02A2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Макаронные изделия, сформованные в виде прямой </w:t>
            </w:r>
            <w:r w:rsidRPr="00A93048">
              <w:rPr>
                <w:rFonts w:ascii="Times New Roman" w:hAnsi="Times New Roman"/>
                <w:sz w:val="24"/>
                <w:szCs w:val="24"/>
              </w:rPr>
              <w:lastRenderedPageBreak/>
              <w:t xml:space="preserve">или изогнутой трубки. </w:t>
            </w:r>
          </w:p>
        </w:tc>
      </w:tr>
      <w:tr w:rsidR="00653FEB" w:rsidRPr="00A93048" w14:paraId="337A94AF"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51A4B76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3</w:t>
            </w:r>
          </w:p>
        </w:tc>
        <w:tc>
          <w:tcPr>
            <w:tcW w:w="2519" w:type="dxa"/>
            <w:tcBorders>
              <w:top w:val="single" w:sz="4" w:space="0" w:color="auto"/>
              <w:left w:val="single" w:sz="4" w:space="0" w:color="auto"/>
              <w:bottom w:val="single" w:sz="4" w:space="0" w:color="auto"/>
              <w:right w:val="single" w:sz="4" w:space="0" w:color="auto"/>
            </w:tcBorders>
            <w:vAlign w:val="center"/>
            <w:hideMark/>
          </w:tcPr>
          <w:p w14:paraId="371BAFC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Ленточные макаро</w:t>
            </w:r>
            <w:r w:rsidRPr="00A93048">
              <w:rPr>
                <w:rFonts w:ascii="Times New Roman" w:hAnsi="Times New Roman"/>
                <w:sz w:val="24"/>
                <w:szCs w:val="24"/>
              </w:rPr>
              <w:t>н</w:t>
            </w:r>
            <w:r w:rsidRPr="00A93048">
              <w:rPr>
                <w:rFonts w:ascii="Times New Roman" w:hAnsi="Times New Roman"/>
                <w:sz w:val="24"/>
                <w:szCs w:val="24"/>
              </w:rPr>
              <w:t>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3C3306D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5826" w:type="dxa"/>
            <w:tcBorders>
              <w:top w:val="single" w:sz="4" w:space="0" w:color="auto"/>
              <w:left w:val="single" w:sz="4" w:space="0" w:color="auto"/>
              <w:bottom w:val="single" w:sz="4" w:space="0" w:color="auto"/>
              <w:right w:val="single" w:sz="4" w:space="0" w:color="auto"/>
            </w:tcBorders>
            <w:vAlign w:val="center"/>
            <w:hideMark/>
          </w:tcPr>
          <w:p w14:paraId="0C9B0E2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сформованные в виде нитей, имеющих форму овала в поперечном сечении.</w:t>
            </w:r>
          </w:p>
        </w:tc>
      </w:tr>
      <w:tr w:rsidR="00653FEB" w:rsidRPr="00A93048" w14:paraId="6C5CCC0E"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00A6BEF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7F9B95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Фигурные макаро</w:t>
            </w:r>
            <w:r w:rsidRPr="00A93048">
              <w:rPr>
                <w:rFonts w:ascii="Times New Roman" w:hAnsi="Times New Roman"/>
                <w:sz w:val="24"/>
                <w:szCs w:val="24"/>
              </w:rPr>
              <w:t>н</w:t>
            </w:r>
            <w:r w:rsidRPr="00A93048">
              <w:rPr>
                <w:rFonts w:ascii="Times New Roman" w:hAnsi="Times New Roman"/>
                <w:sz w:val="24"/>
                <w:szCs w:val="24"/>
              </w:rPr>
              <w:t>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624818B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5826" w:type="dxa"/>
            <w:tcBorders>
              <w:top w:val="single" w:sz="4" w:space="0" w:color="auto"/>
              <w:left w:val="single" w:sz="4" w:space="0" w:color="auto"/>
              <w:bottom w:val="single" w:sz="4" w:space="0" w:color="auto"/>
              <w:right w:val="single" w:sz="4" w:space="0" w:color="auto"/>
            </w:tcBorders>
            <w:vAlign w:val="center"/>
            <w:hideMark/>
          </w:tcPr>
          <w:p w14:paraId="02EA2A1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сформованные в виде нитей, имеющих форму круга в поперечном сечении.</w:t>
            </w:r>
          </w:p>
        </w:tc>
      </w:tr>
      <w:tr w:rsidR="00653FEB" w:rsidRPr="00A93048" w14:paraId="6DE654F4" w14:textId="77777777" w:rsidTr="00A93048">
        <w:tc>
          <w:tcPr>
            <w:tcW w:w="595" w:type="dxa"/>
            <w:tcBorders>
              <w:top w:val="single" w:sz="4" w:space="0" w:color="auto"/>
              <w:left w:val="single" w:sz="4" w:space="0" w:color="auto"/>
              <w:bottom w:val="single" w:sz="4" w:space="0" w:color="auto"/>
              <w:right w:val="single" w:sz="4" w:space="0" w:color="auto"/>
            </w:tcBorders>
          </w:tcPr>
          <w:p w14:paraId="3F0D14EC"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519" w:type="dxa"/>
            <w:tcBorders>
              <w:top w:val="single" w:sz="4" w:space="0" w:color="auto"/>
              <w:left w:val="single" w:sz="4" w:space="0" w:color="auto"/>
              <w:bottom w:val="single" w:sz="4" w:space="0" w:color="auto"/>
              <w:right w:val="single" w:sz="4" w:space="0" w:color="auto"/>
            </w:tcBorders>
          </w:tcPr>
          <w:p w14:paraId="73E8786C"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14:paraId="3860CD8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5826" w:type="dxa"/>
            <w:tcBorders>
              <w:top w:val="single" w:sz="4" w:space="0" w:color="auto"/>
              <w:left w:val="single" w:sz="4" w:space="0" w:color="auto"/>
              <w:bottom w:val="single" w:sz="4" w:space="0" w:color="auto"/>
              <w:right w:val="single" w:sz="4" w:space="0" w:color="auto"/>
            </w:tcBorders>
            <w:vAlign w:val="center"/>
            <w:hideMark/>
          </w:tcPr>
          <w:p w14:paraId="74B8BAE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длиной менее 200 мм.</w:t>
            </w:r>
          </w:p>
        </w:tc>
      </w:tr>
    </w:tbl>
    <w:p w14:paraId="3856015D"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3DF0C4AB"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567F15D7"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475B6C4"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12F158FE"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4FEFCF4E"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49B04662" w14:textId="77777777" w:rsidTr="00653FEB">
        <w:tc>
          <w:tcPr>
            <w:tcW w:w="1297" w:type="dxa"/>
            <w:tcBorders>
              <w:top w:val="single" w:sz="4" w:space="0" w:color="auto"/>
              <w:left w:val="single" w:sz="4" w:space="0" w:color="auto"/>
              <w:bottom w:val="single" w:sz="4" w:space="0" w:color="auto"/>
              <w:right w:val="single" w:sz="4" w:space="0" w:color="auto"/>
            </w:tcBorders>
          </w:tcPr>
          <w:p w14:paraId="58B5AC16"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C97AB46"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19269C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18EFFC5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0A8900F6" w14:textId="220B46AD"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151.Прочитайте текст и установите последовательность.</w:t>
      </w:r>
    </w:p>
    <w:p w14:paraId="414AC9B6"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Укажите последовательность изменений с тестовой заготовкой в процессе выпечки:</w:t>
      </w:r>
    </w:p>
    <w:p w14:paraId="6D29228E"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прогрев;</w:t>
      </w:r>
    </w:p>
    <w:p w14:paraId="5E1FA0D0"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образование корки;</w:t>
      </w:r>
    </w:p>
    <w:p w14:paraId="7E6935E2"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увеличение объёма;</w:t>
      </w:r>
    </w:p>
    <w:p w14:paraId="70F31AF6"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8"/>
      </w:tblGrid>
      <w:tr w:rsidR="00767EF8" w:rsidRPr="00A93048" w14:paraId="08D47E3D" w14:textId="77777777" w:rsidTr="00653FEB">
        <w:tc>
          <w:tcPr>
            <w:tcW w:w="1297" w:type="dxa"/>
            <w:tcBorders>
              <w:top w:val="single" w:sz="4" w:space="0" w:color="auto"/>
              <w:left w:val="single" w:sz="4" w:space="0" w:color="auto"/>
              <w:bottom w:val="single" w:sz="4" w:space="0" w:color="auto"/>
              <w:right w:val="single" w:sz="4" w:space="0" w:color="auto"/>
            </w:tcBorders>
          </w:tcPr>
          <w:p w14:paraId="395E31C0"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6DA75941"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E2692A4"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r>
    </w:tbl>
    <w:p w14:paraId="5AFBA9C6" w14:textId="25A31E6F"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152.Прочитайте текст и установите последовательность.</w:t>
      </w:r>
    </w:p>
    <w:p w14:paraId="1CF0AB2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оборудование поточно-технологической л</w:t>
      </w:r>
      <w:r w:rsidRPr="00A93048">
        <w:rPr>
          <w:rStyle w:val="fontstyle01"/>
          <w:rFonts w:ascii="Times New Roman" w:eastAsiaTheme="majorEastAsia" w:hAnsi="Times New Roman" w:cs="Times New Roman"/>
          <w:b w:val="0"/>
          <w:sz w:val="24"/>
          <w:szCs w:val="24"/>
        </w:rPr>
        <w:t>и</w:t>
      </w:r>
      <w:r w:rsidRPr="00A93048">
        <w:rPr>
          <w:rStyle w:val="fontstyle01"/>
          <w:rFonts w:ascii="Times New Roman" w:eastAsiaTheme="majorEastAsia" w:hAnsi="Times New Roman" w:cs="Times New Roman"/>
          <w:b w:val="0"/>
          <w:sz w:val="24"/>
          <w:szCs w:val="24"/>
        </w:rPr>
        <w:t>нии производства батона:</w:t>
      </w:r>
    </w:p>
    <w:p w14:paraId="57E268A1"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1) формовочная машина;</w:t>
      </w:r>
    </w:p>
    <w:p w14:paraId="23D4DF8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 делитель;</w:t>
      </w:r>
    </w:p>
    <w:p w14:paraId="3890EFC0"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склад;</w:t>
      </w:r>
    </w:p>
    <w:p w14:paraId="62A4D651" w14:textId="6D0DB6D0" w:rsidR="00653FEB" w:rsidRPr="00A93048" w:rsidRDefault="00653FEB" w:rsidP="00A93048">
      <w:pPr>
        <w:autoSpaceDE w:val="0"/>
        <w:autoSpaceDN w:val="0"/>
        <w:adjustRightInd w:val="0"/>
        <w:spacing w:after="0" w:line="240" w:lineRule="auto"/>
        <w:jc w:val="both"/>
        <w:rPr>
          <w:rFonts w:ascii="Times New Roman" w:eastAsiaTheme="majorEastAsia" w:hAnsi="Times New Roman" w:cs="Times New Roman"/>
          <w:color w:val="000000"/>
          <w:sz w:val="24"/>
          <w:szCs w:val="24"/>
        </w:rPr>
      </w:pPr>
      <w:r w:rsidRPr="00A93048">
        <w:rPr>
          <w:rStyle w:val="fontstyle01"/>
          <w:rFonts w:ascii="Times New Roman" w:eastAsiaTheme="majorEastAsia" w:hAnsi="Times New Roman" w:cs="Times New Roman"/>
          <w:b w:val="0"/>
          <w:sz w:val="24"/>
          <w:szCs w:val="24"/>
        </w:rPr>
        <w:t>4) тестомесильная машина.</w:t>
      </w:r>
    </w:p>
    <w:p w14:paraId="68BEDB2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7"/>
        <w:gridCol w:w="1298"/>
      </w:tblGrid>
      <w:tr w:rsidR="00653FEB" w:rsidRPr="00A93048" w14:paraId="5C21E2DD" w14:textId="77777777" w:rsidTr="00653FEB">
        <w:tc>
          <w:tcPr>
            <w:tcW w:w="1297" w:type="dxa"/>
            <w:tcBorders>
              <w:top w:val="single" w:sz="4" w:space="0" w:color="auto"/>
              <w:left w:val="single" w:sz="4" w:space="0" w:color="auto"/>
              <w:bottom w:val="single" w:sz="4" w:space="0" w:color="auto"/>
              <w:right w:val="single" w:sz="4" w:space="0" w:color="auto"/>
            </w:tcBorders>
          </w:tcPr>
          <w:p w14:paraId="7CEB7A4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0BEFEAF"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6A3D7A6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38CD05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45626ECC" w14:textId="422B45CB"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153.Прочитайте текст и установите последовательность.</w:t>
      </w:r>
    </w:p>
    <w:p w14:paraId="24996A77"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Определите последовательность операций при приготовлении теста:</w:t>
      </w:r>
    </w:p>
    <w:p w14:paraId="2C962F93"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замес теста;</w:t>
      </w:r>
    </w:p>
    <w:p w14:paraId="18ABD3CD"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брожение теста;</w:t>
      </w:r>
    </w:p>
    <w:p w14:paraId="12E91832"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дозирование сырья;</w:t>
      </w:r>
    </w:p>
    <w:p w14:paraId="1351FCE6"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4) обминка;</w:t>
      </w:r>
    </w:p>
    <w:p w14:paraId="4B5FC903"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5) подготовка сырья.</w:t>
      </w:r>
    </w:p>
    <w:p w14:paraId="47176FEA"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19"/>
        <w:gridCol w:w="1219"/>
        <w:gridCol w:w="1218"/>
        <w:gridCol w:w="1219"/>
        <w:gridCol w:w="1219"/>
      </w:tblGrid>
      <w:tr w:rsidR="00653FEB" w:rsidRPr="00A93048" w14:paraId="088B0FF0" w14:textId="77777777" w:rsidTr="00653FEB">
        <w:tc>
          <w:tcPr>
            <w:tcW w:w="1219" w:type="dxa"/>
            <w:tcBorders>
              <w:top w:val="single" w:sz="4" w:space="0" w:color="auto"/>
              <w:left w:val="single" w:sz="4" w:space="0" w:color="auto"/>
              <w:bottom w:val="single" w:sz="4" w:space="0" w:color="auto"/>
              <w:right w:val="single" w:sz="4" w:space="0" w:color="auto"/>
            </w:tcBorders>
          </w:tcPr>
          <w:p w14:paraId="692D3F6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07E6DCC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EB100F5"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277E8D19"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3CF7C69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59EF25AE" w14:textId="11215CE2"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154.Прочитайте текст и установите последовательность.</w:t>
      </w:r>
    </w:p>
    <w:p w14:paraId="06BD9BA8"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верную последовательность операций производства хлеба:</w:t>
      </w:r>
    </w:p>
    <w:p w14:paraId="3309259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1) дозирование сырья</w:t>
      </w:r>
    </w:p>
    <w:p w14:paraId="00F4F0F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 выпечка хлеба</w:t>
      </w:r>
    </w:p>
    <w:p w14:paraId="4FCD3A60"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разделка теста</w:t>
      </w:r>
    </w:p>
    <w:p w14:paraId="0F455E61"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4) подготовка сырья</w:t>
      </w:r>
    </w:p>
    <w:p w14:paraId="73426496"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5) замес теста</w:t>
      </w:r>
    </w:p>
    <w:p w14:paraId="563E80E6"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19"/>
        <w:gridCol w:w="1219"/>
        <w:gridCol w:w="1218"/>
        <w:gridCol w:w="1219"/>
        <w:gridCol w:w="1219"/>
      </w:tblGrid>
      <w:tr w:rsidR="00653FEB" w:rsidRPr="00A93048" w14:paraId="44DE527C" w14:textId="77777777" w:rsidTr="00653FEB">
        <w:tc>
          <w:tcPr>
            <w:tcW w:w="1219" w:type="dxa"/>
            <w:tcBorders>
              <w:top w:val="single" w:sz="4" w:space="0" w:color="auto"/>
              <w:left w:val="single" w:sz="4" w:space="0" w:color="auto"/>
              <w:bottom w:val="single" w:sz="4" w:space="0" w:color="auto"/>
              <w:right w:val="single" w:sz="4" w:space="0" w:color="auto"/>
            </w:tcBorders>
          </w:tcPr>
          <w:p w14:paraId="36E3D61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5D99F93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FA9549"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063DF75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1246E57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03E6640E" w14:textId="47F4FF4D"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155.Прочитайте текст и установите последовательность.</w:t>
      </w:r>
    </w:p>
    <w:p w14:paraId="63441FD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верную последовательность операций производства макаронных изделий:</w:t>
      </w:r>
    </w:p>
    <w:p w14:paraId="4786B3C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sz w:val="24"/>
          <w:szCs w:val="24"/>
        </w:rPr>
      </w:pPr>
      <w:r w:rsidRPr="00A93048">
        <w:rPr>
          <w:rFonts w:ascii="Times New Roman" w:eastAsia="Calibri" w:hAnsi="Times New Roman" w:cs="Times New Roman"/>
          <w:color w:val="000000"/>
          <w:sz w:val="24"/>
          <w:szCs w:val="24"/>
          <w:lang w:eastAsia="en-US"/>
        </w:rPr>
        <w:t>1</w:t>
      </w:r>
      <w:r w:rsidRPr="00A93048">
        <w:rPr>
          <w:rFonts w:ascii="Times New Roman" w:eastAsia="Calibri" w:hAnsi="Times New Roman" w:cs="Times New Roman"/>
          <w:sz w:val="24"/>
          <w:szCs w:val="24"/>
          <w:lang w:eastAsia="en-US"/>
        </w:rPr>
        <w:t xml:space="preserve">) </w:t>
      </w:r>
      <w:r w:rsidRPr="00A93048">
        <w:rPr>
          <w:rStyle w:val="fontstyle01"/>
          <w:rFonts w:ascii="Times New Roman" w:eastAsiaTheme="majorEastAsia" w:hAnsi="Times New Roman" w:cs="Times New Roman"/>
          <w:b w:val="0"/>
          <w:sz w:val="24"/>
          <w:szCs w:val="24"/>
        </w:rPr>
        <w:t>разделка сырых макаронных изделий</w:t>
      </w:r>
    </w:p>
    <w:p w14:paraId="15ACB5D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 приготовление теста</w:t>
      </w:r>
    </w:p>
    <w:p w14:paraId="1DC9927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формирование макаронных изделий</w:t>
      </w:r>
    </w:p>
    <w:p w14:paraId="5904950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sz w:val="24"/>
          <w:szCs w:val="24"/>
        </w:rPr>
      </w:pPr>
      <w:r w:rsidRPr="00A93048">
        <w:rPr>
          <w:rStyle w:val="fontstyle01"/>
          <w:rFonts w:ascii="Times New Roman" w:eastAsiaTheme="majorEastAsia" w:hAnsi="Times New Roman" w:cs="Times New Roman"/>
          <w:b w:val="0"/>
          <w:sz w:val="24"/>
          <w:szCs w:val="24"/>
        </w:rPr>
        <w:t>4) подготовка сырья к производству</w:t>
      </w:r>
    </w:p>
    <w:p w14:paraId="1FD6176B"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Style w:val="fontstyle01"/>
          <w:rFonts w:ascii="Times New Roman" w:eastAsiaTheme="majorEastAsia" w:hAnsi="Times New Roman" w:cs="Times New Roman"/>
          <w:b w:val="0"/>
          <w:sz w:val="24"/>
          <w:szCs w:val="24"/>
        </w:rPr>
        <w:t>5) сушка макаронных изделий</w:t>
      </w:r>
    </w:p>
    <w:p w14:paraId="734D3098"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sz w:val="24"/>
          <w:szCs w:val="24"/>
        </w:rPr>
      </w:pPr>
      <w:r w:rsidRPr="00A93048">
        <w:rPr>
          <w:rStyle w:val="fontstyle01"/>
          <w:rFonts w:ascii="Times New Roman" w:eastAsiaTheme="majorEastAsia" w:hAnsi="Times New Roman" w:cs="Times New Roman"/>
          <w:b w:val="0"/>
          <w:sz w:val="24"/>
          <w:szCs w:val="24"/>
        </w:rPr>
        <w:lastRenderedPageBreak/>
        <w:t>6) дозирование сырья согласно рецептуре</w:t>
      </w:r>
    </w:p>
    <w:p w14:paraId="1AB0FBFC"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015"/>
        <w:gridCol w:w="1016"/>
        <w:gridCol w:w="1015"/>
        <w:gridCol w:w="1016"/>
        <w:gridCol w:w="1016"/>
        <w:gridCol w:w="1016"/>
      </w:tblGrid>
      <w:tr w:rsidR="00653FEB" w:rsidRPr="00A93048" w14:paraId="0FAF2C6D" w14:textId="77777777" w:rsidTr="00653FEB">
        <w:tc>
          <w:tcPr>
            <w:tcW w:w="1015" w:type="dxa"/>
            <w:tcBorders>
              <w:top w:val="single" w:sz="4" w:space="0" w:color="auto"/>
              <w:left w:val="single" w:sz="4" w:space="0" w:color="auto"/>
              <w:bottom w:val="single" w:sz="4" w:space="0" w:color="auto"/>
              <w:right w:val="single" w:sz="4" w:space="0" w:color="auto"/>
            </w:tcBorders>
          </w:tcPr>
          <w:p w14:paraId="12BFAC9F"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5E4DFA78"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5" w:type="dxa"/>
            <w:tcBorders>
              <w:top w:val="single" w:sz="4" w:space="0" w:color="auto"/>
              <w:left w:val="single" w:sz="4" w:space="0" w:color="auto"/>
              <w:bottom w:val="single" w:sz="4" w:space="0" w:color="auto"/>
              <w:right w:val="single" w:sz="4" w:space="0" w:color="auto"/>
            </w:tcBorders>
          </w:tcPr>
          <w:p w14:paraId="708EBBF6"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2ECDBB90"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25A14C12"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37F01054"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4E481721" w14:textId="1CF305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156.Прочитайте текст и запишите развернутый обоснованный ответ.</w:t>
      </w:r>
    </w:p>
    <w:p w14:paraId="70963F70"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Дайте определение состояния мякиша хлеба.</w:t>
      </w:r>
    </w:p>
    <w:p w14:paraId="2753A73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4F41F43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043C88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370293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0E95AA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3486DD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7F477EB" w14:textId="777777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157.Прочитайте текст и запишите развернутый обоснованный ответ.</w:t>
      </w:r>
    </w:p>
    <w:p w14:paraId="40F78FA3"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Что такое сахаристое кондитерское изделие?</w:t>
      </w:r>
    </w:p>
    <w:p w14:paraId="108A798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2B65885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12D1A78"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5D60C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B55D35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69A44F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BDC2D09" w14:textId="32256D90"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158.Прочитайте текст и запишите развернутый обоснованный ответ.</w:t>
      </w:r>
    </w:p>
    <w:p w14:paraId="07E18282"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Что называют типом макаронных изделий?</w:t>
      </w:r>
    </w:p>
    <w:p w14:paraId="296E740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D672FA8"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A9BE91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4A05E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4D0392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32D00F5"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3143000" w14:textId="60E9042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159.Прочитайте текст и запишите развернутый обоснованный ответ.</w:t>
      </w:r>
    </w:p>
    <w:p w14:paraId="59E7484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Дайте определение хлебу.</w:t>
      </w:r>
    </w:p>
    <w:p w14:paraId="232BB7E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5F3BD50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568C79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FBD8EF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623ADB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1CD3B7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74B75F7" w14:textId="552B69DE"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Прочитайте текст и запишите </w:t>
      </w:r>
      <w:r w:rsidR="00A93048">
        <w:rPr>
          <w:rFonts w:ascii="Times New Roman" w:eastAsia="Calibri" w:hAnsi="Times New Roman" w:cs="Times New Roman"/>
          <w:color w:val="000000"/>
          <w:sz w:val="24"/>
          <w:szCs w:val="24"/>
          <w:lang w:eastAsia="en-US"/>
        </w:rPr>
        <w:t>развернутый обоснованный ответ.</w:t>
      </w:r>
    </w:p>
    <w:p w14:paraId="14F95B33" w14:textId="7D894F3F" w:rsidR="00653FEB" w:rsidRPr="00A93048" w:rsidRDefault="00653FEB" w:rsidP="00A93048">
      <w:pPr>
        <w:autoSpaceDE w:val="0"/>
        <w:autoSpaceDN w:val="0"/>
        <w:adjustRightInd w:val="0"/>
        <w:spacing w:after="0" w:line="240" w:lineRule="auto"/>
        <w:ind w:firstLine="708"/>
        <w:jc w:val="both"/>
        <w:rPr>
          <w:rFonts w:ascii="Times New Roman" w:hAnsi="Times New Roman" w:cs="Times New Roman"/>
          <w:bCs/>
          <w:sz w:val="24"/>
          <w:szCs w:val="24"/>
        </w:rPr>
      </w:pPr>
      <w:r w:rsidRPr="00A93048">
        <w:rPr>
          <w:rFonts w:ascii="Times New Roman" w:hAnsi="Times New Roman" w:cs="Times New Roman"/>
          <w:sz w:val="24"/>
          <w:szCs w:val="24"/>
        </w:rPr>
        <w:t xml:space="preserve">Задание 160.Что подразумевают под </w:t>
      </w:r>
      <w:r w:rsidRPr="00A93048">
        <w:rPr>
          <w:rStyle w:val="a3"/>
          <w:rFonts w:ascii="Times New Roman" w:hAnsi="Times New Roman" w:cs="Times New Roman"/>
          <w:b w:val="0"/>
          <w:color w:val="333333"/>
          <w:sz w:val="24"/>
          <w:szCs w:val="24"/>
          <w:shd w:val="clear" w:color="auto" w:fill="FFFFFF"/>
        </w:rPr>
        <w:t>совершенствованием технологических пр</w:t>
      </w:r>
      <w:r w:rsidRPr="00A93048">
        <w:rPr>
          <w:rStyle w:val="a3"/>
          <w:rFonts w:ascii="Times New Roman" w:hAnsi="Times New Roman" w:cs="Times New Roman"/>
          <w:b w:val="0"/>
          <w:color w:val="333333"/>
          <w:sz w:val="24"/>
          <w:szCs w:val="24"/>
          <w:shd w:val="clear" w:color="auto" w:fill="FFFFFF"/>
        </w:rPr>
        <w:t>о</w:t>
      </w:r>
      <w:r w:rsidRPr="00A93048">
        <w:rPr>
          <w:rStyle w:val="a3"/>
          <w:rFonts w:ascii="Times New Roman" w:hAnsi="Times New Roman" w:cs="Times New Roman"/>
          <w:b w:val="0"/>
          <w:color w:val="333333"/>
          <w:sz w:val="24"/>
          <w:szCs w:val="24"/>
          <w:shd w:val="clear" w:color="auto" w:fill="FFFFFF"/>
        </w:rPr>
        <w:t>цессов</w:t>
      </w:r>
      <w:r w:rsidRPr="00A93048">
        <w:rPr>
          <w:rStyle w:val="a3"/>
          <w:rFonts w:ascii="Times New Roman" w:hAnsi="Times New Roman" w:cs="Times New Roman"/>
          <w:b w:val="0"/>
          <w:sz w:val="24"/>
          <w:szCs w:val="24"/>
        </w:rPr>
        <w:t>?</w:t>
      </w:r>
    </w:p>
    <w:p w14:paraId="612C1BD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43482C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D89382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43BE465"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8B5C15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FC63D5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764ACED" w14:textId="77777777" w:rsidR="00653FEB" w:rsidRPr="00A93048" w:rsidRDefault="00653FEB" w:rsidP="00A93048">
      <w:pPr>
        <w:suppressAutoHyphens/>
        <w:spacing w:after="0" w:line="240" w:lineRule="auto"/>
        <w:jc w:val="both"/>
        <w:rPr>
          <w:rFonts w:ascii="Times New Roman" w:hAnsi="Times New Roman" w:cs="Times New Roman"/>
          <w:bCs/>
          <w:color w:val="000000" w:themeColor="text1"/>
          <w:sz w:val="24"/>
          <w:szCs w:val="24"/>
        </w:rPr>
      </w:pPr>
    </w:p>
    <w:p w14:paraId="031EE80D" w14:textId="77777777" w:rsidR="00653FEB" w:rsidRPr="00A93048" w:rsidRDefault="00653FEB" w:rsidP="00A93048">
      <w:pPr>
        <w:spacing w:after="0" w:line="240" w:lineRule="auto"/>
        <w:jc w:val="both"/>
        <w:rPr>
          <w:rFonts w:ascii="Times New Roman" w:hAnsi="Times New Roman" w:cs="Times New Roman"/>
          <w:b/>
          <w:color w:val="000000" w:themeColor="text1"/>
          <w:sz w:val="24"/>
          <w:szCs w:val="24"/>
        </w:rPr>
      </w:pPr>
      <w:r w:rsidRPr="00A93048">
        <w:rPr>
          <w:rFonts w:ascii="Times New Roman" w:hAnsi="Times New Roman" w:cs="Times New Roman"/>
          <w:b/>
          <w:bCs/>
          <w:color w:val="000000" w:themeColor="text1"/>
          <w:sz w:val="24"/>
          <w:szCs w:val="24"/>
        </w:rPr>
        <w:t xml:space="preserve">ОПК-3. </w:t>
      </w:r>
      <w:proofErr w:type="gramStart"/>
      <w:r w:rsidRPr="00A93048">
        <w:rPr>
          <w:rFonts w:ascii="Times New Roman" w:hAnsi="Times New Roman" w:cs="Times New Roman"/>
          <w:b/>
          <w:sz w:val="24"/>
          <w:szCs w:val="24"/>
        </w:rPr>
        <w:t>Способен</w:t>
      </w:r>
      <w:proofErr w:type="gramEnd"/>
      <w:r w:rsidRPr="00A93048">
        <w:rPr>
          <w:rFonts w:ascii="Times New Roman" w:hAnsi="Times New Roman" w:cs="Times New Roman"/>
          <w:b/>
          <w:sz w:val="24"/>
          <w:szCs w:val="24"/>
        </w:rPr>
        <w:t xml:space="preserve"> оценивать риски и управлять качеством путем использования с</w:t>
      </w:r>
      <w:r w:rsidRPr="00A93048">
        <w:rPr>
          <w:rFonts w:ascii="Times New Roman" w:hAnsi="Times New Roman" w:cs="Times New Roman"/>
          <w:b/>
          <w:sz w:val="24"/>
          <w:szCs w:val="24"/>
        </w:rPr>
        <w:t>о</w:t>
      </w:r>
      <w:r w:rsidRPr="00A93048">
        <w:rPr>
          <w:rFonts w:ascii="Times New Roman" w:hAnsi="Times New Roman" w:cs="Times New Roman"/>
          <w:b/>
          <w:sz w:val="24"/>
          <w:szCs w:val="24"/>
        </w:rPr>
        <w:t>временных методов и разработки новых технологических решений</w:t>
      </w:r>
    </w:p>
    <w:p w14:paraId="54F00DFE" w14:textId="77777777"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161.Прочитайте текст, выберите правильный ответ и запишите аргументы, обосновывающие выбор ответа.</w:t>
      </w:r>
    </w:p>
    <w:p w14:paraId="1855B94B"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Под входным контролем качества на предприятии, производящем пищевую продукцию, понимают ______________</w:t>
      </w:r>
    </w:p>
    <w:p w14:paraId="2BB23AE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1) приемочный контроль;</w:t>
      </w:r>
    </w:p>
    <w:p w14:paraId="6F8B774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lastRenderedPageBreak/>
        <w:t>2) лабораторный контроль;</w:t>
      </w:r>
    </w:p>
    <w:p w14:paraId="546BCF2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3) контроль процессов производства;</w:t>
      </w:r>
    </w:p>
    <w:p w14:paraId="46F8299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4) контроль готовой продукции.</w:t>
      </w:r>
    </w:p>
    <w:p w14:paraId="43D003E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E337DA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8675DD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708888A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0EE5BC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344ED7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655C85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3F3859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3EC7306" w14:textId="17B22FC8"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162. Прочитайте текст, выберите правильный ответ и запишите аргументы, обосновывающие выбор ответа.</w:t>
      </w:r>
    </w:p>
    <w:p w14:paraId="610585D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Ответственность за эффективное функционирование системы менеджмента качества на предприятии  возлагается  _________:</w:t>
      </w:r>
    </w:p>
    <w:p w14:paraId="2BEB9E8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на технолога;</w:t>
      </w:r>
    </w:p>
    <w:p w14:paraId="092EA28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на всех сотрудников;</w:t>
      </w:r>
    </w:p>
    <w:p w14:paraId="5D1EC37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на начальника отдела технического контроля;</w:t>
      </w:r>
    </w:p>
    <w:p w14:paraId="003D16E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на руководителя предприятия.</w:t>
      </w:r>
    </w:p>
    <w:p w14:paraId="066D317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260F1F7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D36B00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60D002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BCB7D55"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894035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150014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54F071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2940B6F" w14:textId="29DFC3EE"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163. Прочитайте текст, выберите правильный ответ и запишите аргументы, обосновывающие выбор ответа.</w:t>
      </w:r>
    </w:p>
    <w:p w14:paraId="248770F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Уровень качества продукции – это ____________</w:t>
      </w:r>
    </w:p>
    <w:p w14:paraId="7B05DD8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степень соответствия показателей качества продукции нормативным значениям;</w:t>
      </w:r>
    </w:p>
    <w:p w14:paraId="2B1001B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процентное содержание дефектной продукции в общем объеме выпуска;</w:t>
      </w:r>
    </w:p>
    <w:p w14:paraId="201ED7E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процентное содержание продукции хорошего качества в общем объеме выпуска;</w:t>
      </w:r>
    </w:p>
    <w:p w14:paraId="5A4E37A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относительная характеристика ее качества в сравнении с показателями качества лучших отечественных и зарубежных аналогов</w:t>
      </w:r>
    </w:p>
    <w:p w14:paraId="598FF37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27C5C8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7F5516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19417B8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02D763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B1CD2F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BD6A71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4D5501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D5C37AE" w14:textId="086C44C0"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164.Прочитайте текст, выберите правильный ответ и запишите аргументы, обосновывающие выбор ответа.</w:t>
      </w:r>
    </w:p>
    <w:p w14:paraId="75D0D83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Дефекты качества пищевой продукции по степени значимости можно разделить на три группы:</w:t>
      </w:r>
    </w:p>
    <w:p w14:paraId="680487A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опасные;</w:t>
      </w:r>
    </w:p>
    <w:p w14:paraId="10D6113B"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r w:rsidRPr="00A93048">
        <w:rPr>
          <w:rFonts w:ascii="Times New Roman" w:hAnsi="Times New Roman" w:cs="Times New Roman"/>
          <w:bCs/>
          <w:color w:val="333333"/>
          <w:sz w:val="24"/>
          <w:szCs w:val="24"/>
          <w:shd w:val="clear" w:color="auto" w:fill="FFFFFF"/>
        </w:rPr>
        <w:t xml:space="preserve"> </w:t>
      </w:r>
      <w:r w:rsidRPr="00A93048">
        <w:rPr>
          <w:rFonts w:ascii="Times New Roman" w:eastAsia="Calibri" w:hAnsi="Times New Roman" w:cs="Times New Roman"/>
          <w:bCs/>
          <w:color w:val="000000"/>
          <w:sz w:val="24"/>
          <w:szCs w:val="24"/>
          <w:lang w:eastAsia="en-US"/>
        </w:rPr>
        <w:t>критические;</w:t>
      </w:r>
    </w:p>
    <w:p w14:paraId="7F5FB0F0"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r w:rsidRPr="00A93048">
        <w:rPr>
          <w:rFonts w:ascii="Times New Roman" w:hAnsi="Times New Roman" w:cs="Times New Roman"/>
          <w:bCs/>
          <w:color w:val="333333"/>
          <w:sz w:val="24"/>
          <w:szCs w:val="24"/>
          <w:shd w:val="clear" w:color="auto" w:fill="FFFFFF"/>
        </w:rPr>
        <w:t xml:space="preserve"> </w:t>
      </w:r>
      <w:r w:rsidRPr="00A93048">
        <w:rPr>
          <w:rFonts w:ascii="Times New Roman" w:eastAsia="Calibri" w:hAnsi="Times New Roman" w:cs="Times New Roman"/>
          <w:bCs/>
          <w:color w:val="000000"/>
          <w:sz w:val="24"/>
          <w:szCs w:val="24"/>
          <w:lang w:eastAsia="en-US"/>
        </w:rPr>
        <w:t>значительные;</w:t>
      </w:r>
    </w:p>
    <w:p w14:paraId="1513E35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м</w:t>
      </w:r>
      <w:r w:rsidRPr="00A93048">
        <w:rPr>
          <w:rFonts w:ascii="Times New Roman" w:eastAsia="Calibri" w:hAnsi="Times New Roman" w:cs="Times New Roman"/>
          <w:bCs/>
          <w:color w:val="000000"/>
          <w:sz w:val="24"/>
          <w:szCs w:val="24"/>
          <w:lang w:eastAsia="en-US"/>
        </w:rPr>
        <w:t>алозначительные;</w:t>
      </w:r>
    </w:p>
    <w:p w14:paraId="3705800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вредные;</w:t>
      </w:r>
    </w:p>
    <w:p w14:paraId="690E982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lastRenderedPageBreak/>
        <w:t>6) безопасные.</w:t>
      </w:r>
    </w:p>
    <w:p w14:paraId="2FA4D6A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61CC05C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B05C0A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56BDF84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0EA9BA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3612F2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5BBA5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407C7F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9BD5727" w14:textId="3C963192"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165.Прочитайте текст, выберите правильный ответ и запишите аргументы, обосновывающие выбор ответа.</w:t>
      </w:r>
    </w:p>
    <w:p w14:paraId="1FC55B6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bCs/>
          <w:color w:val="000000"/>
          <w:sz w:val="24"/>
          <w:szCs w:val="24"/>
          <w:lang w:eastAsia="en-US"/>
        </w:rPr>
        <w:t>Перечислите виды входного контроля</w:t>
      </w:r>
      <w:r w:rsidRPr="00A93048">
        <w:rPr>
          <w:rFonts w:ascii="Times New Roman" w:eastAsia="Calibri" w:hAnsi="Times New Roman" w:cs="Times New Roman"/>
          <w:color w:val="000000"/>
          <w:sz w:val="24"/>
          <w:szCs w:val="24"/>
          <w:lang w:eastAsia="en-US"/>
        </w:rPr>
        <w:t xml:space="preserve"> сырья, поступающего на пищевое предприятие.</w:t>
      </w:r>
    </w:p>
    <w:p w14:paraId="714FFE9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глобальный;</w:t>
      </w:r>
    </w:p>
    <w:p w14:paraId="24E5E87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тотальный;</w:t>
      </w:r>
    </w:p>
    <w:p w14:paraId="231373A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сплошной;</w:t>
      </w:r>
    </w:p>
    <w:p w14:paraId="3C48620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выборочный;</w:t>
      </w:r>
    </w:p>
    <w:p w14:paraId="3FE64FC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единичный;</w:t>
      </w:r>
    </w:p>
    <w:p w14:paraId="018F9B4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6) итоговый.</w:t>
      </w:r>
    </w:p>
    <w:p w14:paraId="0055F54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CB0705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D2FD5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144D05B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9E1DA0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877465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2D2701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E22FF3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7F9113B" w14:textId="77777777"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804E4F">
        <w:rPr>
          <w:rFonts w:ascii="Times New Roman" w:eastAsia="Calibri" w:hAnsi="Times New Roman" w:cs="Times New Roman"/>
          <w:color w:val="000000"/>
          <w:sz w:val="24"/>
          <w:szCs w:val="24"/>
          <w:lang w:eastAsia="en-US"/>
        </w:rPr>
        <w:t>Задание 166.Прочитайте текс и установите соответствие.</w:t>
      </w:r>
    </w:p>
    <w:p w14:paraId="7916BF19" w14:textId="4356D6C4"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78AE2AE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893" w:type="dxa"/>
        <w:tblLook w:val="04A0" w:firstRow="1" w:lastRow="0" w:firstColumn="1" w:lastColumn="0" w:noHBand="0" w:noVBand="1"/>
      </w:tblPr>
      <w:tblGrid>
        <w:gridCol w:w="534"/>
        <w:gridCol w:w="6662"/>
        <w:gridCol w:w="709"/>
        <w:gridCol w:w="1988"/>
      </w:tblGrid>
      <w:tr w:rsidR="00804E4F" w:rsidRPr="00A93048" w14:paraId="64DB5BC4" w14:textId="77777777" w:rsidTr="00804E4F">
        <w:tc>
          <w:tcPr>
            <w:tcW w:w="7196" w:type="dxa"/>
            <w:gridSpan w:val="2"/>
            <w:tcBorders>
              <w:top w:val="single" w:sz="4" w:space="0" w:color="auto"/>
              <w:left w:val="single" w:sz="4" w:space="0" w:color="auto"/>
              <w:bottom w:val="single" w:sz="4" w:space="0" w:color="auto"/>
              <w:right w:val="single" w:sz="4" w:space="0" w:color="auto"/>
            </w:tcBorders>
          </w:tcPr>
          <w:p w14:paraId="30FBAE6F" w14:textId="7D993E6E" w:rsidR="00804E4F" w:rsidRPr="00A93048" w:rsidRDefault="00804E4F" w:rsidP="00804E4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Определение</w:t>
            </w:r>
          </w:p>
        </w:tc>
        <w:tc>
          <w:tcPr>
            <w:tcW w:w="2697" w:type="dxa"/>
            <w:gridSpan w:val="2"/>
            <w:tcBorders>
              <w:top w:val="single" w:sz="4" w:space="0" w:color="auto"/>
              <w:left w:val="single" w:sz="4" w:space="0" w:color="auto"/>
              <w:bottom w:val="single" w:sz="4" w:space="0" w:color="auto"/>
              <w:right w:val="single" w:sz="4" w:space="0" w:color="auto"/>
            </w:tcBorders>
          </w:tcPr>
          <w:p w14:paraId="6B097506" w14:textId="6BF23957" w:rsidR="00804E4F" w:rsidRPr="00A93048" w:rsidRDefault="00804E4F" w:rsidP="00804E4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Понятие</w:t>
            </w:r>
          </w:p>
        </w:tc>
      </w:tr>
      <w:tr w:rsidR="00A93048" w:rsidRPr="00A93048" w14:paraId="56D89A51" w14:textId="77777777" w:rsidTr="00804E4F">
        <w:tc>
          <w:tcPr>
            <w:tcW w:w="534" w:type="dxa"/>
            <w:tcBorders>
              <w:top w:val="single" w:sz="4" w:space="0" w:color="auto"/>
              <w:left w:val="single" w:sz="4" w:space="0" w:color="auto"/>
              <w:bottom w:val="single" w:sz="4" w:space="0" w:color="auto"/>
              <w:right w:val="single" w:sz="4" w:space="0" w:color="auto"/>
            </w:tcBorders>
          </w:tcPr>
          <w:p w14:paraId="6A73850B" w14:textId="546B059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662" w:type="dxa"/>
            <w:tcBorders>
              <w:top w:val="single" w:sz="4" w:space="0" w:color="auto"/>
              <w:left w:val="single" w:sz="4" w:space="0" w:color="auto"/>
              <w:bottom w:val="single" w:sz="4" w:space="0" w:color="auto"/>
              <w:right w:val="single" w:sz="4" w:space="0" w:color="auto"/>
            </w:tcBorders>
          </w:tcPr>
          <w:p w14:paraId="6CC3F985" w14:textId="28C24C5F"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минимально допустимых требований к проду</w:t>
            </w:r>
            <w:r w:rsidRPr="00A93048">
              <w:rPr>
                <w:rFonts w:ascii="Times New Roman" w:hAnsi="Times New Roman"/>
                <w:color w:val="000000"/>
                <w:sz w:val="24"/>
                <w:szCs w:val="24"/>
              </w:rPr>
              <w:t>к</w:t>
            </w:r>
            <w:r w:rsidRPr="00A93048">
              <w:rPr>
                <w:rFonts w:ascii="Times New Roman" w:hAnsi="Times New Roman"/>
                <w:color w:val="000000"/>
                <w:sz w:val="24"/>
                <w:szCs w:val="24"/>
              </w:rPr>
              <w:t>ции, обусловливающих её пригодность удовлетворять опр</w:t>
            </w:r>
            <w:r w:rsidRPr="00A93048">
              <w:rPr>
                <w:rFonts w:ascii="Times New Roman" w:hAnsi="Times New Roman"/>
                <w:color w:val="000000"/>
                <w:sz w:val="24"/>
                <w:szCs w:val="24"/>
              </w:rPr>
              <w:t>е</w:t>
            </w:r>
            <w:r w:rsidRPr="00A93048">
              <w:rPr>
                <w:rFonts w:ascii="Times New Roman" w:hAnsi="Times New Roman"/>
                <w:color w:val="000000"/>
                <w:sz w:val="24"/>
                <w:szCs w:val="24"/>
              </w:rPr>
              <w:t>делённые потребности в соответствии с её назначением</w:t>
            </w:r>
          </w:p>
        </w:tc>
        <w:tc>
          <w:tcPr>
            <w:tcW w:w="709" w:type="dxa"/>
            <w:tcBorders>
              <w:top w:val="single" w:sz="4" w:space="0" w:color="auto"/>
              <w:left w:val="single" w:sz="4" w:space="0" w:color="auto"/>
              <w:bottom w:val="single" w:sz="4" w:space="0" w:color="auto"/>
              <w:right w:val="single" w:sz="4" w:space="0" w:color="auto"/>
            </w:tcBorders>
          </w:tcPr>
          <w:p w14:paraId="35486432" w14:textId="40F89C2C"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1988" w:type="dxa"/>
            <w:tcBorders>
              <w:top w:val="single" w:sz="4" w:space="0" w:color="auto"/>
              <w:left w:val="single" w:sz="4" w:space="0" w:color="auto"/>
              <w:bottom w:val="single" w:sz="4" w:space="0" w:color="auto"/>
              <w:right w:val="single" w:sz="4" w:space="0" w:color="auto"/>
            </w:tcBorders>
          </w:tcPr>
          <w:p w14:paraId="353895D3" w14:textId="1C8C1EA6"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закон</w:t>
            </w:r>
          </w:p>
        </w:tc>
      </w:tr>
      <w:tr w:rsidR="00A93048" w:rsidRPr="00A93048" w14:paraId="2D18203C"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4E5C6052"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662" w:type="dxa"/>
            <w:tcBorders>
              <w:top w:val="single" w:sz="4" w:space="0" w:color="auto"/>
              <w:left w:val="single" w:sz="4" w:space="0" w:color="auto"/>
              <w:bottom w:val="single" w:sz="4" w:space="0" w:color="auto"/>
              <w:right w:val="single" w:sz="4" w:space="0" w:color="auto"/>
            </w:tcBorders>
            <w:hideMark/>
          </w:tcPr>
          <w:p w14:paraId="48E7F5C4"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документ, содержащий обязательные требования к продукции</w:t>
            </w:r>
          </w:p>
        </w:tc>
        <w:tc>
          <w:tcPr>
            <w:tcW w:w="709" w:type="dxa"/>
            <w:tcBorders>
              <w:top w:val="single" w:sz="4" w:space="0" w:color="auto"/>
              <w:left w:val="single" w:sz="4" w:space="0" w:color="auto"/>
              <w:bottom w:val="single" w:sz="4" w:space="0" w:color="auto"/>
              <w:right w:val="single" w:sz="4" w:space="0" w:color="auto"/>
            </w:tcBorders>
            <w:hideMark/>
          </w:tcPr>
          <w:p w14:paraId="05CC4117"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1988" w:type="dxa"/>
            <w:tcBorders>
              <w:top w:val="single" w:sz="4" w:space="0" w:color="auto"/>
              <w:left w:val="single" w:sz="4" w:space="0" w:color="auto"/>
              <w:bottom w:val="single" w:sz="4" w:space="0" w:color="auto"/>
              <w:right w:val="single" w:sz="4" w:space="0" w:color="auto"/>
            </w:tcBorders>
            <w:hideMark/>
          </w:tcPr>
          <w:p w14:paraId="07E9BD84"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качество</w:t>
            </w:r>
          </w:p>
        </w:tc>
      </w:tr>
      <w:tr w:rsidR="00A93048" w:rsidRPr="00A93048" w14:paraId="31DBD415"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119968E1"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662" w:type="dxa"/>
            <w:tcBorders>
              <w:top w:val="single" w:sz="4" w:space="0" w:color="auto"/>
              <w:left w:val="single" w:sz="4" w:space="0" w:color="auto"/>
              <w:bottom w:val="single" w:sz="4" w:space="0" w:color="auto"/>
              <w:right w:val="single" w:sz="4" w:space="0" w:color="auto"/>
            </w:tcBorders>
            <w:hideMark/>
          </w:tcPr>
          <w:p w14:paraId="4559335D"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деятельность по установлению соответствия определенных пищевых продуктов требованиям нормативных, технических документов и информации о них</w:t>
            </w:r>
          </w:p>
        </w:tc>
        <w:tc>
          <w:tcPr>
            <w:tcW w:w="709" w:type="dxa"/>
            <w:tcBorders>
              <w:top w:val="single" w:sz="4" w:space="0" w:color="auto"/>
              <w:left w:val="single" w:sz="4" w:space="0" w:color="auto"/>
              <w:bottom w:val="single" w:sz="4" w:space="0" w:color="auto"/>
              <w:right w:val="single" w:sz="4" w:space="0" w:color="auto"/>
            </w:tcBorders>
            <w:hideMark/>
          </w:tcPr>
          <w:p w14:paraId="0A145666"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1988" w:type="dxa"/>
            <w:tcBorders>
              <w:top w:val="single" w:sz="4" w:space="0" w:color="auto"/>
              <w:left w:val="single" w:sz="4" w:space="0" w:color="auto"/>
              <w:bottom w:val="single" w:sz="4" w:space="0" w:color="auto"/>
              <w:right w:val="single" w:sz="4" w:space="0" w:color="auto"/>
            </w:tcBorders>
            <w:hideMark/>
          </w:tcPr>
          <w:p w14:paraId="494331D7"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государственный стандарт</w:t>
            </w:r>
          </w:p>
        </w:tc>
      </w:tr>
      <w:tr w:rsidR="00A93048" w:rsidRPr="00A93048" w14:paraId="76332D9B"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5963EE56"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662" w:type="dxa"/>
            <w:tcBorders>
              <w:top w:val="single" w:sz="4" w:space="0" w:color="auto"/>
              <w:left w:val="single" w:sz="4" w:space="0" w:color="auto"/>
              <w:bottom w:val="single" w:sz="4" w:space="0" w:color="auto"/>
              <w:right w:val="single" w:sz="4" w:space="0" w:color="auto"/>
            </w:tcBorders>
            <w:hideMark/>
          </w:tcPr>
          <w:p w14:paraId="69BB48BC"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bCs/>
                <w:color w:val="000000"/>
                <w:sz w:val="24"/>
                <w:szCs w:val="24"/>
              </w:rPr>
              <w:t>умышленное изменение (подделка) или наличие скрытых свойств и качества, информация о которых является заведомо неполной или недостоверной</w:t>
            </w:r>
          </w:p>
        </w:tc>
        <w:tc>
          <w:tcPr>
            <w:tcW w:w="709" w:type="dxa"/>
            <w:tcBorders>
              <w:top w:val="single" w:sz="4" w:space="0" w:color="auto"/>
              <w:left w:val="single" w:sz="4" w:space="0" w:color="auto"/>
              <w:bottom w:val="single" w:sz="4" w:space="0" w:color="auto"/>
              <w:right w:val="single" w:sz="4" w:space="0" w:color="auto"/>
            </w:tcBorders>
            <w:hideMark/>
          </w:tcPr>
          <w:p w14:paraId="50E238ED"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1988" w:type="dxa"/>
            <w:tcBorders>
              <w:top w:val="single" w:sz="4" w:space="0" w:color="auto"/>
              <w:left w:val="single" w:sz="4" w:space="0" w:color="auto"/>
              <w:bottom w:val="single" w:sz="4" w:space="0" w:color="auto"/>
              <w:right w:val="single" w:sz="4" w:space="0" w:color="auto"/>
            </w:tcBorders>
            <w:hideMark/>
          </w:tcPr>
          <w:p w14:paraId="11AEB3C4"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идентификация</w:t>
            </w:r>
          </w:p>
        </w:tc>
      </w:tr>
      <w:tr w:rsidR="00A93048" w:rsidRPr="00A93048" w14:paraId="2E0C1F35" w14:textId="77777777" w:rsidTr="00804E4F">
        <w:tc>
          <w:tcPr>
            <w:tcW w:w="534" w:type="dxa"/>
            <w:tcBorders>
              <w:top w:val="single" w:sz="4" w:space="0" w:color="auto"/>
              <w:left w:val="single" w:sz="4" w:space="0" w:color="auto"/>
              <w:bottom w:val="single" w:sz="4" w:space="0" w:color="auto"/>
              <w:right w:val="single" w:sz="4" w:space="0" w:color="auto"/>
            </w:tcBorders>
          </w:tcPr>
          <w:p w14:paraId="2469977C" w14:textId="77777777" w:rsidR="00A93048" w:rsidRPr="00A93048" w:rsidRDefault="00A93048" w:rsidP="00A93048">
            <w:pPr>
              <w:autoSpaceDE w:val="0"/>
              <w:autoSpaceDN w:val="0"/>
              <w:adjustRightInd w:val="0"/>
              <w:jc w:val="both"/>
              <w:rPr>
                <w:rFonts w:ascii="Times New Roman" w:hAnsi="Times New Roman"/>
                <w:color w:val="000000"/>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1E53369" w14:textId="77777777" w:rsidR="00A93048" w:rsidRPr="00A93048" w:rsidRDefault="00A93048" w:rsidP="00A93048">
            <w:pPr>
              <w:autoSpaceDE w:val="0"/>
              <w:autoSpaceDN w:val="0"/>
              <w:adjustRightInd w:val="0"/>
              <w:jc w:val="both"/>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0F201EF"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1988" w:type="dxa"/>
            <w:tcBorders>
              <w:top w:val="single" w:sz="4" w:space="0" w:color="auto"/>
              <w:left w:val="single" w:sz="4" w:space="0" w:color="auto"/>
              <w:bottom w:val="single" w:sz="4" w:space="0" w:color="auto"/>
              <w:right w:val="single" w:sz="4" w:space="0" w:color="auto"/>
            </w:tcBorders>
            <w:hideMark/>
          </w:tcPr>
          <w:p w14:paraId="6F410FE8"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фальсификация</w:t>
            </w:r>
          </w:p>
        </w:tc>
      </w:tr>
    </w:tbl>
    <w:p w14:paraId="22160BB3"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3DA84438"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42CB8487"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14A81938"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0FDC3B9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0EE68C7D"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66E79A5A" w14:textId="77777777" w:rsidTr="00752717">
        <w:tc>
          <w:tcPr>
            <w:tcW w:w="1297" w:type="dxa"/>
            <w:tcBorders>
              <w:top w:val="single" w:sz="4" w:space="0" w:color="auto"/>
              <w:left w:val="single" w:sz="4" w:space="0" w:color="auto"/>
              <w:bottom w:val="single" w:sz="4" w:space="0" w:color="auto"/>
              <w:right w:val="single" w:sz="4" w:space="0" w:color="auto"/>
            </w:tcBorders>
          </w:tcPr>
          <w:p w14:paraId="7B4DE3A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6231FD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3C8927F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74CFE74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0F3950D1" w14:textId="563D831B" w:rsidR="00752717" w:rsidRPr="00A93048" w:rsidRDefault="00752717" w:rsidP="00804E4F">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167.Прочитайте текс и установите соответствие.</w:t>
      </w:r>
    </w:p>
    <w:p w14:paraId="24DE2C5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7A577A83"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366" w:type="dxa"/>
        <w:tblLook w:val="04A0" w:firstRow="1" w:lastRow="0" w:firstColumn="1" w:lastColumn="0" w:noHBand="0" w:noVBand="1"/>
      </w:tblPr>
      <w:tblGrid>
        <w:gridCol w:w="595"/>
        <w:gridCol w:w="6176"/>
        <w:gridCol w:w="553"/>
        <w:gridCol w:w="2042"/>
      </w:tblGrid>
      <w:tr w:rsidR="00804E4F" w:rsidRPr="00A93048" w14:paraId="0B898E84" w14:textId="77777777" w:rsidTr="00804E4F">
        <w:tc>
          <w:tcPr>
            <w:tcW w:w="6771" w:type="dxa"/>
            <w:gridSpan w:val="2"/>
            <w:tcBorders>
              <w:top w:val="single" w:sz="4" w:space="0" w:color="auto"/>
              <w:left w:val="single" w:sz="4" w:space="0" w:color="auto"/>
              <w:bottom w:val="single" w:sz="4" w:space="0" w:color="auto"/>
              <w:right w:val="single" w:sz="4" w:space="0" w:color="auto"/>
            </w:tcBorders>
          </w:tcPr>
          <w:p w14:paraId="7858FCBB" w14:textId="52A0BDDE"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595" w:type="dxa"/>
            <w:gridSpan w:val="2"/>
            <w:tcBorders>
              <w:top w:val="single" w:sz="4" w:space="0" w:color="auto"/>
              <w:left w:val="single" w:sz="4" w:space="0" w:color="auto"/>
              <w:bottom w:val="single" w:sz="4" w:space="0" w:color="auto"/>
              <w:right w:val="single" w:sz="4" w:space="0" w:color="auto"/>
            </w:tcBorders>
          </w:tcPr>
          <w:p w14:paraId="4231CCC6" w14:textId="7BA0C8FC"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804E4F" w:rsidRPr="00A93048" w14:paraId="34C39B92" w14:textId="77777777" w:rsidTr="00804E4F">
        <w:tc>
          <w:tcPr>
            <w:tcW w:w="595" w:type="dxa"/>
            <w:tcBorders>
              <w:top w:val="single" w:sz="4" w:space="0" w:color="auto"/>
              <w:left w:val="single" w:sz="4" w:space="0" w:color="auto"/>
              <w:bottom w:val="single" w:sz="4" w:space="0" w:color="auto"/>
              <w:right w:val="single" w:sz="4" w:space="0" w:color="auto"/>
            </w:tcBorders>
          </w:tcPr>
          <w:p w14:paraId="57CAF277" w14:textId="792F3B9D"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1</w:t>
            </w:r>
          </w:p>
        </w:tc>
        <w:tc>
          <w:tcPr>
            <w:tcW w:w="6176" w:type="dxa"/>
            <w:tcBorders>
              <w:top w:val="single" w:sz="4" w:space="0" w:color="auto"/>
              <w:left w:val="single" w:sz="4" w:space="0" w:color="auto"/>
              <w:bottom w:val="single" w:sz="4" w:space="0" w:color="auto"/>
              <w:right w:val="single" w:sz="4" w:space="0" w:color="auto"/>
            </w:tcBorders>
          </w:tcPr>
          <w:p w14:paraId="1FC49420" w14:textId="240EE754"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постоянный, планомерный, целеустремленный процесс воздействия на всех уровнях на факторы и условия, обе</w:t>
            </w:r>
            <w:r w:rsidRPr="00A93048">
              <w:rPr>
                <w:rFonts w:ascii="Times New Roman" w:hAnsi="Times New Roman"/>
                <w:color w:val="000000"/>
                <w:sz w:val="24"/>
                <w:szCs w:val="24"/>
              </w:rPr>
              <w:t>с</w:t>
            </w:r>
            <w:r w:rsidRPr="00A93048">
              <w:rPr>
                <w:rFonts w:ascii="Times New Roman" w:hAnsi="Times New Roman"/>
                <w:color w:val="000000"/>
                <w:sz w:val="24"/>
                <w:szCs w:val="24"/>
              </w:rPr>
              <w:t>печивающий создание продукции оптимального качества и полноценное ее использование</w:t>
            </w:r>
          </w:p>
        </w:tc>
        <w:tc>
          <w:tcPr>
            <w:tcW w:w="553" w:type="dxa"/>
            <w:tcBorders>
              <w:top w:val="single" w:sz="4" w:space="0" w:color="auto"/>
              <w:left w:val="single" w:sz="4" w:space="0" w:color="auto"/>
              <w:bottom w:val="single" w:sz="4" w:space="0" w:color="auto"/>
              <w:right w:val="single" w:sz="4" w:space="0" w:color="auto"/>
            </w:tcBorders>
          </w:tcPr>
          <w:p w14:paraId="537361BF" w14:textId="6ACD4D91"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2042" w:type="dxa"/>
            <w:tcBorders>
              <w:top w:val="single" w:sz="4" w:space="0" w:color="auto"/>
              <w:left w:val="single" w:sz="4" w:space="0" w:color="auto"/>
              <w:bottom w:val="single" w:sz="4" w:space="0" w:color="auto"/>
              <w:right w:val="single" w:sz="4" w:space="0" w:color="auto"/>
            </w:tcBorders>
          </w:tcPr>
          <w:p w14:paraId="0C79B93A" w14:textId="61259B86"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управлением к</w:t>
            </w:r>
            <w:r w:rsidRPr="00A93048">
              <w:rPr>
                <w:rFonts w:ascii="Times New Roman" w:hAnsi="Times New Roman"/>
                <w:color w:val="000000"/>
                <w:sz w:val="24"/>
                <w:szCs w:val="24"/>
              </w:rPr>
              <w:t>а</w:t>
            </w:r>
            <w:r w:rsidRPr="00A93048">
              <w:rPr>
                <w:rFonts w:ascii="Times New Roman" w:hAnsi="Times New Roman"/>
                <w:color w:val="000000"/>
                <w:sz w:val="24"/>
                <w:szCs w:val="24"/>
              </w:rPr>
              <w:t>чеством проду</w:t>
            </w:r>
            <w:r w:rsidRPr="00A93048">
              <w:rPr>
                <w:rFonts w:ascii="Times New Roman" w:hAnsi="Times New Roman"/>
                <w:color w:val="000000"/>
                <w:sz w:val="24"/>
                <w:szCs w:val="24"/>
              </w:rPr>
              <w:t>к</w:t>
            </w:r>
            <w:r w:rsidRPr="00A93048">
              <w:rPr>
                <w:rFonts w:ascii="Times New Roman" w:hAnsi="Times New Roman"/>
                <w:color w:val="000000"/>
                <w:sz w:val="24"/>
                <w:szCs w:val="24"/>
              </w:rPr>
              <w:t>ции</w:t>
            </w:r>
          </w:p>
        </w:tc>
      </w:tr>
      <w:tr w:rsidR="00804E4F" w:rsidRPr="00A93048" w14:paraId="68D0396D" w14:textId="77777777" w:rsidTr="00804E4F">
        <w:tc>
          <w:tcPr>
            <w:tcW w:w="595" w:type="dxa"/>
            <w:tcBorders>
              <w:top w:val="single" w:sz="4" w:space="0" w:color="auto"/>
              <w:left w:val="single" w:sz="4" w:space="0" w:color="auto"/>
              <w:bottom w:val="single" w:sz="4" w:space="0" w:color="auto"/>
              <w:right w:val="single" w:sz="4" w:space="0" w:color="auto"/>
            </w:tcBorders>
            <w:hideMark/>
          </w:tcPr>
          <w:p w14:paraId="372D157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176" w:type="dxa"/>
            <w:tcBorders>
              <w:top w:val="single" w:sz="4" w:space="0" w:color="auto"/>
              <w:left w:val="single" w:sz="4" w:space="0" w:color="auto"/>
              <w:bottom w:val="single" w:sz="4" w:space="0" w:color="auto"/>
              <w:right w:val="single" w:sz="4" w:space="0" w:color="auto"/>
            </w:tcBorders>
            <w:hideMark/>
          </w:tcPr>
          <w:p w14:paraId="579DB3A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проведение комплекса мероприятий, направленных на обеспечение и повышение качества продукции</w:t>
            </w:r>
          </w:p>
        </w:tc>
        <w:tc>
          <w:tcPr>
            <w:tcW w:w="553" w:type="dxa"/>
            <w:tcBorders>
              <w:top w:val="single" w:sz="4" w:space="0" w:color="auto"/>
              <w:left w:val="single" w:sz="4" w:space="0" w:color="auto"/>
              <w:bottom w:val="single" w:sz="4" w:space="0" w:color="auto"/>
              <w:right w:val="single" w:sz="4" w:space="0" w:color="auto"/>
            </w:tcBorders>
            <w:hideMark/>
          </w:tcPr>
          <w:p w14:paraId="5801C85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2042" w:type="dxa"/>
            <w:tcBorders>
              <w:top w:val="single" w:sz="4" w:space="0" w:color="auto"/>
              <w:left w:val="single" w:sz="4" w:space="0" w:color="auto"/>
              <w:bottom w:val="single" w:sz="4" w:space="0" w:color="auto"/>
              <w:right w:val="single" w:sz="4" w:space="0" w:color="auto"/>
            </w:tcBorders>
            <w:hideMark/>
          </w:tcPr>
          <w:p w14:paraId="576F6DB2"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руководство по качеству</w:t>
            </w:r>
          </w:p>
        </w:tc>
      </w:tr>
      <w:tr w:rsidR="00804E4F" w:rsidRPr="00A93048" w14:paraId="42104922" w14:textId="77777777" w:rsidTr="00804E4F">
        <w:tc>
          <w:tcPr>
            <w:tcW w:w="595" w:type="dxa"/>
            <w:tcBorders>
              <w:top w:val="single" w:sz="4" w:space="0" w:color="auto"/>
              <w:left w:val="single" w:sz="4" w:space="0" w:color="auto"/>
              <w:bottom w:val="single" w:sz="4" w:space="0" w:color="auto"/>
              <w:right w:val="single" w:sz="4" w:space="0" w:color="auto"/>
            </w:tcBorders>
            <w:hideMark/>
          </w:tcPr>
          <w:p w14:paraId="1737FCCB"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176" w:type="dxa"/>
            <w:tcBorders>
              <w:top w:val="single" w:sz="4" w:space="0" w:color="auto"/>
              <w:left w:val="single" w:sz="4" w:space="0" w:color="auto"/>
              <w:bottom w:val="single" w:sz="4" w:space="0" w:color="auto"/>
              <w:right w:val="single" w:sz="4" w:space="0" w:color="auto"/>
            </w:tcBorders>
            <w:hideMark/>
          </w:tcPr>
          <w:p w14:paraId="59E9A45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документ, являющийся основным рабочим документом менеджмента качества</w:t>
            </w:r>
          </w:p>
        </w:tc>
        <w:tc>
          <w:tcPr>
            <w:tcW w:w="553" w:type="dxa"/>
            <w:tcBorders>
              <w:top w:val="single" w:sz="4" w:space="0" w:color="auto"/>
              <w:left w:val="single" w:sz="4" w:space="0" w:color="auto"/>
              <w:bottom w:val="single" w:sz="4" w:space="0" w:color="auto"/>
              <w:right w:val="single" w:sz="4" w:space="0" w:color="auto"/>
            </w:tcBorders>
            <w:hideMark/>
          </w:tcPr>
          <w:p w14:paraId="7352074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2042" w:type="dxa"/>
            <w:tcBorders>
              <w:top w:val="single" w:sz="4" w:space="0" w:color="auto"/>
              <w:left w:val="single" w:sz="4" w:space="0" w:color="auto"/>
              <w:bottom w:val="single" w:sz="4" w:space="0" w:color="auto"/>
              <w:right w:val="single" w:sz="4" w:space="0" w:color="auto"/>
            </w:tcBorders>
            <w:hideMark/>
          </w:tcPr>
          <w:p w14:paraId="2CEE03B0"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системный по</w:t>
            </w:r>
            <w:r w:rsidRPr="00A93048">
              <w:rPr>
                <w:rFonts w:ascii="Times New Roman" w:hAnsi="Times New Roman"/>
                <w:color w:val="000000"/>
                <w:sz w:val="24"/>
                <w:szCs w:val="24"/>
              </w:rPr>
              <w:t>д</w:t>
            </w:r>
            <w:r w:rsidRPr="00A93048">
              <w:rPr>
                <w:rFonts w:ascii="Times New Roman" w:hAnsi="Times New Roman"/>
                <w:color w:val="000000"/>
                <w:sz w:val="24"/>
                <w:szCs w:val="24"/>
              </w:rPr>
              <w:t>ход</w:t>
            </w:r>
          </w:p>
        </w:tc>
      </w:tr>
      <w:tr w:rsidR="00804E4F" w:rsidRPr="00A93048" w14:paraId="1751F899" w14:textId="77777777" w:rsidTr="00804E4F">
        <w:tc>
          <w:tcPr>
            <w:tcW w:w="595" w:type="dxa"/>
            <w:tcBorders>
              <w:top w:val="single" w:sz="4" w:space="0" w:color="auto"/>
              <w:left w:val="single" w:sz="4" w:space="0" w:color="auto"/>
              <w:bottom w:val="single" w:sz="4" w:space="0" w:color="auto"/>
              <w:right w:val="single" w:sz="4" w:space="0" w:color="auto"/>
            </w:tcBorders>
            <w:hideMark/>
          </w:tcPr>
          <w:p w14:paraId="05D28129"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176" w:type="dxa"/>
            <w:tcBorders>
              <w:top w:val="single" w:sz="4" w:space="0" w:color="auto"/>
              <w:left w:val="single" w:sz="4" w:space="0" w:color="auto"/>
              <w:bottom w:val="single" w:sz="4" w:space="0" w:color="auto"/>
              <w:right w:val="single" w:sz="4" w:space="0" w:color="auto"/>
            </w:tcBorders>
            <w:hideMark/>
          </w:tcPr>
          <w:p w14:paraId="77B1B345"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официальное признание органом по аккредитации комп</w:t>
            </w:r>
            <w:r w:rsidRPr="00A93048">
              <w:rPr>
                <w:rFonts w:ascii="Times New Roman" w:hAnsi="Times New Roman"/>
                <w:color w:val="000000"/>
                <w:sz w:val="24"/>
                <w:szCs w:val="24"/>
              </w:rPr>
              <w:t>е</w:t>
            </w:r>
            <w:r w:rsidRPr="00A93048">
              <w:rPr>
                <w:rFonts w:ascii="Times New Roman" w:hAnsi="Times New Roman"/>
                <w:color w:val="000000"/>
                <w:sz w:val="24"/>
                <w:szCs w:val="24"/>
              </w:rPr>
              <w:t>тентности физического или юридического лица выпо</w:t>
            </w:r>
            <w:r w:rsidRPr="00A93048">
              <w:rPr>
                <w:rFonts w:ascii="Times New Roman" w:hAnsi="Times New Roman"/>
                <w:color w:val="000000"/>
                <w:sz w:val="24"/>
                <w:szCs w:val="24"/>
              </w:rPr>
              <w:t>л</w:t>
            </w:r>
            <w:r w:rsidRPr="00A93048">
              <w:rPr>
                <w:rFonts w:ascii="Times New Roman" w:hAnsi="Times New Roman"/>
                <w:color w:val="000000"/>
                <w:sz w:val="24"/>
                <w:szCs w:val="24"/>
              </w:rPr>
              <w:t>нять работы в определенной области оценки соотве</w:t>
            </w:r>
            <w:r w:rsidRPr="00A93048">
              <w:rPr>
                <w:rFonts w:ascii="Times New Roman" w:hAnsi="Times New Roman"/>
                <w:color w:val="000000"/>
                <w:sz w:val="24"/>
                <w:szCs w:val="24"/>
              </w:rPr>
              <w:t>т</w:t>
            </w:r>
            <w:r w:rsidRPr="00A93048">
              <w:rPr>
                <w:rFonts w:ascii="Times New Roman" w:hAnsi="Times New Roman"/>
                <w:color w:val="000000"/>
                <w:sz w:val="24"/>
                <w:szCs w:val="24"/>
              </w:rPr>
              <w:t>ствия</w:t>
            </w:r>
          </w:p>
        </w:tc>
        <w:tc>
          <w:tcPr>
            <w:tcW w:w="553" w:type="dxa"/>
            <w:tcBorders>
              <w:top w:val="single" w:sz="4" w:space="0" w:color="auto"/>
              <w:left w:val="single" w:sz="4" w:space="0" w:color="auto"/>
              <w:bottom w:val="single" w:sz="4" w:space="0" w:color="auto"/>
              <w:right w:val="single" w:sz="4" w:space="0" w:color="auto"/>
            </w:tcBorders>
            <w:hideMark/>
          </w:tcPr>
          <w:p w14:paraId="773752CD"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2042" w:type="dxa"/>
            <w:tcBorders>
              <w:top w:val="single" w:sz="4" w:space="0" w:color="auto"/>
              <w:left w:val="single" w:sz="4" w:space="0" w:color="auto"/>
              <w:bottom w:val="single" w:sz="4" w:space="0" w:color="auto"/>
              <w:right w:val="single" w:sz="4" w:space="0" w:color="auto"/>
            </w:tcBorders>
            <w:hideMark/>
          </w:tcPr>
          <w:p w14:paraId="207082AD"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аккредитация</w:t>
            </w:r>
          </w:p>
        </w:tc>
      </w:tr>
      <w:tr w:rsidR="00804E4F" w:rsidRPr="00A93048" w14:paraId="49439E0C" w14:textId="77777777" w:rsidTr="00804E4F">
        <w:tc>
          <w:tcPr>
            <w:tcW w:w="595" w:type="dxa"/>
            <w:tcBorders>
              <w:top w:val="single" w:sz="4" w:space="0" w:color="auto"/>
              <w:left w:val="single" w:sz="4" w:space="0" w:color="auto"/>
              <w:bottom w:val="single" w:sz="4" w:space="0" w:color="auto"/>
              <w:right w:val="single" w:sz="4" w:space="0" w:color="auto"/>
            </w:tcBorders>
          </w:tcPr>
          <w:p w14:paraId="3EBABF94"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6176" w:type="dxa"/>
            <w:tcBorders>
              <w:top w:val="single" w:sz="4" w:space="0" w:color="auto"/>
              <w:left w:val="single" w:sz="4" w:space="0" w:color="auto"/>
              <w:bottom w:val="single" w:sz="4" w:space="0" w:color="auto"/>
              <w:right w:val="single" w:sz="4" w:space="0" w:color="auto"/>
            </w:tcBorders>
          </w:tcPr>
          <w:p w14:paraId="1D545ADF"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14:paraId="482EE92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2042" w:type="dxa"/>
            <w:tcBorders>
              <w:top w:val="single" w:sz="4" w:space="0" w:color="auto"/>
              <w:left w:val="single" w:sz="4" w:space="0" w:color="auto"/>
              <w:bottom w:val="single" w:sz="4" w:space="0" w:color="auto"/>
              <w:right w:val="single" w:sz="4" w:space="0" w:color="auto"/>
            </w:tcBorders>
            <w:hideMark/>
          </w:tcPr>
          <w:p w14:paraId="4AB2D289"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контроля</w:t>
            </w:r>
          </w:p>
        </w:tc>
      </w:tr>
    </w:tbl>
    <w:p w14:paraId="421308C0"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2F84186A"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6F43982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0F30C0F3"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5C66E758"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72C5F63B"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04C91AA4" w14:textId="77777777" w:rsidTr="00752717">
        <w:tc>
          <w:tcPr>
            <w:tcW w:w="1297" w:type="dxa"/>
            <w:tcBorders>
              <w:top w:val="single" w:sz="4" w:space="0" w:color="auto"/>
              <w:left w:val="single" w:sz="4" w:space="0" w:color="auto"/>
              <w:bottom w:val="single" w:sz="4" w:space="0" w:color="auto"/>
              <w:right w:val="single" w:sz="4" w:space="0" w:color="auto"/>
            </w:tcBorders>
          </w:tcPr>
          <w:p w14:paraId="79A9726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4968F5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F06DA98"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4FCE42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1D558120" w14:textId="624B557E" w:rsidR="00752717" w:rsidRPr="00A93048" w:rsidRDefault="00752717" w:rsidP="00804E4F">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168.Прочитайте текс и установите соответствие.</w:t>
      </w:r>
    </w:p>
    <w:p w14:paraId="7447771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74AFF48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0" w:type="auto"/>
        <w:tblLook w:val="04A0" w:firstRow="1" w:lastRow="0" w:firstColumn="1" w:lastColumn="0" w:noHBand="0" w:noVBand="1"/>
      </w:tblPr>
      <w:tblGrid>
        <w:gridCol w:w="534"/>
        <w:gridCol w:w="6520"/>
        <w:gridCol w:w="550"/>
        <w:gridCol w:w="1941"/>
      </w:tblGrid>
      <w:tr w:rsidR="00804E4F" w:rsidRPr="00A93048" w14:paraId="38DE5D68" w14:textId="77777777" w:rsidTr="00804E4F">
        <w:tc>
          <w:tcPr>
            <w:tcW w:w="7054" w:type="dxa"/>
            <w:gridSpan w:val="2"/>
            <w:tcBorders>
              <w:top w:val="single" w:sz="4" w:space="0" w:color="auto"/>
              <w:left w:val="single" w:sz="4" w:space="0" w:color="auto"/>
              <w:bottom w:val="single" w:sz="4" w:space="0" w:color="auto"/>
              <w:right w:val="single" w:sz="4" w:space="0" w:color="auto"/>
            </w:tcBorders>
          </w:tcPr>
          <w:p w14:paraId="204AE0EC" w14:textId="78C31916"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491" w:type="dxa"/>
            <w:gridSpan w:val="2"/>
            <w:tcBorders>
              <w:top w:val="single" w:sz="4" w:space="0" w:color="auto"/>
              <w:left w:val="single" w:sz="4" w:space="0" w:color="auto"/>
              <w:bottom w:val="single" w:sz="4" w:space="0" w:color="auto"/>
              <w:right w:val="single" w:sz="4" w:space="0" w:color="auto"/>
            </w:tcBorders>
          </w:tcPr>
          <w:p w14:paraId="636871B0" w14:textId="6FA65A99"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804E4F" w:rsidRPr="00A93048" w14:paraId="330F0422" w14:textId="77777777" w:rsidTr="00804E4F">
        <w:tc>
          <w:tcPr>
            <w:tcW w:w="534" w:type="dxa"/>
            <w:tcBorders>
              <w:top w:val="single" w:sz="4" w:space="0" w:color="auto"/>
              <w:left w:val="single" w:sz="4" w:space="0" w:color="auto"/>
              <w:bottom w:val="single" w:sz="4" w:space="0" w:color="auto"/>
              <w:right w:val="single" w:sz="4" w:space="0" w:color="auto"/>
            </w:tcBorders>
          </w:tcPr>
          <w:p w14:paraId="27FA9910" w14:textId="22EA0474"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53CEC657" w14:textId="06B99E9A"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управленческих органов и объектов управл</w:t>
            </w:r>
            <w:r w:rsidRPr="00A93048">
              <w:rPr>
                <w:rFonts w:ascii="Times New Roman" w:hAnsi="Times New Roman"/>
                <w:color w:val="000000"/>
                <w:sz w:val="24"/>
                <w:szCs w:val="24"/>
              </w:rPr>
              <w:t>е</w:t>
            </w:r>
            <w:r w:rsidRPr="00A93048">
              <w:rPr>
                <w:rFonts w:ascii="Times New Roman" w:hAnsi="Times New Roman"/>
                <w:color w:val="000000"/>
                <w:sz w:val="24"/>
                <w:szCs w:val="24"/>
              </w:rPr>
              <w:t>ния, мероприятий, методов и средств, направленных на установление, обеспечение и поддержание высокого уровня качества продукции</w:t>
            </w:r>
          </w:p>
        </w:tc>
        <w:tc>
          <w:tcPr>
            <w:tcW w:w="550" w:type="dxa"/>
            <w:tcBorders>
              <w:top w:val="single" w:sz="4" w:space="0" w:color="auto"/>
              <w:left w:val="single" w:sz="4" w:space="0" w:color="auto"/>
              <w:bottom w:val="single" w:sz="4" w:space="0" w:color="auto"/>
              <w:right w:val="single" w:sz="4" w:space="0" w:color="auto"/>
            </w:tcBorders>
          </w:tcPr>
          <w:p w14:paraId="3E9BD50B" w14:textId="1A061FDD"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1941" w:type="dxa"/>
            <w:tcBorders>
              <w:top w:val="single" w:sz="4" w:space="0" w:color="auto"/>
              <w:left w:val="single" w:sz="4" w:space="0" w:color="auto"/>
              <w:bottom w:val="single" w:sz="4" w:space="0" w:color="auto"/>
              <w:right w:val="single" w:sz="4" w:space="0" w:color="auto"/>
            </w:tcBorders>
          </w:tcPr>
          <w:p w14:paraId="7B48CDE0" w14:textId="78011150"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безд</w:t>
            </w:r>
            <w:r w:rsidRPr="00A93048">
              <w:rPr>
                <w:rFonts w:ascii="Times New Roman" w:hAnsi="Times New Roman"/>
                <w:color w:val="000000"/>
                <w:sz w:val="24"/>
                <w:szCs w:val="24"/>
              </w:rPr>
              <w:t>е</w:t>
            </w:r>
            <w:r w:rsidRPr="00A93048">
              <w:rPr>
                <w:rFonts w:ascii="Times New Roman" w:hAnsi="Times New Roman"/>
                <w:color w:val="000000"/>
                <w:sz w:val="24"/>
                <w:szCs w:val="24"/>
              </w:rPr>
              <w:t>фектного изг</w:t>
            </w:r>
            <w:r w:rsidRPr="00A93048">
              <w:rPr>
                <w:rFonts w:ascii="Times New Roman" w:hAnsi="Times New Roman"/>
                <w:color w:val="000000"/>
                <w:sz w:val="24"/>
                <w:szCs w:val="24"/>
              </w:rPr>
              <w:t>о</w:t>
            </w:r>
            <w:r w:rsidRPr="00A93048">
              <w:rPr>
                <w:rFonts w:ascii="Times New Roman" w:hAnsi="Times New Roman"/>
                <w:color w:val="000000"/>
                <w:sz w:val="24"/>
                <w:szCs w:val="24"/>
              </w:rPr>
              <w:t>товления пр</w:t>
            </w:r>
            <w:r w:rsidRPr="00A93048">
              <w:rPr>
                <w:rFonts w:ascii="Times New Roman" w:hAnsi="Times New Roman"/>
                <w:color w:val="000000"/>
                <w:sz w:val="24"/>
                <w:szCs w:val="24"/>
              </w:rPr>
              <w:t>о</w:t>
            </w:r>
            <w:r w:rsidRPr="00A93048">
              <w:rPr>
                <w:rFonts w:ascii="Times New Roman" w:hAnsi="Times New Roman"/>
                <w:color w:val="000000"/>
                <w:sz w:val="24"/>
                <w:szCs w:val="24"/>
              </w:rPr>
              <w:t>дукции</w:t>
            </w:r>
          </w:p>
        </w:tc>
      </w:tr>
      <w:tr w:rsidR="00804E4F" w:rsidRPr="00A93048" w14:paraId="5EE75053"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45B22AE9"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14:paraId="27DBB2B9" w14:textId="6B5540B2" w:rsidR="00804E4F" w:rsidRPr="00A93048" w:rsidRDefault="00804E4F" w:rsidP="00804E4F">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схема, отражающая непрерывность процесса формирования и</w:t>
            </w:r>
            <w:r>
              <w:rPr>
                <w:rFonts w:ascii="Times New Roman" w:hAnsi="Times New Roman"/>
                <w:color w:val="000000"/>
                <w:sz w:val="24"/>
                <w:szCs w:val="24"/>
              </w:rPr>
              <w:t xml:space="preserve"> </w:t>
            </w:r>
            <w:r w:rsidRPr="00A93048">
              <w:rPr>
                <w:rFonts w:ascii="Times New Roman" w:hAnsi="Times New Roman"/>
                <w:color w:val="000000"/>
                <w:sz w:val="24"/>
                <w:szCs w:val="24"/>
              </w:rPr>
              <w:t>поддержания качества</w:t>
            </w:r>
          </w:p>
        </w:tc>
        <w:tc>
          <w:tcPr>
            <w:tcW w:w="550" w:type="dxa"/>
            <w:tcBorders>
              <w:top w:val="single" w:sz="4" w:space="0" w:color="auto"/>
              <w:left w:val="single" w:sz="4" w:space="0" w:color="auto"/>
              <w:bottom w:val="single" w:sz="4" w:space="0" w:color="auto"/>
              <w:right w:val="single" w:sz="4" w:space="0" w:color="auto"/>
            </w:tcBorders>
            <w:hideMark/>
          </w:tcPr>
          <w:p w14:paraId="3264399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1941" w:type="dxa"/>
            <w:tcBorders>
              <w:top w:val="single" w:sz="4" w:space="0" w:color="auto"/>
              <w:left w:val="single" w:sz="4" w:space="0" w:color="auto"/>
              <w:bottom w:val="single" w:sz="4" w:space="0" w:color="auto"/>
              <w:right w:val="single" w:sz="4" w:space="0" w:color="auto"/>
            </w:tcBorders>
            <w:hideMark/>
          </w:tcPr>
          <w:p w14:paraId="4A028CFB"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м</w:t>
            </w:r>
            <w:r w:rsidRPr="00A93048">
              <w:rPr>
                <w:rFonts w:ascii="Times New Roman" w:hAnsi="Times New Roman"/>
                <w:color w:val="000000"/>
                <w:sz w:val="24"/>
                <w:szCs w:val="24"/>
              </w:rPr>
              <w:t>е</w:t>
            </w:r>
            <w:r w:rsidRPr="00A93048">
              <w:rPr>
                <w:rFonts w:ascii="Times New Roman" w:hAnsi="Times New Roman"/>
                <w:color w:val="000000"/>
                <w:sz w:val="24"/>
                <w:szCs w:val="24"/>
              </w:rPr>
              <w:t>неджмента к</w:t>
            </w:r>
            <w:r w:rsidRPr="00A93048">
              <w:rPr>
                <w:rFonts w:ascii="Times New Roman" w:hAnsi="Times New Roman"/>
                <w:color w:val="000000"/>
                <w:sz w:val="24"/>
                <w:szCs w:val="24"/>
              </w:rPr>
              <w:t>а</w:t>
            </w:r>
            <w:r w:rsidRPr="00A93048">
              <w:rPr>
                <w:rFonts w:ascii="Times New Roman" w:hAnsi="Times New Roman"/>
                <w:color w:val="000000"/>
                <w:sz w:val="24"/>
                <w:szCs w:val="24"/>
              </w:rPr>
              <w:t>чества</w:t>
            </w:r>
          </w:p>
        </w:tc>
      </w:tr>
      <w:tr w:rsidR="00804E4F" w:rsidRPr="00A93048" w14:paraId="4E753AD1"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6B01638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520" w:type="dxa"/>
            <w:tcBorders>
              <w:top w:val="single" w:sz="4" w:space="0" w:color="auto"/>
              <w:left w:val="single" w:sz="4" w:space="0" w:color="auto"/>
              <w:bottom w:val="single" w:sz="4" w:space="0" w:color="auto"/>
              <w:right w:val="single" w:sz="4" w:space="0" w:color="auto"/>
            </w:tcBorders>
            <w:hideMark/>
          </w:tcPr>
          <w:p w14:paraId="2F53468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вид деятельности, позволяющий организации осуществлять проверку своей деятельности с целью </w:t>
            </w:r>
            <w:proofErr w:type="gramStart"/>
            <w:r w:rsidRPr="00A93048">
              <w:rPr>
                <w:rFonts w:ascii="Times New Roman" w:hAnsi="Times New Roman"/>
                <w:color w:val="000000"/>
                <w:sz w:val="24"/>
                <w:szCs w:val="24"/>
              </w:rPr>
              <w:t>определения эффе</w:t>
            </w:r>
            <w:r w:rsidRPr="00A93048">
              <w:rPr>
                <w:rFonts w:ascii="Times New Roman" w:hAnsi="Times New Roman"/>
                <w:color w:val="000000"/>
                <w:sz w:val="24"/>
                <w:szCs w:val="24"/>
              </w:rPr>
              <w:t>к</w:t>
            </w:r>
            <w:r w:rsidRPr="00A93048">
              <w:rPr>
                <w:rFonts w:ascii="Times New Roman" w:hAnsi="Times New Roman"/>
                <w:color w:val="000000"/>
                <w:sz w:val="24"/>
                <w:szCs w:val="24"/>
              </w:rPr>
              <w:t>тивности системы менеджмента качества</w:t>
            </w:r>
            <w:proofErr w:type="gramEnd"/>
            <w:r w:rsidRPr="00A93048">
              <w:rPr>
                <w:rFonts w:ascii="Times New Roman" w:hAnsi="Times New Roman"/>
                <w:color w:val="000000"/>
                <w:sz w:val="24"/>
                <w:szCs w:val="24"/>
              </w:rPr>
              <w:t xml:space="preserve"> и ее соответствия стандартам ИСО</w:t>
            </w:r>
          </w:p>
        </w:tc>
        <w:tc>
          <w:tcPr>
            <w:tcW w:w="550" w:type="dxa"/>
            <w:tcBorders>
              <w:top w:val="single" w:sz="4" w:space="0" w:color="auto"/>
              <w:left w:val="single" w:sz="4" w:space="0" w:color="auto"/>
              <w:bottom w:val="single" w:sz="4" w:space="0" w:color="auto"/>
              <w:right w:val="single" w:sz="4" w:space="0" w:color="auto"/>
            </w:tcBorders>
            <w:hideMark/>
          </w:tcPr>
          <w:p w14:paraId="28C5437F"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1941" w:type="dxa"/>
            <w:tcBorders>
              <w:top w:val="single" w:sz="4" w:space="0" w:color="auto"/>
              <w:left w:val="single" w:sz="4" w:space="0" w:color="auto"/>
              <w:bottom w:val="single" w:sz="4" w:space="0" w:color="auto"/>
              <w:right w:val="single" w:sz="4" w:space="0" w:color="auto"/>
            </w:tcBorders>
            <w:hideMark/>
          </w:tcPr>
          <w:p w14:paraId="32BB172F"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петля качества</w:t>
            </w:r>
          </w:p>
        </w:tc>
      </w:tr>
      <w:tr w:rsidR="00804E4F" w:rsidRPr="00A93048" w14:paraId="3E2F8B2B"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025E4E7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14:paraId="76F55D08"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технические нормы и правила, методические указания и р</w:t>
            </w:r>
            <w:r w:rsidRPr="00A93048">
              <w:rPr>
                <w:rFonts w:ascii="Times New Roman" w:hAnsi="Times New Roman"/>
                <w:color w:val="000000"/>
                <w:sz w:val="24"/>
                <w:szCs w:val="24"/>
              </w:rPr>
              <w:t>е</w:t>
            </w:r>
            <w:r w:rsidRPr="00A93048">
              <w:rPr>
                <w:rFonts w:ascii="Times New Roman" w:hAnsi="Times New Roman"/>
                <w:color w:val="000000"/>
                <w:sz w:val="24"/>
                <w:szCs w:val="24"/>
              </w:rPr>
              <w:t>комендации, общие стандарты на пищевые добавки, загря</w:t>
            </w:r>
            <w:r w:rsidRPr="00A93048">
              <w:rPr>
                <w:rFonts w:ascii="Times New Roman" w:hAnsi="Times New Roman"/>
                <w:color w:val="000000"/>
                <w:sz w:val="24"/>
                <w:szCs w:val="24"/>
              </w:rPr>
              <w:t>з</w:t>
            </w:r>
            <w:r w:rsidRPr="00A93048">
              <w:rPr>
                <w:rFonts w:ascii="Times New Roman" w:hAnsi="Times New Roman"/>
                <w:color w:val="000000"/>
                <w:sz w:val="24"/>
                <w:szCs w:val="24"/>
              </w:rPr>
              <w:t>няющие примеси и токсины в пищевых продуктах, методы анализа и отбора проб, а также группы специальных «ста</w:t>
            </w:r>
            <w:r w:rsidRPr="00A93048">
              <w:rPr>
                <w:rFonts w:ascii="Times New Roman" w:hAnsi="Times New Roman"/>
                <w:color w:val="000000"/>
                <w:sz w:val="24"/>
                <w:szCs w:val="24"/>
              </w:rPr>
              <w:t>н</w:t>
            </w:r>
            <w:r w:rsidRPr="00A93048">
              <w:rPr>
                <w:rFonts w:ascii="Times New Roman" w:hAnsi="Times New Roman"/>
                <w:color w:val="000000"/>
                <w:sz w:val="24"/>
                <w:szCs w:val="24"/>
              </w:rPr>
              <w:t>дартов на отдельные товары»</w:t>
            </w:r>
          </w:p>
        </w:tc>
        <w:tc>
          <w:tcPr>
            <w:tcW w:w="550" w:type="dxa"/>
            <w:tcBorders>
              <w:top w:val="single" w:sz="4" w:space="0" w:color="auto"/>
              <w:left w:val="single" w:sz="4" w:space="0" w:color="auto"/>
              <w:bottom w:val="single" w:sz="4" w:space="0" w:color="auto"/>
              <w:right w:val="single" w:sz="4" w:space="0" w:color="auto"/>
            </w:tcBorders>
            <w:hideMark/>
          </w:tcPr>
          <w:p w14:paraId="3DFEFD63"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1941" w:type="dxa"/>
            <w:tcBorders>
              <w:top w:val="single" w:sz="4" w:space="0" w:color="auto"/>
              <w:left w:val="single" w:sz="4" w:space="0" w:color="auto"/>
              <w:bottom w:val="single" w:sz="4" w:space="0" w:color="auto"/>
              <w:right w:val="single" w:sz="4" w:space="0" w:color="auto"/>
            </w:tcBorders>
            <w:hideMark/>
          </w:tcPr>
          <w:p w14:paraId="7A4B84B8"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сертификация системы м</w:t>
            </w:r>
            <w:r w:rsidRPr="00A93048">
              <w:rPr>
                <w:rFonts w:ascii="Times New Roman" w:hAnsi="Times New Roman"/>
                <w:color w:val="000000"/>
                <w:sz w:val="24"/>
                <w:szCs w:val="24"/>
              </w:rPr>
              <w:t>е</w:t>
            </w:r>
            <w:r w:rsidRPr="00A93048">
              <w:rPr>
                <w:rFonts w:ascii="Times New Roman" w:hAnsi="Times New Roman"/>
                <w:color w:val="000000"/>
                <w:sz w:val="24"/>
                <w:szCs w:val="24"/>
              </w:rPr>
              <w:t>неджмента к</w:t>
            </w:r>
            <w:r w:rsidRPr="00A93048">
              <w:rPr>
                <w:rFonts w:ascii="Times New Roman" w:hAnsi="Times New Roman"/>
                <w:color w:val="000000"/>
                <w:sz w:val="24"/>
                <w:szCs w:val="24"/>
              </w:rPr>
              <w:t>а</w:t>
            </w:r>
            <w:r w:rsidRPr="00A93048">
              <w:rPr>
                <w:rFonts w:ascii="Times New Roman" w:hAnsi="Times New Roman"/>
                <w:color w:val="000000"/>
                <w:sz w:val="24"/>
                <w:szCs w:val="24"/>
              </w:rPr>
              <w:t>чества</w:t>
            </w:r>
          </w:p>
        </w:tc>
      </w:tr>
      <w:tr w:rsidR="00804E4F" w:rsidRPr="00A93048" w14:paraId="47EDB994" w14:textId="77777777" w:rsidTr="00804E4F">
        <w:tc>
          <w:tcPr>
            <w:tcW w:w="534" w:type="dxa"/>
            <w:tcBorders>
              <w:top w:val="single" w:sz="4" w:space="0" w:color="auto"/>
              <w:left w:val="single" w:sz="4" w:space="0" w:color="auto"/>
              <w:bottom w:val="single" w:sz="4" w:space="0" w:color="auto"/>
              <w:right w:val="single" w:sz="4" w:space="0" w:color="auto"/>
            </w:tcBorders>
          </w:tcPr>
          <w:p w14:paraId="40FAC212"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6520" w:type="dxa"/>
            <w:tcBorders>
              <w:top w:val="single" w:sz="4" w:space="0" w:color="auto"/>
              <w:left w:val="single" w:sz="4" w:space="0" w:color="auto"/>
              <w:bottom w:val="single" w:sz="4" w:space="0" w:color="auto"/>
              <w:right w:val="single" w:sz="4" w:space="0" w:color="auto"/>
            </w:tcBorders>
          </w:tcPr>
          <w:p w14:paraId="6EF3F105"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1F724DC5"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1941" w:type="dxa"/>
            <w:tcBorders>
              <w:top w:val="single" w:sz="4" w:space="0" w:color="auto"/>
              <w:left w:val="single" w:sz="4" w:space="0" w:color="auto"/>
              <w:bottom w:val="single" w:sz="4" w:space="0" w:color="auto"/>
              <w:right w:val="single" w:sz="4" w:space="0" w:color="auto"/>
            </w:tcBorders>
            <w:hideMark/>
          </w:tcPr>
          <w:p w14:paraId="7F1E494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кодекс </w:t>
            </w:r>
            <w:proofErr w:type="spellStart"/>
            <w:r w:rsidRPr="00A93048">
              <w:rPr>
                <w:rFonts w:ascii="Times New Roman" w:hAnsi="Times New Roman"/>
                <w:color w:val="000000"/>
                <w:sz w:val="24"/>
                <w:szCs w:val="24"/>
              </w:rPr>
              <w:t>Алиме</w:t>
            </w:r>
            <w:r w:rsidRPr="00A93048">
              <w:rPr>
                <w:rFonts w:ascii="Times New Roman" w:hAnsi="Times New Roman"/>
                <w:color w:val="000000"/>
                <w:sz w:val="24"/>
                <w:szCs w:val="24"/>
              </w:rPr>
              <w:t>н</w:t>
            </w:r>
            <w:r w:rsidRPr="00A93048">
              <w:rPr>
                <w:rFonts w:ascii="Times New Roman" w:hAnsi="Times New Roman"/>
                <w:color w:val="000000"/>
                <w:sz w:val="24"/>
                <w:szCs w:val="24"/>
              </w:rPr>
              <w:t>тариус</w:t>
            </w:r>
            <w:proofErr w:type="spellEnd"/>
          </w:p>
        </w:tc>
      </w:tr>
    </w:tbl>
    <w:p w14:paraId="05F5309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46571378"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2A56ECAD"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3C26311"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35F6230"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6D468B33"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6CF2552A" w14:textId="77777777" w:rsidTr="00752717">
        <w:tc>
          <w:tcPr>
            <w:tcW w:w="1297" w:type="dxa"/>
            <w:tcBorders>
              <w:top w:val="single" w:sz="4" w:space="0" w:color="auto"/>
              <w:left w:val="single" w:sz="4" w:space="0" w:color="auto"/>
              <w:bottom w:val="single" w:sz="4" w:space="0" w:color="auto"/>
              <w:right w:val="single" w:sz="4" w:space="0" w:color="auto"/>
            </w:tcBorders>
          </w:tcPr>
          <w:p w14:paraId="1592CAD2"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3B7BA72B"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1C8DE09"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61FAC8B3"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27BA19CE" w14:textId="409FE97F" w:rsidR="00752717" w:rsidRPr="00A93048" w:rsidRDefault="00752717" w:rsidP="00804E4F">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169.Прочитайте текс и установите соответствие.</w:t>
      </w:r>
    </w:p>
    <w:p w14:paraId="297CBCE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3167547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618" w:type="dxa"/>
        <w:tblLook w:val="04A0" w:firstRow="1" w:lastRow="0" w:firstColumn="1" w:lastColumn="0" w:noHBand="0" w:noVBand="1"/>
      </w:tblPr>
      <w:tblGrid>
        <w:gridCol w:w="534"/>
        <w:gridCol w:w="6378"/>
        <w:gridCol w:w="553"/>
        <w:gridCol w:w="13"/>
        <w:gridCol w:w="2127"/>
        <w:gridCol w:w="13"/>
      </w:tblGrid>
      <w:tr w:rsidR="00804E4F" w:rsidRPr="00A93048" w14:paraId="24D88B8B" w14:textId="77777777" w:rsidTr="00804E4F">
        <w:trPr>
          <w:gridAfter w:val="1"/>
          <w:wAfter w:w="13" w:type="dxa"/>
        </w:trPr>
        <w:tc>
          <w:tcPr>
            <w:tcW w:w="6912" w:type="dxa"/>
            <w:gridSpan w:val="2"/>
            <w:tcBorders>
              <w:top w:val="single" w:sz="4" w:space="0" w:color="auto"/>
              <w:left w:val="single" w:sz="4" w:space="0" w:color="auto"/>
              <w:bottom w:val="single" w:sz="4" w:space="0" w:color="auto"/>
              <w:right w:val="single" w:sz="4" w:space="0" w:color="auto"/>
            </w:tcBorders>
          </w:tcPr>
          <w:p w14:paraId="651D3A8F" w14:textId="61DA7E3C"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693" w:type="dxa"/>
            <w:gridSpan w:val="3"/>
            <w:tcBorders>
              <w:top w:val="single" w:sz="4" w:space="0" w:color="auto"/>
              <w:left w:val="single" w:sz="4" w:space="0" w:color="auto"/>
              <w:bottom w:val="single" w:sz="4" w:space="0" w:color="auto"/>
              <w:right w:val="single" w:sz="4" w:space="0" w:color="auto"/>
            </w:tcBorders>
          </w:tcPr>
          <w:p w14:paraId="4C0CDF1F" w14:textId="1629B89D"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804E4F" w:rsidRPr="00A93048" w14:paraId="5945F77A"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tcPr>
          <w:p w14:paraId="5389327A" w14:textId="6D7A4ECC"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378" w:type="dxa"/>
            <w:tcBorders>
              <w:top w:val="single" w:sz="4" w:space="0" w:color="auto"/>
              <w:left w:val="single" w:sz="4" w:space="0" w:color="auto"/>
              <w:bottom w:val="single" w:sz="4" w:space="0" w:color="auto"/>
              <w:right w:val="single" w:sz="4" w:space="0" w:color="auto"/>
            </w:tcBorders>
          </w:tcPr>
          <w:p w14:paraId="516248DD" w14:textId="082DDEE0"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средств контроля и исполнителей, взаим</w:t>
            </w:r>
            <w:r w:rsidRPr="00A93048">
              <w:rPr>
                <w:rFonts w:ascii="Times New Roman" w:hAnsi="Times New Roman"/>
                <w:color w:val="000000"/>
                <w:sz w:val="24"/>
                <w:szCs w:val="24"/>
              </w:rPr>
              <w:t>о</w:t>
            </w:r>
            <w:r w:rsidRPr="00A93048">
              <w:rPr>
                <w:rFonts w:ascii="Times New Roman" w:hAnsi="Times New Roman"/>
                <w:color w:val="000000"/>
                <w:sz w:val="24"/>
                <w:szCs w:val="24"/>
              </w:rPr>
              <w:t>действующих с объектом по определенным правилам</w:t>
            </w:r>
          </w:p>
        </w:tc>
        <w:tc>
          <w:tcPr>
            <w:tcW w:w="553" w:type="dxa"/>
            <w:tcBorders>
              <w:top w:val="single" w:sz="4" w:space="0" w:color="auto"/>
              <w:left w:val="single" w:sz="4" w:space="0" w:color="auto"/>
              <w:bottom w:val="single" w:sz="4" w:space="0" w:color="auto"/>
              <w:right w:val="single" w:sz="4" w:space="0" w:color="auto"/>
            </w:tcBorders>
          </w:tcPr>
          <w:p w14:paraId="42921842" w14:textId="62CBE71A"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2140" w:type="dxa"/>
            <w:gridSpan w:val="2"/>
            <w:tcBorders>
              <w:top w:val="single" w:sz="4" w:space="0" w:color="auto"/>
              <w:left w:val="single" w:sz="4" w:space="0" w:color="auto"/>
              <w:bottom w:val="single" w:sz="4" w:space="0" w:color="auto"/>
              <w:right w:val="single" w:sz="4" w:space="0" w:color="auto"/>
            </w:tcBorders>
          </w:tcPr>
          <w:p w14:paraId="79B96ADF" w14:textId="436DC555"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контроля</w:t>
            </w:r>
          </w:p>
        </w:tc>
      </w:tr>
      <w:tr w:rsidR="00804E4F" w:rsidRPr="00A93048" w14:paraId="235E2D08"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hideMark/>
          </w:tcPr>
          <w:p w14:paraId="226E20D3"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2</w:t>
            </w:r>
          </w:p>
        </w:tc>
        <w:tc>
          <w:tcPr>
            <w:tcW w:w="6378" w:type="dxa"/>
            <w:tcBorders>
              <w:top w:val="single" w:sz="4" w:space="0" w:color="auto"/>
              <w:left w:val="single" w:sz="4" w:space="0" w:color="auto"/>
              <w:bottom w:val="single" w:sz="4" w:space="0" w:color="auto"/>
              <w:right w:val="single" w:sz="4" w:space="0" w:color="auto"/>
            </w:tcBorders>
            <w:hideMark/>
          </w:tcPr>
          <w:p w14:paraId="75EE0382"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общие намерения и направления деятельности организации в области качества, официально сформулированные вы</w:t>
            </w:r>
            <w:r w:rsidRPr="00A93048">
              <w:rPr>
                <w:rFonts w:ascii="Times New Roman" w:hAnsi="Times New Roman"/>
                <w:color w:val="000000"/>
                <w:sz w:val="24"/>
                <w:szCs w:val="24"/>
              </w:rPr>
              <w:t>с</w:t>
            </w:r>
            <w:r w:rsidRPr="00A93048">
              <w:rPr>
                <w:rFonts w:ascii="Times New Roman" w:hAnsi="Times New Roman"/>
                <w:color w:val="000000"/>
                <w:sz w:val="24"/>
                <w:szCs w:val="24"/>
              </w:rPr>
              <w:t>шим руководством</w:t>
            </w:r>
          </w:p>
        </w:tc>
        <w:tc>
          <w:tcPr>
            <w:tcW w:w="553" w:type="dxa"/>
            <w:tcBorders>
              <w:top w:val="single" w:sz="4" w:space="0" w:color="auto"/>
              <w:left w:val="single" w:sz="4" w:space="0" w:color="auto"/>
              <w:bottom w:val="single" w:sz="4" w:space="0" w:color="auto"/>
              <w:right w:val="single" w:sz="4" w:space="0" w:color="auto"/>
            </w:tcBorders>
            <w:hideMark/>
          </w:tcPr>
          <w:p w14:paraId="47098FA8"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2140" w:type="dxa"/>
            <w:gridSpan w:val="2"/>
            <w:tcBorders>
              <w:top w:val="single" w:sz="4" w:space="0" w:color="auto"/>
              <w:left w:val="single" w:sz="4" w:space="0" w:color="auto"/>
              <w:bottom w:val="single" w:sz="4" w:space="0" w:color="auto"/>
              <w:right w:val="single" w:sz="4" w:space="0" w:color="auto"/>
            </w:tcBorders>
            <w:hideMark/>
          </w:tcPr>
          <w:p w14:paraId="54D8FC9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политика в обл</w:t>
            </w:r>
            <w:r w:rsidRPr="00A93048">
              <w:rPr>
                <w:rFonts w:ascii="Times New Roman" w:hAnsi="Times New Roman"/>
                <w:color w:val="000000"/>
                <w:sz w:val="24"/>
                <w:szCs w:val="24"/>
              </w:rPr>
              <w:t>а</w:t>
            </w:r>
            <w:r w:rsidRPr="00A93048">
              <w:rPr>
                <w:rFonts w:ascii="Times New Roman" w:hAnsi="Times New Roman"/>
                <w:color w:val="000000"/>
                <w:sz w:val="24"/>
                <w:szCs w:val="24"/>
              </w:rPr>
              <w:t>сти качества</w:t>
            </w:r>
          </w:p>
        </w:tc>
      </w:tr>
      <w:tr w:rsidR="00804E4F" w:rsidRPr="00A93048" w14:paraId="13CEA496"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hideMark/>
          </w:tcPr>
          <w:p w14:paraId="6EF2440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378" w:type="dxa"/>
            <w:tcBorders>
              <w:top w:val="single" w:sz="4" w:space="0" w:color="auto"/>
              <w:left w:val="single" w:sz="4" w:space="0" w:color="auto"/>
              <w:bottom w:val="single" w:sz="4" w:space="0" w:color="auto"/>
              <w:right w:val="single" w:sz="4" w:space="0" w:color="auto"/>
            </w:tcBorders>
            <w:hideMark/>
          </w:tcPr>
          <w:p w14:paraId="5F289C4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действие, предпринятое для устранения причины потенц</w:t>
            </w:r>
            <w:r w:rsidRPr="00A93048">
              <w:rPr>
                <w:rFonts w:ascii="Times New Roman" w:hAnsi="Times New Roman"/>
                <w:color w:val="000000"/>
                <w:sz w:val="24"/>
                <w:szCs w:val="24"/>
              </w:rPr>
              <w:t>и</w:t>
            </w:r>
            <w:r w:rsidRPr="00A93048">
              <w:rPr>
                <w:rFonts w:ascii="Times New Roman" w:hAnsi="Times New Roman"/>
                <w:color w:val="000000"/>
                <w:sz w:val="24"/>
                <w:szCs w:val="24"/>
              </w:rPr>
              <w:t>ального несоответствия или другой потенциально нежел</w:t>
            </w:r>
            <w:r w:rsidRPr="00A93048">
              <w:rPr>
                <w:rFonts w:ascii="Times New Roman" w:hAnsi="Times New Roman"/>
                <w:color w:val="000000"/>
                <w:sz w:val="24"/>
                <w:szCs w:val="24"/>
              </w:rPr>
              <w:t>а</w:t>
            </w:r>
            <w:r w:rsidRPr="00A93048">
              <w:rPr>
                <w:rFonts w:ascii="Times New Roman" w:hAnsi="Times New Roman"/>
                <w:color w:val="000000"/>
                <w:sz w:val="24"/>
                <w:szCs w:val="24"/>
              </w:rPr>
              <w:t>тельной ситуации</w:t>
            </w:r>
          </w:p>
        </w:tc>
        <w:tc>
          <w:tcPr>
            <w:tcW w:w="553" w:type="dxa"/>
            <w:tcBorders>
              <w:top w:val="single" w:sz="4" w:space="0" w:color="auto"/>
              <w:left w:val="single" w:sz="4" w:space="0" w:color="auto"/>
              <w:bottom w:val="single" w:sz="4" w:space="0" w:color="auto"/>
              <w:right w:val="single" w:sz="4" w:space="0" w:color="auto"/>
            </w:tcBorders>
            <w:hideMark/>
          </w:tcPr>
          <w:p w14:paraId="33FF500B"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2140" w:type="dxa"/>
            <w:gridSpan w:val="2"/>
            <w:tcBorders>
              <w:top w:val="single" w:sz="4" w:space="0" w:color="auto"/>
              <w:left w:val="single" w:sz="4" w:space="0" w:color="auto"/>
              <w:bottom w:val="single" w:sz="4" w:space="0" w:color="auto"/>
              <w:right w:val="single" w:sz="4" w:space="0" w:color="auto"/>
            </w:tcBorders>
            <w:hideMark/>
          </w:tcPr>
          <w:p w14:paraId="64AE7515"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предупреждающее действие</w:t>
            </w:r>
          </w:p>
        </w:tc>
      </w:tr>
      <w:tr w:rsidR="00804E4F" w:rsidRPr="00A93048" w14:paraId="624166E4"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hideMark/>
          </w:tcPr>
          <w:p w14:paraId="798CCEED"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378" w:type="dxa"/>
            <w:tcBorders>
              <w:top w:val="single" w:sz="4" w:space="0" w:color="auto"/>
              <w:left w:val="single" w:sz="4" w:space="0" w:color="auto"/>
              <w:bottom w:val="single" w:sz="4" w:space="0" w:color="auto"/>
              <w:right w:val="single" w:sz="4" w:space="0" w:color="auto"/>
            </w:tcBorders>
            <w:hideMark/>
          </w:tcPr>
          <w:p w14:paraId="29EB6265" w14:textId="16C9729D" w:rsidR="00804E4F" w:rsidRPr="00A93048" w:rsidRDefault="00804E4F" w:rsidP="00804E4F">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концепция, предусматривающая систематическую идент</w:t>
            </w:r>
            <w:r w:rsidRPr="00A93048">
              <w:rPr>
                <w:rFonts w:ascii="Times New Roman" w:hAnsi="Times New Roman"/>
                <w:color w:val="000000"/>
                <w:sz w:val="24"/>
                <w:szCs w:val="24"/>
              </w:rPr>
              <w:t>и</w:t>
            </w:r>
            <w:r w:rsidRPr="00A93048">
              <w:rPr>
                <w:rFonts w:ascii="Times New Roman" w:hAnsi="Times New Roman"/>
                <w:color w:val="000000"/>
                <w:sz w:val="24"/>
                <w:szCs w:val="24"/>
              </w:rPr>
              <w:t>фикацию, оценку и управление опасными факторами, с</w:t>
            </w:r>
            <w:r w:rsidRPr="00A93048">
              <w:rPr>
                <w:rFonts w:ascii="Times New Roman" w:hAnsi="Times New Roman"/>
                <w:color w:val="000000"/>
                <w:sz w:val="24"/>
                <w:szCs w:val="24"/>
              </w:rPr>
              <w:t>у</w:t>
            </w:r>
            <w:r w:rsidRPr="00A93048">
              <w:rPr>
                <w:rFonts w:ascii="Times New Roman" w:hAnsi="Times New Roman"/>
                <w:color w:val="000000"/>
                <w:sz w:val="24"/>
                <w:szCs w:val="24"/>
              </w:rPr>
              <w:t>щественно влияющими на безопасность продукции (анализ</w:t>
            </w:r>
            <w:r>
              <w:rPr>
                <w:rFonts w:ascii="Times New Roman" w:hAnsi="Times New Roman"/>
                <w:color w:val="000000"/>
                <w:sz w:val="24"/>
                <w:szCs w:val="24"/>
              </w:rPr>
              <w:t xml:space="preserve"> </w:t>
            </w:r>
            <w:hyperlink r:id="rId10" w:tooltip="Риск" w:history="1">
              <w:r w:rsidRPr="00804E4F">
                <w:rPr>
                  <w:rFonts w:ascii="Times New Roman" w:hAnsi="Times New Roman"/>
                  <w:color w:val="000000"/>
                </w:rPr>
                <w:t>рисков</w:t>
              </w:r>
            </w:hyperlink>
            <w:r w:rsidRPr="00804E4F">
              <w:rPr>
                <w:rFonts w:ascii="Times New Roman" w:hAnsi="Times New Roman"/>
                <w:color w:val="000000"/>
                <w:sz w:val="24"/>
                <w:szCs w:val="24"/>
              </w:rPr>
              <w:t xml:space="preserve"> и критические</w:t>
            </w:r>
            <w:r w:rsidRPr="00A93048">
              <w:rPr>
                <w:rFonts w:ascii="Times New Roman" w:hAnsi="Times New Roman"/>
                <w:color w:val="000000"/>
                <w:sz w:val="24"/>
                <w:szCs w:val="24"/>
              </w:rPr>
              <w:t xml:space="preserve"> контрольные точки)</w:t>
            </w:r>
          </w:p>
        </w:tc>
        <w:tc>
          <w:tcPr>
            <w:tcW w:w="553" w:type="dxa"/>
            <w:tcBorders>
              <w:top w:val="single" w:sz="4" w:space="0" w:color="auto"/>
              <w:left w:val="single" w:sz="4" w:space="0" w:color="auto"/>
              <w:bottom w:val="single" w:sz="4" w:space="0" w:color="auto"/>
              <w:right w:val="single" w:sz="4" w:space="0" w:color="auto"/>
            </w:tcBorders>
            <w:hideMark/>
          </w:tcPr>
          <w:p w14:paraId="462A7FC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2140" w:type="dxa"/>
            <w:gridSpan w:val="2"/>
            <w:tcBorders>
              <w:top w:val="single" w:sz="4" w:space="0" w:color="auto"/>
              <w:left w:val="single" w:sz="4" w:space="0" w:color="auto"/>
              <w:bottom w:val="single" w:sz="4" w:space="0" w:color="auto"/>
              <w:right w:val="single" w:sz="4" w:space="0" w:color="auto"/>
            </w:tcBorders>
            <w:hideMark/>
          </w:tcPr>
          <w:p w14:paraId="6773D86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стандарты </w:t>
            </w:r>
            <w:proofErr w:type="spellStart"/>
            <w:r w:rsidRPr="00A93048">
              <w:rPr>
                <w:rFonts w:ascii="Times New Roman" w:hAnsi="Times New Roman"/>
                <w:color w:val="000000"/>
                <w:sz w:val="24"/>
                <w:szCs w:val="24"/>
              </w:rPr>
              <w:t>сернии</w:t>
            </w:r>
            <w:proofErr w:type="spellEnd"/>
            <w:r w:rsidRPr="00A93048">
              <w:rPr>
                <w:rFonts w:ascii="Times New Roman" w:hAnsi="Times New Roman"/>
                <w:color w:val="000000"/>
                <w:sz w:val="24"/>
                <w:szCs w:val="24"/>
              </w:rPr>
              <w:t xml:space="preserve"> ИСО</w:t>
            </w:r>
          </w:p>
        </w:tc>
      </w:tr>
      <w:tr w:rsidR="00804E4F" w:rsidRPr="00A93048" w14:paraId="2CB764D8" w14:textId="77777777" w:rsidTr="00916484">
        <w:tc>
          <w:tcPr>
            <w:tcW w:w="534" w:type="dxa"/>
            <w:tcBorders>
              <w:top w:val="single" w:sz="4" w:space="0" w:color="auto"/>
              <w:left w:val="single" w:sz="4" w:space="0" w:color="auto"/>
              <w:bottom w:val="single" w:sz="4" w:space="0" w:color="auto"/>
              <w:right w:val="single" w:sz="4" w:space="0" w:color="auto"/>
            </w:tcBorders>
          </w:tcPr>
          <w:p w14:paraId="02152E9F"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6378" w:type="dxa"/>
            <w:tcBorders>
              <w:top w:val="single" w:sz="4" w:space="0" w:color="auto"/>
              <w:left w:val="single" w:sz="4" w:space="0" w:color="auto"/>
              <w:bottom w:val="single" w:sz="4" w:space="0" w:color="auto"/>
              <w:right w:val="single" w:sz="4" w:space="0" w:color="auto"/>
            </w:tcBorders>
          </w:tcPr>
          <w:p w14:paraId="01AA2B8F"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566" w:type="dxa"/>
            <w:gridSpan w:val="2"/>
            <w:tcBorders>
              <w:top w:val="single" w:sz="4" w:space="0" w:color="auto"/>
              <w:left w:val="single" w:sz="4" w:space="0" w:color="auto"/>
              <w:bottom w:val="single" w:sz="4" w:space="0" w:color="auto"/>
              <w:right w:val="single" w:sz="4" w:space="0" w:color="auto"/>
            </w:tcBorders>
            <w:hideMark/>
          </w:tcPr>
          <w:p w14:paraId="7855BD5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2140" w:type="dxa"/>
            <w:gridSpan w:val="2"/>
            <w:tcBorders>
              <w:top w:val="single" w:sz="4" w:space="0" w:color="auto"/>
              <w:left w:val="single" w:sz="4" w:space="0" w:color="auto"/>
              <w:bottom w:val="single" w:sz="4" w:space="0" w:color="auto"/>
              <w:right w:val="single" w:sz="4" w:space="0" w:color="auto"/>
            </w:tcBorders>
            <w:hideMark/>
          </w:tcPr>
          <w:p w14:paraId="0C4E2393"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bCs/>
                <w:color w:val="000000"/>
                <w:sz w:val="24"/>
                <w:szCs w:val="24"/>
              </w:rPr>
              <w:t>ХАССП</w:t>
            </w:r>
            <w:r w:rsidRPr="00A93048">
              <w:rPr>
                <w:rFonts w:ascii="Times New Roman" w:hAnsi="Times New Roman"/>
                <w:color w:val="000000"/>
                <w:sz w:val="24"/>
                <w:szCs w:val="24"/>
              </w:rPr>
              <w:t> </w:t>
            </w:r>
          </w:p>
        </w:tc>
      </w:tr>
    </w:tbl>
    <w:p w14:paraId="12A46CE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640E5C57"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48F31A8F"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314EB9B7"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4376C2F"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4D3E2496"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522D26BD" w14:textId="77777777" w:rsidTr="00752717">
        <w:tc>
          <w:tcPr>
            <w:tcW w:w="1297" w:type="dxa"/>
            <w:tcBorders>
              <w:top w:val="single" w:sz="4" w:space="0" w:color="auto"/>
              <w:left w:val="single" w:sz="4" w:space="0" w:color="auto"/>
              <w:bottom w:val="single" w:sz="4" w:space="0" w:color="auto"/>
              <w:right w:val="single" w:sz="4" w:space="0" w:color="auto"/>
            </w:tcBorders>
          </w:tcPr>
          <w:p w14:paraId="15F96B3F"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C940A1C"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6548CD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24AB140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29340FB5" w14:textId="7328629A" w:rsidR="00752717" w:rsidRPr="00A93048" w:rsidRDefault="00752717" w:rsidP="00916484">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170.Прочитайте текс и установите соответствие.</w:t>
      </w:r>
    </w:p>
    <w:p w14:paraId="4D4B4D9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5CEBCA6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0" w:type="auto"/>
        <w:tblLook w:val="04A0" w:firstRow="1" w:lastRow="0" w:firstColumn="1" w:lastColumn="0" w:noHBand="0" w:noVBand="1"/>
      </w:tblPr>
      <w:tblGrid>
        <w:gridCol w:w="534"/>
        <w:gridCol w:w="6237"/>
        <w:gridCol w:w="425"/>
        <w:gridCol w:w="2240"/>
        <w:gridCol w:w="50"/>
      </w:tblGrid>
      <w:tr w:rsidR="00916484" w:rsidRPr="00A93048" w14:paraId="384957B6" w14:textId="77777777" w:rsidTr="00916484">
        <w:tc>
          <w:tcPr>
            <w:tcW w:w="6771" w:type="dxa"/>
            <w:gridSpan w:val="2"/>
            <w:tcBorders>
              <w:top w:val="single" w:sz="4" w:space="0" w:color="auto"/>
              <w:left w:val="single" w:sz="4" w:space="0" w:color="auto"/>
              <w:bottom w:val="single" w:sz="4" w:space="0" w:color="auto"/>
              <w:right w:val="single" w:sz="4" w:space="0" w:color="auto"/>
            </w:tcBorders>
          </w:tcPr>
          <w:p w14:paraId="115B66A0" w14:textId="617BE20E" w:rsidR="00916484" w:rsidRPr="00A93048" w:rsidRDefault="00916484"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715" w:type="dxa"/>
            <w:gridSpan w:val="3"/>
            <w:tcBorders>
              <w:top w:val="single" w:sz="4" w:space="0" w:color="auto"/>
              <w:left w:val="single" w:sz="4" w:space="0" w:color="auto"/>
              <w:bottom w:val="single" w:sz="4" w:space="0" w:color="auto"/>
              <w:right w:val="single" w:sz="4" w:space="0" w:color="auto"/>
            </w:tcBorders>
          </w:tcPr>
          <w:p w14:paraId="7FD56324" w14:textId="689C122B" w:rsidR="00916484" w:rsidRPr="00A93048" w:rsidRDefault="00916484" w:rsidP="00916484">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916484" w:rsidRPr="00A93048" w14:paraId="2F0A293D" w14:textId="77777777" w:rsidTr="00916484">
        <w:tc>
          <w:tcPr>
            <w:tcW w:w="534" w:type="dxa"/>
            <w:tcBorders>
              <w:top w:val="single" w:sz="4" w:space="0" w:color="auto"/>
              <w:left w:val="single" w:sz="4" w:space="0" w:color="auto"/>
              <w:bottom w:val="single" w:sz="4" w:space="0" w:color="auto"/>
              <w:right w:val="single" w:sz="4" w:space="0" w:color="auto"/>
            </w:tcBorders>
          </w:tcPr>
          <w:p w14:paraId="54F3BCDC" w14:textId="7B49523B"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25A123FB" w14:textId="46E489A9"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tc>
        <w:tc>
          <w:tcPr>
            <w:tcW w:w="425" w:type="dxa"/>
            <w:tcBorders>
              <w:top w:val="single" w:sz="4" w:space="0" w:color="auto"/>
              <w:left w:val="single" w:sz="4" w:space="0" w:color="auto"/>
              <w:bottom w:val="single" w:sz="4" w:space="0" w:color="auto"/>
              <w:right w:val="single" w:sz="4" w:space="0" w:color="auto"/>
            </w:tcBorders>
          </w:tcPr>
          <w:p w14:paraId="31EE28C7" w14:textId="4881E558"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2290" w:type="dxa"/>
            <w:gridSpan w:val="2"/>
            <w:tcBorders>
              <w:top w:val="single" w:sz="4" w:space="0" w:color="auto"/>
              <w:left w:val="single" w:sz="4" w:space="0" w:color="auto"/>
              <w:bottom w:val="single" w:sz="4" w:space="0" w:color="auto"/>
              <w:right w:val="single" w:sz="4" w:space="0" w:color="auto"/>
            </w:tcBorders>
          </w:tcPr>
          <w:p w14:paraId="189F36E8" w14:textId="3A484FB7" w:rsidR="00916484" w:rsidRPr="00A93048" w:rsidRDefault="00916484"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ориентация </w:t>
            </w:r>
            <w:r w:rsidRPr="00A93048">
              <w:rPr>
                <w:rFonts w:ascii="Times New Roman" w:hAnsi="Times New Roman"/>
                <w:color w:val="000000"/>
                <w:sz w:val="24"/>
                <w:szCs w:val="24"/>
              </w:rPr>
              <w:t>на п</w:t>
            </w:r>
            <w:r w:rsidRPr="00A93048">
              <w:rPr>
                <w:rFonts w:ascii="Times New Roman" w:hAnsi="Times New Roman"/>
                <w:color w:val="000000"/>
                <w:sz w:val="24"/>
                <w:szCs w:val="24"/>
              </w:rPr>
              <w:t>о</w:t>
            </w:r>
            <w:r w:rsidRPr="00A93048">
              <w:rPr>
                <w:rFonts w:ascii="Times New Roman" w:hAnsi="Times New Roman"/>
                <w:color w:val="000000"/>
                <w:sz w:val="24"/>
                <w:szCs w:val="24"/>
              </w:rPr>
              <w:t>требителя</w:t>
            </w:r>
          </w:p>
        </w:tc>
      </w:tr>
      <w:tr w:rsidR="00916484" w:rsidRPr="00A93048" w14:paraId="5AD2E826" w14:textId="77777777" w:rsidTr="00916484">
        <w:tc>
          <w:tcPr>
            <w:tcW w:w="534" w:type="dxa"/>
            <w:tcBorders>
              <w:top w:val="single" w:sz="4" w:space="0" w:color="auto"/>
              <w:left w:val="single" w:sz="4" w:space="0" w:color="auto"/>
              <w:bottom w:val="single" w:sz="4" w:space="0" w:color="auto"/>
              <w:right w:val="single" w:sz="4" w:space="0" w:color="auto"/>
            </w:tcBorders>
            <w:hideMark/>
          </w:tcPr>
          <w:p w14:paraId="70B6AFDD"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426A0092" w14:textId="7350A1C3" w:rsidR="00916484" w:rsidRPr="00A93048" w:rsidRDefault="00916484" w:rsidP="00916484">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систематическое определение и</w:t>
            </w:r>
            <w:r w:rsidRPr="00A93048">
              <w:rPr>
                <w:rFonts w:ascii="Times New Roman" w:hAnsi="Times New Roman"/>
                <w:color w:val="000000"/>
                <w:sz w:val="24"/>
                <w:szCs w:val="24"/>
              </w:rPr>
              <w:t xml:space="preserve"> управление  процес</w:t>
            </w:r>
            <w:r>
              <w:rPr>
                <w:rFonts w:ascii="Times New Roman" w:hAnsi="Times New Roman"/>
                <w:color w:val="000000"/>
                <w:sz w:val="24"/>
                <w:szCs w:val="24"/>
              </w:rPr>
              <w:t>сами и</w:t>
            </w:r>
            <w:r w:rsidRPr="00A93048">
              <w:rPr>
                <w:rFonts w:ascii="Times New Roman" w:hAnsi="Times New Roman"/>
                <w:color w:val="000000"/>
                <w:sz w:val="24"/>
                <w:szCs w:val="24"/>
              </w:rPr>
              <w:t xml:space="preserve"> их взаимодействиями с тем, чтобы достичь запланир</w:t>
            </w:r>
            <w:r w:rsidRPr="00A93048">
              <w:rPr>
                <w:rFonts w:ascii="Times New Roman" w:hAnsi="Times New Roman"/>
                <w:color w:val="000000"/>
                <w:sz w:val="24"/>
                <w:szCs w:val="24"/>
              </w:rPr>
              <w:t>о</w:t>
            </w:r>
            <w:r w:rsidRPr="00A93048">
              <w:rPr>
                <w:rFonts w:ascii="Times New Roman" w:hAnsi="Times New Roman"/>
                <w:color w:val="000000"/>
                <w:sz w:val="24"/>
                <w:szCs w:val="24"/>
              </w:rPr>
              <w:t>ванных результатов в соответствии с политикой в области качества и стратегическими направлениями развития о</w:t>
            </w:r>
            <w:r w:rsidRPr="00A93048">
              <w:rPr>
                <w:rFonts w:ascii="Times New Roman" w:hAnsi="Times New Roman"/>
                <w:color w:val="000000"/>
                <w:sz w:val="24"/>
                <w:szCs w:val="24"/>
              </w:rPr>
              <w:t>р</w:t>
            </w:r>
            <w:r w:rsidRPr="00A93048">
              <w:rPr>
                <w:rFonts w:ascii="Times New Roman" w:hAnsi="Times New Roman"/>
                <w:color w:val="000000"/>
                <w:sz w:val="24"/>
                <w:szCs w:val="24"/>
              </w:rPr>
              <w:t>ганизации</w:t>
            </w:r>
          </w:p>
        </w:tc>
        <w:tc>
          <w:tcPr>
            <w:tcW w:w="425" w:type="dxa"/>
            <w:tcBorders>
              <w:top w:val="single" w:sz="4" w:space="0" w:color="auto"/>
              <w:left w:val="single" w:sz="4" w:space="0" w:color="auto"/>
              <w:bottom w:val="single" w:sz="4" w:space="0" w:color="auto"/>
              <w:right w:val="single" w:sz="4" w:space="0" w:color="auto"/>
            </w:tcBorders>
            <w:hideMark/>
          </w:tcPr>
          <w:p w14:paraId="77A4AC1D"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2290" w:type="dxa"/>
            <w:gridSpan w:val="2"/>
            <w:tcBorders>
              <w:top w:val="single" w:sz="4" w:space="0" w:color="auto"/>
              <w:left w:val="single" w:sz="4" w:space="0" w:color="auto"/>
              <w:bottom w:val="single" w:sz="4" w:space="0" w:color="auto"/>
              <w:right w:val="single" w:sz="4" w:space="0" w:color="auto"/>
            </w:tcBorders>
            <w:hideMark/>
          </w:tcPr>
          <w:p w14:paraId="036BD4E4"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безопасность п</w:t>
            </w:r>
            <w:r w:rsidRPr="00A93048">
              <w:rPr>
                <w:rFonts w:ascii="Times New Roman" w:hAnsi="Times New Roman"/>
                <w:color w:val="000000"/>
                <w:sz w:val="24"/>
                <w:szCs w:val="24"/>
              </w:rPr>
              <w:t>и</w:t>
            </w:r>
            <w:r w:rsidRPr="00A93048">
              <w:rPr>
                <w:rFonts w:ascii="Times New Roman" w:hAnsi="Times New Roman"/>
                <w:color w:val="000000"/>
                <w:sz w:val="24"/>
                <w:szCs w:val="24"/>
              </w:rPr>
              <w:t>щевых продуктов</w:t>
            </w:r>
          </w:p>
        </w:tc>
      </w:tr>
      <w:tr w:rsidR="00916484" w:rsidRPr="00A93048" w14:paraId="7EF521EA" w14:textId="77777777" w:rsidTr="00916484">
        <w:tc>
          <w:tcPr>
            <w:tcW w:w="534" w:type="dxa"/>
            <w:tcBorders>
              <w:top w:val="single" w:sz="4" w:space="0" w:color="auto"/>
              <w:left w:val="single" w:sz="4" w:space="0" w:color="auto"/>
              <w:bottom w:val="single" w:sz="4" w:space="0" w:color="auto"/>
              <w:right w:val="single" w:sz="4" w:space="0" w:color="auto"/>
            </w:tcBorders>
            <w:hideMark/>
          </w:tcPr>
          <w:p w14:paraId="6820D1EB"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4E221596"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вовлеченность руководства, поддержка деятельности компании различными путями, обеспечение единства ц</w:t>
            </w:r>
            <w:r w:rsidRPr="00A93048">
              <w:rPr>
                <w:rFonts w:ascii="Times New Roman" w:hAnsi="Times New Roman"/>
                <w:color w:val="000000"/>
                <w:sz w:val="24"/>
                <w:szCs w:val="24"/>
              </w:rPr>
              <w:t>е</w:t>
            </w:r>
            <w:r w:rsidRPr="00A93048">
              <w:rPr>
                <w:rFonts w:ascii="Times New Roman" w:hAnsi="Times New Roman"/>
                <w:color w:val="000000"/>
                <w:sz w:val="24"/>
                <w:szCs w:val="24"/>
              </w:rPr>
              <w:t>ли и направление  деятельности  организации,  создавая  условия,  в  которых работники взаимодействуют для д</w:t>
            </w:r>
            <w:r w:rsidRPr="00A93048">
              <w:rPr>
                <w:rFonts w:ascii="Times New Roman" w:hAnsi="Times New Roman"/>
                <w:color w:val="000000"/>
                <w:sz w:val="24"/>
                <w:szCs w:val="24"/>
              </w:rPr>
              <w:t>о</w:t>
            </w:r>
            <w:r w:rsidRPr="00A93048">
              <w:rPr>
                <w:rFonts w:ascii="Times New Roman" w:hAnsi="Times New Roman"/>
                <w:color w:val="000000"/>
                <w:sz w:val="24"/>
                <w:szCs w:val="24"/>
              </w:rPr>
              <w:t xml:space="preserve">стижения целей организации </w:t>
            </w:r>
          </w:p>
        </w:tc>
        <w:tc>
          <w:tcPr>
            <w:tcW w:w="425" w:type="dxa"/>
            <w:tcBorders>
              <w:top w:val="single" w:sz="4" w:space="0" w:color="auto"/>
              <w:left w:val="single" w:sz="4" w:space="0" w:color="auto"/>
              <w:bottom w:val="single" w:sz="4" w:space="0" w:color="auto"/>
              <w:right w:val="single" w:sz="4" w:space="0" w:color="auto"/>
            </w:tcBorders>
            <w:hideMark/>
          </w:tcPr>
          <w:p w14:paraId="0CA306F1"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2290" w:type="dxa"/>
            <w:gridSpan w:val="2"/>
            <w:tcBorders>
              <w:top w:val="single" w:sz="4" w:space="0" w:color="auto"/>
              <w:left w:val="single" w:sz="4" w:space="0" w:color="auto"/>
              <w:bottom w:val="single" w:sz="4" w:space="0" w:color="auto"/>
              <w:right w:val="single" w:sz="4" w:space="0" w:color="auto"/>
            </w:tcBorders>
            <w:hideMark/>
          </w:tcPr>
          <w:p w14:paraId="654E1128"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процессный  по</w:t>
            </w:r>
            <w:r w:rsidRPr="00A93048">
              <w:rPr>
                <w:rFonts w:ascii="Times New Roman" w:hAnsi="Times New Roman"/>
                <w:color w:val="000000"/>
                <w:sz w:val="24"/>
                <w:szCs w:val="24"/>
              </w:rPr>
              <w:t>д</w:t>
            </w:r>
            <w:r w:rsidRPr="00A93048">
              <w:rPr>
                <w:rFonts w:ascii="Times New Roman" w:hAnsi="Times New Roman"/>
                <w:color w:val="000000"/>
                <w:sz w:val="24"/>
                <w:szCs w:val="24"/>
              </w:rPr>
              <w:t xml:space="preserve">ход  </w:t>
            </w:r>
          </w:p>
        </w:tc>
      </w:tr>
      <w:tr w:rsidR="00916484" w:rsidRPr="00A93048" w14:paraId="5F339582" w14:textId="77777777" w:rsidTr="00916484">
        <w:trPr>
          <w:gridAfter w:val="1"/>
          <w:wAfter w:w="50" w:type="dxa"/>
        </w:trPr>
        <w:tc>
          <w:tcPr>
            <w:tcW w:w="534" w:type="dxa"/>
            <w:tcBorders>
              <w:top w:val="single" w:sz="4" w:space="0" w:color="auto"/>
              <w:left w:val="single" w:sz="4" w:space="0" w:color="auto"/>
              <w:bottom w:val="single" w:sz="4" w:space="0" w:color="auto"/>
              <w:right w:val="single" w:sz="4" w:space="0" w:color="auto"/>
            </w:tcBorders>
            <w:hideMark/>
          </w:tcPr>
          <w:p w14:paraId="1D230DEA"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64D97FE1"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данных и операций, способная поддерж</w:t>
            </w:r>
            <w:r w:rsidRPr="00A93048">
              <w:rPr>
                <w:rFonts w:ascii="Times New Roman" w:hAnsi="Times New Roman"/>
                <w:color w:val="000000"/>
                <w:sz w:val="24"/>
                <w:szCs w:val="24"/>
              </w:rPr>
              <w:t>и</w:t>
            </w:r>
            <w:r w:rsidRPr="00A93048">
              <w:rPr>
                <w:rFonts w:ascii="Times New Roman" w:hAnsi="Times New Roman"/>
                <w:color w:val="000000"/>
                <w:sz w:val="24"/>
                <w:szCs w:val="24"/>
              </w:rPr>
              <w:t>вать необходимую информацию о продукте и его комп</w:t>
            </w:r>
            <w:r w:rsidRPr="00A93048">
              <w:rPr>
                <w:rFonts w:ascii="Times New Roman" w:hAnsi="Times New Roman"/>
                <w:color w:val="000000"/>
                <w:sz w:val="24"/>
                <w:szCs w:val="24"/>
              </w:rPr>
              <w:t>о</w:t>
            </w:r>
            <w:r w:rsidRPr="00A93048">
              <w:rPr>
                <w:rFonts w:ascii="Times New Roman" w:hAnsi="Times New Roman"/>
                <w:color w:val="000000"/>
                <w:sz w:val="24"/>
                <w:szCs w:val="24"/>
              </w:rPr>
              <w:t>нентах во всей или части цепочки производства и потре</w:t>
            </w:r>
            <w:r w:rsidRPr="00A93048">
              <w:rPr>
                <w:rFonts w:ascii="Times New Roman" w:hAnsi="Times New Roman"/>
                <w:color w:val="000000"/>
                <w:sz w:val="24"/>
                <w:szCs w:val="24"/>
              </w:rPr>
              <w:t>б</w:t>
            </w:r>
            <w:r w:rsidRPr="00A93048">
              <w:rPr>
                <w:rFonts w:ascii="Times New Roman" w:hAnsi="Times New Roman"/>
                <w:color w:val="000000"/>
                <w:sz w:val="24"/>
                <w:szCs w:val="24"/>
              </w:rPr>
              <w:t>ления, обеспечивающая доскональное, поэтапное фикс</w:t>
            </w:r>
            <w:r w:rsidRPr="00A93048">
              <w:rPr>
                <w:rFonts w:ascii="Times New Roman" w:hAnsi="Times New Roman"/>
                <w:color w:val="000000"/>
                <w:sz w:val="24"/>
                <w:szCs w:val="24"/>
              </w:rPr>
              <w:t>и</w:t>
            </w:r>
            <w:r w:rsidRPr="00A93048">
              <w:rPr>
                <w:rFonts w:ascii="Times New Roman" w:hAnsi="Times New Roman"/>
                <w:color w:val="000000"/>
                <w:sz w:val="24"/>
                <w:szCs w:val="24"/>
              </w:rPr>
              <w:t>рование информации о продукте и используемых для его производства ингредиентах</w:t>
            </w:r>
          </w:p>
        </w:tc>
        <w:tc>
          <w:tcPr>
            <w:tcW w:w="425" w:type="dxa"/>
            <w:tcBorders>
              <w:top w:val="single" w:sz="4" w:space="0" w:color="auto"/>
              <w:left w:val="single" w:sz="4" w:space="0" w:color="auto"/>
              <w:bottom w:val="single" w:sz="4" w:space="0" w:color="auto"/>
              <w:right w:val="single" w:sz="4" w:space="0" w:color="auto"/>
            </w:tcBorders>
            <w:hideMark/>
          </w:tcPr>
          <w:p w14:paraId="070BCB96"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2240" w:type="dxa"/>
            <w:tcBorders>
              <w:top w:val="single" w:sz="4" w:space="0" w:color="auto"/>
              <w:left w:val="single" w:sz="4" w:space="0" w:color="auto"/>
              <w:bottom w:val="single" w:sz="4" w:space="0" w:color="auto"/>
              <w:right w:val="single" w:sz="4" w:space="0" w:color="auto"/>
            </w:tcBorders>
            <w:hideMark/>
          </w:tcPr>
          <w:p w14:paraId="6A8DDBBB"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лидерство руков</w:t>
            </w:r>
            <w:r w:rsidRPr="00A93048">
              <w:rPr>
                <w:rFonts w:ascii="Times New Roman" w:hAnsi="Times New Roman"/>
                <w:color w:val="000000"/>
                <w:sz w:val="24"/>
                <w:szCs w:val="24"/>
              </w:rPr>
              <w:t>о</w:t>
            </w:r>
            <w:r w:rsidRPr="00A93048">
              <w:rPr>
                <w:rFonts w:ascii="Times New Roman" w:hAnsi="Times New Roman"/>
                <w:color w:val="000000"/>
                <w:sz w:val="24"/>
                <w:szCs w:val="24"/>
              </w:rPr>
              <w:t>дителя</w:t>
            </w:r>
          </w:p>
        </w:tc>
      </w:tr>
      <w:tr w:rsidR="00916484" w:rsidRPr="00A93048" w14:paraId="0C6C08F1" w14:textId="77777777" w:rsidTr="00916484">
        <w:trPr>
          <w:gridAfter w:val="1"/>
          <w:wAfter w:w="50" w:type="dxa"/>
        </w:trPr>
        <w:tc>
          <w:tcPr>
            <w:tcW w:w="534" w:type="dxa"/>
            <w:tcBorders>
              <w:top w:val="single" w:sz="4" w:space="0" w:color="auto"/>
              <w:left w:val="single" w:sz="4" w:space="0" w:color="auto"/>
              <w:bottom w:val="single" w:sz="4" w:space="0" w:color="auto"/>
              <w:right w:val="single" w:sz="4" w:space="0" w:color="auto"/>
            </w:tcBorders>
          </w:tcPr>
          <w:p w14:paraId="58FB90BD" w14:textId="77777777" w:rsidR="00916484" w:rsidRPr="00A93048" w:rsidRDefault="00916484" w:rsidP="00A93048">
            <w:pPr>
              <w:autoSpaceDE w:val="0"/>
              <w:autoSpaceDN w:val="0"/>
              <w:adjustRightInd w:val="0"/>
              <w:jc w:val="both"/>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5EC8DCF" w14:textId="77777777" w:rsidR="00916484" w:rsidRPr="00A93048" w:rsidRDefault="00916484" w:rsidP="00A9304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1F090E4D"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2240" w:type="dxa"/>
            <w:tcBorders>
              <w:top w:val="single" w:sz="4" w:space="0" w:color="auto"/>
              <w:left w:val="single" w:sz="4" w:space="0" w:color="auto"/>
              <w:bottom w:val="single" w:sz="4" w:space="0" w:color="auto"/>
              <w:right w:val="single" w:sz="4" w:space="0" w:color="auto"/>
            </w:tcBorders>
            <w:hideMark/>
          </w:tcPr>
          <w:p w14:paraId="39765A1E"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система  </w:t>
            </w:r>
            <w:proofErr w:type="spellStart"/>
            <w:r w:rsidRPr="00A93048">
              <w:rPr>
                <w:rFonts w:ascii="Times New Roman" w:hAnsi="Times New Roman"/>
                <w:color w:val="000000"/>
                <w:sz w:val="24"/>
                <w:szCs w:val="24"/>
              </w:rPr>
              <w:t>просл</w:t>
            </w:r>
            <w:r w:rsidRPr="00A93048">
              <w:rPr>
                <w:rFonts w:ascii="Times New Roman" w:hAnsi="Times New Roman"/>
                <w:color w:val="000000"/>
                <w:sz w:val="24"/>
                <w:szCs w:val="24"/>
              </w:rPr>
              <w:t>е</w:t>
            </w:r>
            <w:r w:rsidRPr="00A93048">
              <w:rPr>
                <w:rFonts w:ascii="Times New Roman" w:hAnsi="Times New Roman"/>
                <w:color w:val="000000"/>
                <w:sz w:val="24"/>
                <w:szCs w:val="24"/>
              </w:rPr>
              <w:t>живаемости</w:t>
            </w:r>
            <w:proofErr w:type="spellEnd"/>
            <w:r w:rsidRPr="00A93048">
              <w:rPr>
                <w:rFonts w:ascii="Times New Roman" w:hAnsi="Times New Roman"/>
                <w:color w:val="000000"/>
                <w:sz w:val="24"/>
                <w:szCs w:val="24"/>
              </w:rPr>
              <w:t xml:space="preserve">  </w:t>
            </w:r>
          </w:p>
        </w:tc>
      </w:tr>
    </w:tbl>
    <w:p w14:paraId="279FC970"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5158A0FF"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37FF96E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34C946C"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0BE6ED2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35246C39"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1FDCF80E" w14:textId="77777777" w:rsidTr="00752717">
        <w:tc>
          <w:tcPr>
            <w:tcW w:w="1297" w:type="dxa"/>
            <w:tcBorders>
              <w:top w:val="single" w:sz="4" w:space="0" w:color="auto"/>
              <w:left w:val="single" w:sz="4" w:space="0" w:color="auto"/>
              <w:bottom w:val="single" w:sz="4" w:space="0" w:color="auto"/>
              <w:right w:val="single" w:sz="4" w:space="0" w:color="auto"/>
            </w:tcBorders>
          </w:tcPr>
          <w:p w14:paraId="50252BC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3D0C722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1839F8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18CC13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7B24F6D7" w14:textId="61751ADD"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171.Прочитайте текст и установите последовательность.</w:t>
      </w:r>
    </w:p>
    <w:p w14:paraId="541E9A6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Расположите нормативные документы государственной системы стандартизации России по убыванию их значимости.</w:t>
      </w:r>
    </w:p>
    <w:p w14:paraId="35173F6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государственные и межгосударственные стандарты;</w:t>
      </w:r>
    </w:p>
    <w:p w14:paraId="57E863A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стандарты предприятий и технические условия;</w:t>
      </w:r>
    </w:p>
    <w:p w14:paraId="0942F21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законодательные акты государства, законы в области стандартизации;</w:t>
      </w:r>
    </w:p>
    <w:p w14:paraId="07FB2EB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lastRenderedPageBreak/>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8"/>
      </w:tblGrid>
      <w:tr w:rsidR="00767EF8" w:rsidRPr="00A93048" w14:paraId="5183A687" w14:textId="77777777" w:rsidTr="00752717">
        <w:tc>
          <w:tcPr>
            <w:tcW w:w="1297" w:type="dxa"/>
            <w:tcBorders>
              <w:top w:val="single" w:sz="4" w:space="0" w:color="auto"/>
              <w:left w:val="single" w:sz="4" w:space="0" w:color="auto"/>
              <w:bottom w:val="single" w:sz="4" w:space="0" w:color="auto"/>
              <w:right w:val="single" w:sz="4" w:space="0" w:color="auto"/>
            </w:tcBorders>
          </w:tcPr>
          <w:p w14:paraId="4A3CB445"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5DC89F8"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16E45AFF"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r>
    </w:tbl>
    <w:p w14:paraId="4298643B" w14:textId="64947E34"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Задание 172.Прочитайте текст и установите последовательность. </w:t>
      </w:r>
    </w:p>
    <w:p w14:paraId="6B4A077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Расположите по возрастанию в правильной последовательности составляющие пирамиды качества:</w:t>
      </w:r>
    </w:p>
    <w:p w14:paraId="120C7C5B"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качество предприятия;</w:t>
      </w:r>
    </w:p>
    <w:p w14:paraId="040B5DB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качество изделия;</w:t>
      </w:r>
    </w:p>
    <w:p w14:paraId="4317FBB8"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качество общества;</w:t>
      </w:r>
    </w:p>
    <w:p w14:paraId="0A20967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качество производства.</w:t>
      </w:r>
    </w:p>
    <w:p w14:paraId="1F38234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7"/>
        <w:gridCol w:w="1298"/>
      </w:tblGrid>
      <w:tr w:rsidR="00752717" w:rsidRPr="00A93048" w14:paraId="55BEE186" w14:textId="77777777" w:rsidTr="00752717">
        <w:tc>
          <w:tcPr>
            <w:tcW w:w="1297" w:type="dxa"/>
            <w:tcBorders>
              <w:top w:val="single" w:sz="4" w:space="0" w:color="auto"/>
              <w:left w:val="single" w:sz="4" w:space="0" w:color="auto"/>
              <w:bottom w:val="single" w:sz="4" w:space="0" w:color="auto"/>
              <w:right w:val="single" w:sz="4" w:space="0" w:color="auto"/>
            </w:tcBorders>
          </w:tcPr>
          <w:p w14:paraId="47AF07E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0D00FD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68FBEDB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23DC4E9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77587FA2" w14:textId="2FBA7CA4"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173.Прочитайте текст и установите последовательность.</w:t>
      </w:r>
    </w:p>
    <w:p w14:paraId="192557D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На всех этапах жизненного цикла пищевой продукции реализуется процессный подход. Начинается он с изучения рынка и проектирования продукции, следующие этапы:</w:t>
      </w:r>
    </w:p>
    <w:p w14:paraId="48A7EC2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производство продукции;</w:t>
      </w:r>
    </w:p>
    <w:p w14:paraId="6D1CA46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производство и закупка сырья;</w:t>
      </w:r>
    </w:p>
    <w:p w14:paraId="7EDD1C9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3) </w:t>
      </w:r>
      <w:proofErr w:type="spellStart"/>
      <w:r w:rsidRPr="00A93048">
        <w:rPr>
          <w:rFonts w:ascii="Times New Roman" w:eastAsia="Calibri" w:hAnsi="Times New Roman" w:cs="Times New Roman"/>
          <w:color w:val="000000"/>
          <w:sz w:val="24"/>
          <w:szCs w:val="24"/>
          <w:lang w:eastAsia="en-US"/>
        </w:rPr>
        <w:t>фасование</w:t>
      </w:r>
      <w:proofErr w:type="spellEnd"/>
      <w:r w:rsidRPr="00A93048">
        <w:rPr>
          <w:rFonts w:ascii="Times New Roman" w:eastAsia="Calibri" w:hAnsi="Times New Roman" w:cs="Times New Roman"/>
          <w:color w:val="000000"/>
          <w:sz w:val="24"/>
          <w:szCs w:val="24"/>
          <w:lang w:eastAsia="en-US"/>
        </w:rPr>
        <w:t>, упаковывание и хранение;</w:t>
      </w:r>
    </w:p>
    <w:p w14:paraId="039F178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сбыт, реализация, утилизация;</w:t>
      </w:r>
    </w:p>
    <w:p w14:paraId="0956C9A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контроль готовой продукции.</w:t>
      </w:r>
    </w:p>
    <w:p w14:paraId="6182A7D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033"/>
        <w:gridCol w:w="1034"/>
        <w:gridCol w:w="1034"/>
        <w:gridCol w:w="1034"/>
        <w:gridCol w:w="1034"/>
      </w:tblGrid>
      <w:tr w:rsidR="00752717" w:rsidRPr="00A93048" w14:paraId="3781F33B" w14:textId="77777777" w:rsidTr="00752717">
        <w:tc>
          <w:tcPr>
            <w:tcW w:w="1033" w:type="dxa"/>
            <w:tcBorders>
              <w:top w:val="single" w:sz="4" w:space="0" w:color="auto"/>
              <w:left w:val="single" w:sz="4" w:space="0" w:color="auto"/>
              <w:bottom w:val="single" w:sz="4" w:space="0" w:color="auto"/>
              <w:right w:val="single" w:sz="4" w:space="0" w:color="auto"/>
            </w:tcBorders>
          </w:tcPr>
          <w:p w14:paraId="6C6DC85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4AAB4DE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28D9706A"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38BA5AE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603DA223"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795A8D61" w14:textId="204C5AB3"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174.Прочитайте текст и установите последовательность.</w:t>
      </w:r>
    </w:p>
    <w:p w14:paraId="21EEBA33"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Расположите в логической последовательности шаги в карте планирования качества.</w:t>
      </w:r>
    </w:p>
    <w:p w14:paraId="5E6A090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определение запросов потребителей;</w:t>
      </w:r>
    </w:p>
    <w:p w14:paraId="24E9047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разработка характеристик услуги и товара;</w:t>
      </w:r>
    </w:p>
    <w:p w14:paraId="1A5E436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3) разработка механизмов </w:t>
      </w:r>
      <w:proofErr w:type="gramStart"/>
      <w:r w:rsidRPr="00A93048">
        <w:rPr>
          <w:rFonts w:ascii="Times New Roman" w:eastAsia="Calibri" w:hAnsi="Times New Roman" w:cs="Times New Roman"/>
          <w:color w:val="000000"/>
          <w:sz w:val="24"/>
          <w:szCs w:val="24"/>
          <w:lang w:eastAsia="en-US"/>
        </w:rPr>
        <w:t>контроля за</w:t>
      </w:r>
      <w:proofErr w:type="gramEnd"/>
      <w:r w:rsidRPr="00A93048">
        <w:rPr>
          <w:rFonts w:ascii="Times New Roman" w:eastAsia="Calibri" w:hAnsi="Times New Roman" w:cs="Times New Roman"/>
          <w:color w:val="000000"/>
          <w:sz w:val="24"/>
          <w:szCs w:val="24"/>
          <w:lang w:eastAsia="en-US"/>
        </w:rPr>
        <w:t xml:space="preserve"> процессом;</w:t>
      </w:r>
    </w:p>
    <w:p w14:paraId="2D4C499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передача процесса в производство;</w:t>
      </w:r>
    </w:p>
    <w:p w14:paraId="62AF0B4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разработка технологического процесса.</w:t>
      </w:r>
    </w:p>
    <w:p w14:paraId="7050873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034"/>
        <w:gridCol w:w="1034"/>
        <w:gridCol w:w="1033"/>
        <w:gridCol w:w="1034"/>
        <w:gridCol w:w="1034"/>
      </w:tblGrid>
      <w:tr w:rsidR="00752717" w:rsidRPr="00A93048" w14:paraId="322B8137" w14:textId="77777777" w:rsidTr="00752717">
        <w:tc>
          <w:tcPr>
            <w:tcW w:w="1034" w:type="dxa"/>
            <w:tcBorders>
              <w:top w:val="single" w:sz="4" w:space="0" w:color="auto"/>
              <w:left w:val="single" w:sz="4" w:space="0" w:color="auto"/>
              <w:bottom w:val="single" w:sz="4" w:space="0" w:color="auto"/>
              <w:right w:val="single" w:sz="4" w:space="0" w:color="auto"/>
            </w:tcBorders>
          </w:tcPr>
          <w:p w14:paraId="5C5F7249"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54B054BA"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3" w:type="dxa"/>
            <w:tcBorders>
              <w:top w:val="single" w:sz="4" w:space="0" w:color="auto"/>
              <w:left w:val="single" w:sz="4" w:space="0" w:color="auto"/>
              <w:bottom w:val="single" w:sz="4" w:space="0" w:color="auto"/>
              <w:right w:val="single" w:sz="4" w:space="0" w:color="auto"/>
            </w:tcBorders>
          </w:tcPr>
          <w:p w14:paraId="0BAF473A"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5E4C45E0"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2F2178F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4A08E5C2" w14:textId="77777777"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175.Прочитайте текст и установите последовательность.</w:t>
      </w:r>
    </w:p>
    <w:p w14:paraId="526327F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Восстановите последовательность этапов принятия решения при управлении качеством в организации.</w:t>
      </w:r>
    </w:p>
    <w:p w14:paraId="4100ABB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анализ альтернатив;</w:t>
      </w:r>
    </w:p>
    <w:p w14:paraId="51C91AF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постановка целей;</w:t>
      </w:r>
    </w:p>
    <w:p w14:paraId="2B1B92F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сбор и получение информации;</w:t>
      </w:r>
    </w:p>
    <w:p w14:paraId="5BE24B3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принятие решения;</w:t>
      </w:r>
    </w:p>
    <w:p w14:paraId="136CB1B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знакомство с проблемой;</w:t>
      </w:r>
    </w:p>
    <w:p w14:paraId="4BEA4B1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6) реализация принятого решения;</w:t>
      </w:r>
    </w:p>
    <w:p w14:paraId="764F7F2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861"/>
        <w:gridCol w:w="861"/>
        <w:gridCol w:w="861"/>
        <w:gridCol w:w="862"/>
        <w:gridCol w:w="862"/>
        <w:gridCol w:w="862"/>
      </w:tblGrid>
      <w:tr w:rsidR="00752717" w:rsidRPr="00A93048" w14:paraId="48F588CB" w14:textId="77777777" w:rsidTr="00752717">
        <w:tc>
          <w:tcPr>
            <w:tcW w:w="861" w:type="dxa"/>
            <w:tcBorders>
              <w:top w:val="single" w:sz="4" w:space="0" w:color="auto"/>
              <w:left w:val="single" w:sz="4" w:space="0" w:color="auto"/>
              <w:bottom w:val="single" w:sz="4" w:space="0" w:color="auto"/>
              <w:right w:val="single" w:sz="4" w:space="0" w:color="auto"/>
            </w:tcBorders>
          </w:tcPr>
          <w:p w14:paraId="62CD03A8"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1" w:type="dxa"/>
            <w:tcBorders>
              <w:top w:val="single" w:sz="4" w:space="0" w:color="auto"/>
              <w:left w:val="single" w:sz="4" w:space="0" w:color="auto"/>
              <w:bottom w:val="single" w:sz="4" w:space="0" w:color="auto"/>
              <w:right w:val="single" w:sz="4" w:space="0" w:color="auto"/>
            </w:tcBorders>
          </w:tcPr>
          <w:p w14:paraId="6E1228CF"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1" w:type="dxa"/>
            <w:tcBorders>
              <w:top w:val="single" w:sz="4" w:space="0" w:color="auto"/>
              <w:left w:val="single" w:sz="4" w:space="0" w:color="auto"/>
              <w:bottom w:val="single" w:sz="4" w:space="0" w:color="auto"/>
              <w:right w:val="single" w:sz="4" w:space="0" w:color="auto"/>
            </w:tcBorders>
          </w:tcPr>
          <w:p w14:paraId="49B472C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2" w:type="dxa"/>
            <w:tcBorders>
              <w:top w:val="single" w:sz="4" w:space="0" w:color="auto"/>
              <w:left w:val="single" w:sz="4" w:space="0" w:color="auto"/>
              <w:bottom w:val="single" w:sz="4" w:space="0" w:color="auto"/>
              <w:right w:val="single" w:sz="4" w:space="0" w:color="auto"/>
            </w:tcBorders>
          </w:tcPr>
          <w:p w14:paraId="2AA5080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2" w:type="dxa"/>
            <w:tcBorders>
              <w:top w:val="single" w:sz="4" w:space="0" w:color="auto"/>
              <w:left w:val="single" w:sz="4" w:space="0" w:color="auto"/>
              <w:bottom w:val="single" w:sz="4" w:space="0" w:color="auto"/>
              <w:right w:val="single" w:sz="4" w:space="0" w:color="auto"/>
            </w:tcBorders>
          </w:tcPr>
          <w:p w14:paraId="1830C690"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2" w:type="dxa"/>
            <w:tcBorders>
              <w:top w:val="single" w:sz="4" w:space="0" w:color="auto"/>
              <w:left w:val="single" w:sz="4" w:space="0" w:color="auto"/>
              <w:bottom w:val="single" w:sz="4" w:space="0" w:color="auto"/>
              <w:right w:val="single" w:sz="4" w:space="0" w:color="auto"/>
            </w:tcBorders>
          </w:tcPr>
          <w:p w14:paraId="223E3EA2"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6E151078" w14:textId="2C404491"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176.Прочитайте текст и запишите развернутый обоснованный ответ.</w:t>
      </w:r>
    </w:p>
    <w:p w14:paraId="3925C42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Сформулируйте требования потребителя в отношении пшеничного хлеба.</w:t>
      </w:r>
    </w:p>
    <w:p w14:paraId="77F57CC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FC0A3F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C5F84F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77CB4B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62DF18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B96A29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51FDB12" w14:textId="389349B7"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177.Прочитайте текст и запишите развернутый обоснованный ответ.</w:t>
      </w:r>
    </w:p>
    <w:p w14:paraId="22240BC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Перечислите этапы работы с претензиями и жалобами от потребителей на качество пищ</w:t>
      </w:r>
      <w:r w:rsidRPr="00A93048">
        <w:rPr>
          <w:rFonts w:ascii="Times New Roman" w:eastAsia="Calibri" w:hAnsi="Times New Roman" w:cs="Times New Roman"/>
          <w:color w:val="000000"/>
          <w:sz w:val="24"/>
          <w:szCs w:val="24"/>
          <w:lang w:eastAsia="en-US"/>
        </w:rPr>
        <w:t>е</w:t>
      </w:r>
      <w:r w:rsidRPr="00A93048">
        <w:rPr>
          <w:rFonts w:ascii="Times New Roman" w:eastAsia="Calibri" w:hAnsi="Times New Roman" w:cs="Times New Roman"/>
          <w:color w:val="000000"/>
          <w:sz w:val="24"/>
          <w:szCs w:val="24"/>
          <w:lang w:eastAsia="en-US"/>
        </w:rPr>
        <w:t xml:space="preserve">вой продукции. </w:t>
      </w:r>
    </w:p>
    <w:p w14:paraId="0E70FD1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Ответ:</w:t>
      </w:r>
    </w:p>
    <w:p w14:paraId="1FA9AE5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B91799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6F3AFF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DB16898"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A068A5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58D9FC8" w14:textId="057FBF8F"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178.Прочитайте текст и запишите развернутый обоснованный ответ.</w:t>
      </w:r>
    </w:p>
    <w:p w14:paraId="2537625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Почему сотрудники на производстве должны делать свою работу хорошо вместо того, чтобы отбывать время и уходить, сделав минимум того, что они могут? Предлагаем во</w:t>
      </w:r>
      <w:r w:rsidRPr="00A93048">
        <w:rPr>
          <w:rFonts w:ascii="Times New Roman" w:eastAsia="Calibri" w:hAnsi="Times New Roman" w:cs="Times New Roman"/>
          <w:color w:val="000000"/>
          <w:sz w:val="24"/>
          <w:szCs w:val="24"/>
          <w:lang w:eastAsia="en-US"/>
        </w:rPr>
        <w:t>з</w:t>
      </w:r>
      <w:r w:rsidRPr="00A93048">
        <w:rPr>
          <w:rFonts w:ascii="Times New Roman" w:eastAsia="Calibri" w:hAnsi="Times New Roman" w:cs="Times New Roman"/>
          <w:color w:val="000000"/>
          <w:sz w:val="24"/>
          <w:szCs w:val="24"/>
          <w:lang w:eastAsia="en-US"/>
        </w:rPr>
        <w:t>можные причины этого: страх, денежные стимулы, они сами хотят этого. Как вы думаете, какая из этих причин окажется наиболее эффективной?</w:t>
      </w:r>
    </w:p>
    <w:p w14:paraId="24E8305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A93E78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250E8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3AB937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845BD3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67981A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6BC2D44" w14:textId="10E48EC5"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179.Прочитайте текст и запишите развернутый обоснованный ответ.</w:t>
      </w:r>
    </w:p>
    <w:p w14:paraId="5C21649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Опишите правильную последовательность основных четырех этапов технического ко</w:t>
      </w:r>
      <w:r w:rsidRPr="00A93048">
        <w:rPr>
          <w:rFonts w:ascii="Times New Roman" w:eastAsia="Calibri" w:hAnsi="Times New Roman" w:cs="Times New Roman"/>
          <w:color w:val="000000"/>
          <w:sz w:val="24"/>
          <w:szCs w:val="24"/>
          <w:lang w:eastAsia="en-US"/>
        </w:rPr>
        <w:t>н</w:t>
      </w:r>
      <w:r w:rsidRPr="00A93048">
        <w:rPr>
          <w:rFonts w:ascii="Times New Roman" w:eastAsia="Calibri" w:hAnsi="Times New Roman" w:cs="Times New Roman"/>
          <w:color w:val="000000"/>
          <w:sz w:val="24"/>
          <w:szCs w:val="24"/>
          <w:lang w:eastAsia="en-US"/>
        </w:rPr>
        <w:t>троля на хлебопекарном предприятии.</w:t>
      </w:r>
    </w:p>
    <w:p w14:paraId="48071B9F" w14:textId="77777777" w:rsidR="00752717" w:rsidRPr="001D6D7F" w:rsidRDefault="00752717" w:rsidP="0075271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3BB8837" w14:textId="77777777" w:rsidR="00752717" w:rsidRPr="001D6D7F" w:rsidRDefault="00752717" w:rsidP="0075271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659493" w14:textId="77777777" w:rsidR="00752717" w:rsidRPr="001D6D7F" w:rsidRDefault="00752717" w:rsidP="0075271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01A923" w14:textId="77777777" w:rsidR="00752717" w:rsidRPr="001D6D7F" w:rsidRDefault="00752717" w:rsidP="0075271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C28679" w14:textId="77777777" w:rsidR="00752717" w:rsidRPr="00676989" w:rsidRDefault="00752717"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33AD92DE" w14:textId="77777777" w:rsidR="00752717" w:rsidRPr="00676989" w:rsidRDefault="00752717"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2450552D" w14:textId="0325030E" w:rsidR="00676989" w:rsidRPr="00676989" w:rsidRDefault="00676989" w:rsidP="0067698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676989">
        <w:rPr>
          <w:rFonts w:ascii="Times New Roman" w:eastAsia="Calibri" w:hAnsi="Times New Roman" w:cs="Times New Roman"/>
          <w:color w:val="000000"/>
          <w:sz w:val="24"/>
          <w:szCs w:val="24"/>
          <w:lang w:eastAsia="en-US"/>
        </w:rPr>
        <w:t>Задание 180. Прочитайте текст и запишите развернутый обоснованный ответ.</w:t>
      </w:r>
    </w:p>
    <w:p w14:paraId="38E0639C" w14:textId="77777777" w:rsidR="00676989" w:rsidRPr="00676989" w:rsidRDefault="00676989" w:rsidP="0067698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676989">
        <w:rPr>
          <w:rFonts w:ascii="Times New Roman" w:eastAsia="Calibri" w:hAnsi="Times New Roman" w:cs="Times New Roman"/>
          <w:color w:val="000000"/>
          <w:sz w:val="24"/>
          <w:szCs w:val="24"/>
          <w:lang w:eastAsia="en-US"/>
        </w:rPr>
        <w:t>Опишите правильную последовательность основных шести этапов технического контроля на кондитерском предприятии.</w:t>
      </w:r>
    </w:p>
    <w:p w14:paraId="1F5ED95A" w14:textId="135A1D5C" w:rsidR="00653FEB" w:rsidRPr="00676989" w:rsidRDefault="00676989" w:rsidP="00676989">
      <w:pPr>
        <w:suppressAutoHyphens/>
        <w:spacing w:after="0" w:line="240" w:lineRule="auto"/>
        <w:jc w:val="both"/>
        <w:rPr>
          <w:rFonts w:ascii="Times New Roman" w:hAnsi="Times New Roman" w:cs="Times New Roman"/>
          <w:bCs/>
          <w:color w:val="000000" w:themeColor="text1"/>
          <w:sz w:val="24"/>
          <w:szCs w:val="24"/>
        </w:rPr>
      </w:pPr>
      <w:r w:rsidRPr="00676989">
        <w:rPr>
          <w:rFonts w:ascii="Times New Roman" w:eastAsia="Calibri" w:hAnsi="Times New Roman" w:cs="Times New Roman"/>
          <w:color w:val="000000"/>
          <w:sz w:val="24"/>
          <w:szCs w:val="24"/>
          <w:lang w:eastAsia="en-US"/>
        </w:rPr>
        <w:t>Ответ:</w:t>
      </w:r>
    </w:p>
    <w:p w14:paraId="205A3E7B"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411BAA08"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5D56DB55"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68293154"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0F566179"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139F7650" w14:textId="77777777" w:rsidR="00653FEB" w:rsidRDefault="00653FEB" w:rsidP="00683A8A">
      <w:pPr>
        <w:suppressAutoHyphens/>
        <w:spacing w:after="0" w:line="240" w:lineRule="auto"/>
        <w:jc w:val="both"/>
        <w:rPr>
          <w:rFonts w:ascii="Times New Roman" w:hAnsi="Times New Roman" w:cs="Times New Roman"/>
          <w:bCs/>
          <w:color w:val="000000" w:themeColor="text1"/>
          <w:sz w:val="24"/>
          <w:szCs w:val="24"/>
        </w:rPr>
      </w:pPr>
    </w:p>
    <w:p w14:paraId="51679E44" w14:textId="77777777" w:rsidR="00C952F3" w:rsidRDefault="00C952F3" w:rsidP="00C952F3">
      <w:pPr>
        <w:suppressAutoHyphen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ОПК-4. </w:t>
      </w:r>
      <w:proofErr w:type="gramStart"/>
      <w:r>
        <w:rPr>
          <w:rFonts w:ascii="Times New Roman" w:hAnsi="Times New Roman" w:cs="Times New Roman"/>
          <w:b/>
          <w:bCs/>
          <w:color w:val="000000" w:themeColor="text1"/>
          <w:sz w:val="24"/>
          <w:szCs w:val="24"/>
        </w:rPr>
        <w:t>Способен</w:t>
      </w:r>
      <w:proofErr w:type="gramEnd"/>
      <w:r>
        <w:rPr>
          <w:rFonts w:ascii="Times New Roman" w:hAnsi="Times New Roman" w:cs="Times New Roman"/>
          <w:b/>
          <w:bCs/>
          <w:color w:val="000000" w:themeColor="text1"/>
          <w:sz w:val="24"/>
          <w:szCs w:val="24"/>
        </w:rPr>
        <w:t xml:space="preserve"> использовать методы моделирования продуктов питания из растительного сырья и проектирования технологических процессов производства продукции различного назначения.</w:t>
      </w:r>
    </w:p>
    <w:p w14:paraId="0F2F8753"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181. Прочитайте текст, выберите правильный ответ и запишите аргументы, обосновывающие выбор ответа.</w:t>
      </w:r>
    </w:p>
    <w:p w14:paraId="2D672ED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При проектировании предприятий пищевой промышленности основную роль игр</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 xml:space="preserve">ет _____________. </w:t>
      </w:r>
    </w:p>
    <w:p w14:paraId="6A7D47C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технологическое проектирование;</w:t>
      </w:r>
    </w:p>
    <w:p w14:paraId="633743F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объемно-планировочные решения;</w:t>
      </w:r>
    </w:p>
    <w:p w14:paraId="5A36DD5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микроклимат;</w:t>
      </w:r>
    </w:p>
    <w:p w14:paraId="05D6AD4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оборудование.</w:t>
      </w:r>
    </w:p>
    <w:p w14:paraId="17C124C7"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7ACA66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579B661"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0956A11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B6E16B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96A48E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6D7B279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8A9F69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B65BDB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182. Прочитайте текст, выберите правильный ответ и запишите аргументы, обосновывающие выбор ответа.</w:t>
      </w:r>
    </w:p>
    <w:p w14:paraId="292C24E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___________играют важную роль в оптимизации производственных процессов.</w:t>
      </w:r>
    </w:p>
    <w:p w14:paraId="1D9031F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мониторинги;</w:t>
      </w:r>
    </w:p>
    <w:p w14:paraId="3FDABE1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инновации;</w:t>
      </w:r>
    </w:p>
    <w:p w14:paraId="45BAF92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исследования;</w:t>
      </w:r>
    </w:p>
    <w:p w14:paraId="30F6337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наблюдения.</w:t>
      </w:r>
    </w:p>
    <w:p w14:paraId="70219A05"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541EB5B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92D1527"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1191487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D94F7A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6ECE0D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87B3E0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B08424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6E46C0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183. Прочитайте текст, выберите правильный ответ и запишите аргументы, обосновывающие выбор ответа.</w:t>
      </w:r>
    </w:p>
    <w:p w14:paraId="6411EDA9"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___________– это одна из важнейших частей проекта промышленного предприятия.</w:t>
      </w:r>
    </w:p>
    <w:p w14:paraId="1ED75C6A"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план фундамента;</w:t>
      </w:r>
    </w:p>
    <w:p w14:paraId="47011730"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генеральный план;</w:t>
      </w:r>
    </w:p>
    <w:p w14:paraId="0FE36D9F"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план помещения;</w:t>
      </w:r>
    </w:p>
    <w:p w14:paraId="22F136CB"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разрез помещения.</w:t>
      </w:r>
    </w:p>
    <w:p w14:paraId="1ACFCEE8"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314166D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513D1D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5465659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0F6445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2A7ACB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598F74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852B3F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7CDB58F"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184.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69BB11B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Какие из следующих утверждений о моделировании пищевых продуктов раст</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тельного происхождения являются правильными? (Выберите два варианта)</w:t>
      </w:r>
    </w:p>
    <w:p w14:paraId="48A30FA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Моделирование позволяет предсказывать срок хранения растительных проду</w:t>
      </w:r>
      <w:r>
        <w:rPr>
          <w:rFonts w:ascii="Times New Roman" w:eastAsiaTheme="minorHAnsi" w:hAnsi="Times New Roman" w:cs="Times New Roman"/>
          <w:color w:val="000000" w:themeColor="text1"/>
          <w:sz w:val="24"/>
          <w:szCs w:val="24"/>
          <w:lang w:eastAsia="en-US"/>
        </w:rPr>
        <w:t>к</w:t>
      </w:r>
      <w:r>
        <w:rPr>
          <w:rFonts w:ascii="Times New Roman" w:eastAsiaTheme="minorHAnsi" w:hAnsi="Times New Roman" w:cs="Times New Roman"/>
          <w:color w:val="000000" w:themeColor="text1"/>
          <w:sz w:val="24"/>
          <w:szCs w:val="24"/>
          <w:lang w:eastAsia="en-US"/>
        </w:rPr>
        <w:t>тов.</w:t>
      </w:r>
    </w:p>
    <w:p w14:paraId="329CCE7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Моделирование не может использоваться для оценки питательной ценности пр</w:t>
      </w:r>
      <w:r>
        <w:rPr>
          <w:rFonts w:ascii="Times New Roman" w:eastAsiaTheme="minorHAnsi" w:hAnsi="Times New Roman" w:cs="Times New Roman"/>
          <w:color w:val="000000" w:themeColor="text1"/>
          <w:sz w:val="24"/>
          <w:szCs w:val="24"/>
          <w:lang w:eastAsia="en-US"/>
        </w:rPr>
        <w:t>о</w:t>
      </w:r>
      <w:r>
        <w:rPr>
          <w:rFonts w:ascii="Times New Roman" w:eastAsiaTheme="minorHAnsi" w:hAnsi="Times New Roman" w:cs="Times New Roman"/>
          <w:color w:val="000000" w:themeColor="text1"/>
          <w:sz w:val="24"/>
          <w:szCs w:val="24"/>
          <w:lang w:eastAsia="en-US"/>
        </w:rPr>
        <w:t>дуктов.</w:t>
      </w:r>
    </w:p>
    <w:p w14:paraId="44A97FA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Моделирование помогает оптимизировать процессы переработки растительного сырья.</w:t>
      </w:r>
    </w:p>
    <w:p w14:paraId="3593DE8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Моделирование может использоваться для анализа влияния условий хранения на качество продуктов.</w:t>
      </w:r>
    </w:p>
    <w:p w14:paraId="04CC89E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Моделирование не учитывает влияние климатических условий на урожайность растений.</w:t>
      </w:r>
    </w:p>
    <w:p w14:paraId="35D2565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Моделирование позволяет исследовать взаимодействие различных ингредиентов в рецептурах.</w:t>
      </w:r>
    </w:p>
    <w:p w14:paraId="61479DD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137E8D6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9039BE1"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1A80036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3C10034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D5B7C3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9B9ECC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CBD661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903158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185.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565D3E9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Какие из следующих утверждений о пищевой ценности продуктов питания раст</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тельного происхождения и их моделировании являются правильными? (Выберите три в</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рианта).</w:t>
      </w:r>
    </w:p>
    <w:p w14:paraId="52373EA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Моделирование может помочь в оценке содержания витаминов и минералов в растительных продуктах.</w:t>
      </w:r>
    </w:p>
    <w:p w14:paraId="2C6BB36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Все растительные продукты имеют одинаковую питательную ценность незав</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симо от условий их роста.</w:t>
      </w:r>
    </w:p>
    <w:p w14:paraId="3ACD963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Моделирование позволяет предсказать, как обработка и хранение влияют на п</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тательные вещества в растительных продуктах.</w:t>
      </w:r>
    </w:p>
    <w:p w14:paraId="7C0866C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Пищевая ценность растительных продуктов не зависит от их сорта и способа приготовления.</w:t>
      </w:r>
    </w:p>
    <w:p w14:paraId="695B3C2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Моделирование может использоваться для разработки новых продуктов с улу</w:t>
      </w:r>
      <w:r>
        <w:rPr>
          <w:rFonts w:ascii="Times New Roman" w:eastAsiaTheme="minorHAnsi" w:hAnsi="Times New Roman" w:cs="Times New Roman"/>
          <w:color w:val="000000" w:themeColor="text1"/>
          <w:sz w:val="24"/>
          <w:szCs w:val="24"/>
          <w:lang w:eastAsia="en-US"/>
        </w:rPr>
        <w:t>ч</w:t>
      </w:r>
      <w:r>
        <w:rPr>
          <w:rFonts w:ascii="Times New Roman" w:eastAsiaTheme="minorHAnsi" w:hAnsi="Times New Roman" w:cs="Times New Roman"/>
          <w:color w:val="000000" w:themeColor="text1"/>
          <w:sz w:val="24"/>
          <w:szCs w:val="24"/>
          <w:lang w:eastAsia="en-US"/>
        </w:rPr>
        <w:t>шенной питательной ценностью.</w:t>
      </w:r>
    </w:p>
    <w:p w14:paraId="6C20759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Модели пищевой ценности могут учитывать взаимодействие между различными компонентами в рецептурах.</w:t>
      </w:r>
    </w:p>
    <w:p w14:paraId="344B391B"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44DA9D5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1D31F5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6B656B4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CD1382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163A38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684715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1FC082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CD227F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186. Прочитайте текст и установите соответствие.</w:t>
      </w:r>
    </w:p>
    <w:p w14:paraId="55553B7A"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Соотнесите сырье и способ его хранения на предприятии.</w:t>
      </w:r>
    </w:p>
    <w:p w14:paraId="41D78911"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3564438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2318A"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Сырье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231EE0"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Способ хранения</w:t>
            </w:r>
          </w:p>
        </w:tc>
      </w:tr>
      <w:tr w:rsidR="00C952F3" w14:paraId="6027B50B"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E745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28413A11"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Соль</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D749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414DC913"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в мешках</w:t>
            </w:r>
          </w:p>
        </w:tc>
      </w:tr>
      <w:tr w:rsidR="00C952F3" w14:paraId="6E1C7908"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94A5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728632FD"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Сахар</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EFB1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53D3597A"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в силосах или мешках</w:t>
            </w:r>
          </w:p>
        </w:tc>
      </w:tr>
      <w:tr w:rsidR="00C952F3" w14:paraId="315F3AD4"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0E55"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479EB868"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Мука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54C5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5F1E8849"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в холодильнике</w:t>
            </w:r>
          </w:p>
        </w:tc>
      </w:tr>
      <w:tr w:rsidR="00C952F3" w14:paraId="07278C8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0967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6D79C0C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Дрожжи прессованные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47E4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42CE8094"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в мешках, насыпью в отдельном пом</w:t>
            </w:r>
            <w:r>
              <w:rPr>
                <w:rFonts w:ascii="Times New Roman" w:hAnsi="Times New Roman"/>
                <w:color w:val="000000"/>
                <w:sz w:val="24"/>
                <w:szCs w:val="24"/>
              </w:rPr>
              <w:t>е</w:t>
            </w:r>
            <w:r>
              <w:rPr>
                <w:rFonts w:ascii="Times New Roman" w:hAnsi="Times New Roman"/>
                <w:color w:val="000000"/>
                <w:sz w:val="24"/>
                <w:szCs w:val="24"/>
              </w:rPr>
              <w:t>щении или в виде концентрированного раствора</w:t>
            </w:r>
          </w:p>
        </w:tc>
      </w:tr>
      <w:tr w:rsidR="00C952F3" w14:paraId="35419354"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CE73"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C15B"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1A70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5D80E798"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в сушильных шкафах</w:t>
            </w:r>
          </w:p>
        </w:tc>
      </w:tr>
    </w:tbl>
    <w:p w14:paraId="2FBDC094"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7BADB4C4"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B70C"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8138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34ABC"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6FCD1"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51F9319B"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B10C"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0FE4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82A10"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25EBD" w14:textId="77777777" w:rsidR="00C952F3" w:rsidRDefault="00C952F3">
            <w:pPr>
              <w:jc w:val="center"/>
              <w:rPr>
                <w:rFonts w:ascii="Times New Roman" w:hAnsi="Times New Roman" w:cs="Times New Roman"/>
                <w:bCs/>
                <w:sz w:val="24"/>
                <w:szCs w:val="24"/>
              </w:rPr>
            </w:pPr>
          </w:p>
        </w:tc>
      </w:tr>
    </w:tbl>
    <w:p w14:paraId="5FF0E2F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187. Прочитайте текст и установите соответствие.</w:t>
      </w:r>
    </w:p>
    <w:p w14:paraId="373F3D6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10224F17"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0C1E92F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0D636"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669994"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61870D91"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0BF7E8AB"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40A595A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продукты являются абсолютно новыми для общества</w:t>
            </w:r>
          </w:p>
        </w:tc>
        <w:tc>
          <w:tcPr>
            <w:tcW w:w="550" w:type="dxa"/>
            <w:tcBorders>
              <w:top w:val="single" w:sz="4" w:space="0" w:color="auto"/>
              <w:left w:val="single" w:sz="4" w:space="0" w:color="auto"/>
              <w:bottom w:val="single" w:sz="4" w:space="0" w:color="auto"/>
              <w:right w:val="single" w:sz="4" w:space="0" w:color="auto"/>
            </w:tcBorders>
            <w:hideMark/>
          </w:tcPr>
          <w:p w14:paraId="2B6BF879"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6827FFA3"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расширение продуктовой линии</w:t>
            </w:r>
          </w:p>
        </w:tc>
      </w:tr>
      <w:tr w:rsidR="00C952F3" w14:paraId="6C00CD9E"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15206F76"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1860B80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продукты являются новыми для данной фирмы</w:t>
            </w:r>
          </w:p>
        </w:tc>
        <w:tc>
          <w:tcPr>
            <w:tcW w:w="550" w:type="dxa"/>
            <w:tcBorders>
              <w:top w:val="single" w:sz="4" w:space="0" w:color="auto"/>
              <w:left w:val="single" w:sz="4" w:space="0" w:color="auto"/>
              <w:bottom w:val="single" w:sz="4" w:space="0" w:color="auto"/>
              <w:right w:val="single" w:sz="4" w:space="0" w:color="auto"/>
            </w:tcBorders>
            <w:hideMark/>
          </w:tcPr>
          <w:p w14:paraId="51813DFC"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6633CB08"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3"/>
                <w:szCs w:val="23"/>
              </w:rPr>
              <w:t>абсолютно новые продукты</w:t>
            </w:r>
          </w:p>
        </w:tc>
      </w:tr>
      <w:tr w:rsidR="00C952F3" w14:paraId="6E1A1B95"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75DD0CD3"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3C41E02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дополнения к существующим линиям продуктов</w:t>
            </w:r>
          </w:p>
        </w:tc>
        <w:tc>
          <w:tcPr>
            <w:tcW w:w="550" w:type="dxa"/>
            <w:tcBorders>
              <w:top w:val="single" w:sz="4" w:space="0" w:color="auto"/>
              <w:left w:val="single" w:sz="4" w:space="0" w:color="auto"/>
              <w:bottom w:val="single" w:sz="4" w:space="0" w:color="auto"/>
              <w:right w:val="single" w:sz="4" w:space="0" w:color="auto"/>
            </w:tcBorders>
            <w:hideMark/>
          </w:tcPr>
          <w:p w14:paraId="46422358"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7252D09D"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репозиционированные продукты</w:t>
            </w:r>
          </w:p>
        </w:tc>
      </w:tr>
      <w:tr w:rsidR="00C952F3" w14:paraId="1C68FE84"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7AA10967"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0EF2B26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замена существующего продукта его улучшенным вариантом</w:t>
            </w:r>
          </w:p>
        </w:tc>
        <w:tc>
          <w:tcPr>
            <w:tcW w:w="550" w:type="dxa"/>
            <w:tcBorders>
              <w:top w:val="single" w:sz="4" w:space="0" w:color="auto"/>
              <w:left w:val="single" w:sz="4" w:space="0" w:color="auto"/>
              <w:bottom w:val="single" w:sz="4" w:space="0" w:color="auto"/>
              <w:right w:val="single" w:sz="4" w:space="0" w:color="auto"/>
            </w:tcBorders>
            <w:hideMark/>
          </w:tcPr>
          <w:p w14:paraId="0FB1CD64"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332137D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новые линии продуктов</w:t>
            </w:r>
          </w:p>
        </w:tc>
      </w:tr>
      <w:tr w:rsidR="00C952F3" w14:paraId="1CFABBB5" w14:textId="77777777" w:rsidTr="00C952F3">
        <w:tc>
          <w:tcPr>
            <w:tcW w:w="534" w:type="dxa"/>
            <w:tcBorders>
              <w:top w:val="single" w:sz="4" w:space="0" w:color="auto"/>
              <w:left w:val="single" w:sz="4" w:space="0" w:color="auto"/>
              <w:bottom w:val="single" w:sz="4" w:space="0" w:color="auto"/>
              <w:right w:val="single" w:sz="4" w:space="0" w:color="auto"/>
            </w:tcBorders>
          </w:tcPr>
          <w:p w14:paraId="02F8D0A5"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E68F062"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3ADA9A0C"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6F54A2E9"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усовершенствование продукта</w:t>
            </w:r>
          </w:p>
        </w:tc>
      </w:tr>
    </w:tbl>
    <w:p w14:paraId="59FFDA5B"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11804181"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8B976"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FCCF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8000B"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682A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5CADD12E"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A1B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2D27D"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1BE6F"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372F4" w14:textId="77777777" w:rsidR="00C952F3" w:rsidRDefault="00C952F3">
            <w:pPr>
              <w:jc w:val="center"/>
              <w:rPr>
                <w:rFonts w:ascii="Times New Roman" w:hAnsi="Times New Roman" w:cs="Times New Roman"/>
                <w:bCs/>
                <w:sz w:val="24"/>
                <w:szCs w:val="24"/>
              </w:rPr>
            </w:pPr>
          </w:p>
        </w:tc>
      </w:tr>
    </w:tbl>
    <w:p w14:paraId="133ECA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188. Прочитайте текст и установите соответствие.</w:t>
      </w:r>
    </w:p>
    <w:p w14:paraId="6AD9FD4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47D5B115"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35C6B19D"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73FE1"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A7EFF"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485585FB"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8979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52FD8275"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применяется как для первичной обр</w:t>
            </w:r>
            <w:r>
              <w:rPr>
                <w:rFonts w:ascii="Times New Roman" w:hAnsi="Times New Roman"/>
                <w:color w:val="000000"/>
                <w:sz w:val="24"/>
                <w:szCs w:val="24"/>
              </w:rPr>
              <w:t>а</w:t>
            </w:r>
            <w:r>
              <w:rPr>
                <w:rFonts w:ascii="Times New Roman" w:hAnsi="Times New Roman"/>
                <w:color w:val="000000"/>
                <w:sz w:val="24"/>
                <w:szCs w:val="24"/>
              </w:rPr>
              <w:t>ботки продукции  и основных технол</w:t>
            </w:r>
            <w:r>
              <w:rPr>
                <w:rFonts w:ascii="Times New Roman" w:hAnsi="Times New Roman"/>
                <w:color w:val="000000"/>
                <w:sz w:val="24"/>
                <w:szCs w:val="24"/>
              </w:rPr>
              <w:t>о</w:t>
            </w:r>
            <w:r>
              <w:rPr>
                <w:rFonts w:ascii="Times New Roman" w:hAnsi="Times New Roman"/>
                <w:color w:val="000000"/>
                <w:sz w:val="24"/>
                <w:szCs w:val="24"/>
              </w:rPr>
              <w:t>гических процессов, так и для вспом</w:t>
            </w:r>
            <w:r>
              <w:rPr>
                <w:rFonts w:ascii="Times New Roman" w:hAnsi="Times New Roman"/>
                <w:color w:val="000000"/>
                <w:sz w:val="24"/>
                <w:szCs w:val="24"/>
              </w:rPr>
              <w:t>о</w:t>
            </w:r>
            <w:r>
              <w:rPr>
                <w:rFonts w:ascii="Times New Roman" w:hAnsi="Times New Roman"/>
                <w:color w:val="000000"/>
                <w:sz w:val="24"/>
                <w:szCs w:val="24"/>
              </w:rPr>
              <w:t>гательных операций по транспортир</w:t>
            </w:r>
            <w:r>
              <w:rPr>
                <w:rFonts w:ascii="Times New Roman" w:hAnsi="Times New Roman"/>
                <w:color w:val="000000"/>
                <w:sz w:val="24"/>
                <w:szCs w:val="24"/>
              </w:rPr>
              <w:t>о</w:t>
            </w:r>
            <w:r>
              <w:rPr>
                <w:rFonts w:ascii="Times New Roman" w:hAnsi="Times New Roman"/>
                <w:color w:val="000000"/>
                <w:sz w:val="24"/>
                <w:szCs w:val="24"/>
              </w:rPr>
              <w:t>ванию, взвешиванию и расчетам с кл</w:t>
            </w:r>
            <w:r>
              <w:rPr>
                <w:rFonts w:ascii="Times New Roman" w:hAnsi="Times New Roman"/>
                <w:color w:val="000000"/>
                <w:sz w:val="24"/>
                <w:szCs w:val="24"/>
              </w:rPr>
              <w:t>и</w:t>
            </w:r>
            <w:r>
              <w:rPr>
                <w:rFonts w:ascii="Times New Roman" w:hAnsi="Times New Roman"/>
                <w:color w:val="000000"/>
                <w:sz w:val="24"/>
                <w:szCs w:val="24"/>
              </w:rPr>
              <w:t>ентами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983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471694C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iCs/>
                <w:sz w:val="24"/>
                <w:szCs w:val="24"/>
              </w:rPr>
              <w:t>торговые автоматы</w:t>
            </w:r>
          </w:p>
        </w:tc>
      </w:tr>
      <w:tr w:rsidR="00C952F3" w14:paraId="608801D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1CE2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244F154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применяются для реализации жидкой готовой и штучной продукции постоя</w:t>
            </w:r>
            <w:r>
              <w:rPr>
                <w:rFonts w:ascii="Times New Roman" w:hAnsi="Times New Roman"/>
                <w:color w:val="000000"/>
                <w:sz w:val="24"/>
                <w:szCs w:val="24"/>
              </w:rPr>
              <w:t>н</w:t>
            </w:r>
            <w:r>
              <w:rPr>
                <w:rFonts w:ascii="Times New Roman" w:hAnsi="Times New Roman"/>
                <w:color w:val="000000"/>
                <w:sz w:val="24"/>
                <w:szCs w:val="24"/>
              </w:rPr>
              <w:t>ного спроса,  сокращают время на пр</w:t>
            </w:r>
            <w:r>
              <w:rPr>
                <w:rFonts w:ascii="Times New Roman" w:hAnsi="Times New Roman"/>
                <w:color w:val="000000"/>
                <w:sz w:val="24"/>
                <w:szCs w:val="24"/>
              </w:rPr>
              <w:t>и</w:t>
            </w:r>
            <w:r>
              <w:rPr>
                <w:rFonts w:ascii="Times New Roman" w:hAnsi="Times New Roman"/>
                <w:color w:val="000000"/>
                <w:sz w:val="24"/>
                <w:szCs w:val="24"/>
              </w:rPr>
              <w:t xml:space="preserve">обретение </w:t>
            </w:r>
            <w:proofErr w:type="gramStart"/>
            <w:r>
              <w:rPr>
                <w:rFonts w:ascii="Times New Roman" w:hAnsi="Times New Roman"/>
                <w:color w:val="000000"/>
                <w:sz w:val="24"/>
                <w:szCs w:val="24"/>
              </w:rPr>
              <w:t>то-варов</w:t>
            </w:r>
            <w:proofErr w:type="gramEnd"/>
            <w:r>
              <w:rPr>
                <w:rFonts w:ascii="Times New Roman" w:hAnsi="Times New Roman"/>
                <w:color w:val="000000"/>
                <w:sz w:val="24"/>
                <w:szCs w:val="24"/>
              </w:rPr>
              <w:t xml:space="preserve"> и снижают завис</w:t>
            </w:r>
            <w:r>
              <w:rPr>
                <w:rFonts w:ascii="Times New Roman" w:hAnsi="Times New Roman"/>
                <w:color w:val="000000"/>
                <w:sz w:val="24"/>
                <w:szCs w:val="24"/>
              </w:rPr>
              <w:t>и</w:t>
            </w:r>
            <w:r>
              <w:rPr>
                <w:rFonts w:ascii="Times New Roman" w:hAnsi="Times New Roman"/>
                <w:color w:val="000000"/>
                <w:sz w:val="24"/>
                <w:szCs w:val="24"/>
              </w:rPr>
              <w:t>мость потребителя от режима работы предприятия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EF29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51DE8458"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холодильное оборудование</w:t>
            </w:r>
          </w:p>
        </w:tc>
      </w:tr>
      <w:tr w:rsidR="00C952F3" w14:paraId="70EA0E96"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BF8E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3247FD8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в предприятиях общественного питания применяется для хранения охлажде</w:t>
            </w:r>
            <w:r>
              <w:rPr>
                <w:rFonts w:ascii="Times New Roman" w:hAnsi="Times New Roman"/>
                <w:color w:val="000000"/>
                <w:sz w:val="24"/>
                <w:szCs w:val="24"/>
              </w:rPr>
              <w:t>н</w:t>
            </w:r>
            <w:r>
              <w:rPr>
                <w:rFonts w:ascii="Times New Roman" w:hAnsi="Times New Roman"/>
                <w:color w:val="000000"/>
                <w:sz w:val="24"/>
                <w:szCs w:val="24"/>
              </w:rPr>
              <w:t>ных и замороженных продуктов, а та</w:t>
            </w:r>
            <w:r>
              <w:rPr>
                <w:rFonts w:ascii="Times New Roman" w:hAnsi="Times New Roman"/>
                <w:color w:val="000000"/>
                <w:sz w:val="24"/>
                <w:szCs w:val="24"/>
              </w:rPr>
              <w:t>к</w:t>
            </w:r>
            <w:r>
              <w:rPr>
                <w:rFonts w:ascii="Times New Roman" w:hAnsi="Times New Roman"/>
                <w:color w:val="000000"/>
                <w:sz w:val="24"/>
                <w:szCs w:val="24"/>
              </w:rPr>
              <w:t>же для приготовления охлажденных напитков, пищевого льда, мороженого.</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4D39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15C63B9F"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транспортное оборудование</w:t>
            </w:r>
          </w:p>
        </w:tc>
      </w:tr>
      <w:tr w:rsidR="00C952F3" w14:paraId="7E5EF84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E89C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0395A5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используется для тепловой обработки технологических сред и продуктов, а также для поддержания температуры готовых изделий</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A648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6800B65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iCs/>
                <w:sz w:val="24"/>
                <w:szCs w:val="24"/>
              </w:rPr>
              <w:t>механическое оборудование</w:t>
            </w:r>
          </w:p>
        </w:tc>
      </w:tr>
      <w:tr w:rsidR="00C952F3" w14:paraId="706665D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6DC6"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AFE66"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E751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514F75C8"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iCs/>
                <w:sz w:val="24"/>
                <w:szCs w:val="24"/>
              </w:rPr>
              <w:t>тепловое оборудование</w:t>
            </w:r>
          </w:p>
        </w:tc>
      </w:tr>
    </w:tbl>
    <w:p w14:paraId="235E4120"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0CACF0CB"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535E0"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B6A1"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B19D3"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A9D99"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44612093"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590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A9E7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054F"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15A47" w14:textId="77777777" w:rsidR="00C952F3" w:rsidRDefault="00C952F3">
            <w:pPr>
              <w:jc w:val="center"/>
              <w:rPr>
                <w:rFonts w:ascii="Times New Roman" w:hAnsi="Times New Roman" w:cs="Times New Roman"/>
                <w:bCs/>
                <w:sz w:val="24"/>
                <w:szCs w:val="24"/>
              </w:rPr>
            </w:pPr>
          </w:p>
        </w:tc>
      </w:tr>
    </w:tbl>
    <w:p w14:paraId="5D2B7C8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189. Прочитайте текст и установите соответствие.</w:t>
      </w:r>
    </w:p>
    <w:p w14:paraId="6854E15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1B55BD72"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5685AC4C"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17509"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3C412"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48563FE1"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FBD9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7F885B5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вложения в производство; вложения в маркетинг; наличие финансов в нужные моменты времени; влияние на другие проекты, требующие финансовых средств.</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4CF2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782BEDF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научно-технические критерии</w:t>
            </w:r>
          </w:p>
        </w:tc>
      </w:tr>
      <w:tr w:rsidR="00C952F3" w14:paraId="6333C6B6"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D787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5E639CB6"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новые технологические процессы; д</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статочная численность и квалификация производственного персонала; соотве</w:t>
            </w:r>
            <w:r>
              <w:rPr>
                <w:rFonts w:ascii="Times New Roman" w:eastAsia="Times New Roman" w:hAnsi="Times New Roman"/>
                <w:color w:val="000000"/>
                <w:sz w:val="24"/>
                <w:szCs w:val="24"/>
              </w:rPr>
              <w:t>т</w:t>
            </w:r>
            <w:r>
              <w:rPr>
                <w:rFonts w:ascii="Times New Roman" w:eastAsia="Times New Roman" w:hAnsi="Times New Roman"/>
                <w:color w:val="000000"/>
                <w:sz w:val="24"/>
                <w:szCs w:val="24"/>
              </w:rPr>
              <w:t>ствие проекта имеющимся произво</w:t>
            </w:r>
            <w:r>
              <w:rPr>
                <w:rFonts w:ascii="Times New Roman" w:eastAsia="Times New Roman" w:hAnsi="Times New Roman"/>
                <w:color w:val="000000"/>
                <w:sz w:val="24"/>
                <w:szCs w:val="24"/>
              </w:rPr>
              <w:t>д</w:t>
            </w:r>
            <w:r>
              <w:rPr>
                <w:rFonts w:ascii="Times New Roman" w:eastAsia="Times New Roman" w:hAnsi="Times New Roman"/>
                <w:color w:val="000000"/>
                <w:sz w:val="24"/>
                <w:szCs w:val="24"/>
              </w:rPr>
              <w:t>ственным мощностям.</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FDB65"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7A106D08"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финансовые критерии</w:t>
            </w:r>
          </w:p>
        </w:tc>
      </w:tr>
      <w:tr w:rsidR="00C952F3" w14:paraId="3F1A8108"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B293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4849929A"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возможные вредные воздействия пр</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дуктов и технологии; влияние общ</w:t>
            </w:r>
            <w:r>
              <w:rPr>
                <w:rFonts w:ascii="Times New Roman" w:eastAsia="Times New Roman" w:hAnsi="Times New Roman"/>
                <w:color w:val="000000"/>
                <w:sz w:val="24"/>
                <w:szCs w:val="24"/>
              </w:rPr>
              <w:t>е</w:t>
            </w:r>
            <w:r>
              <w:rPr>
                <w:rFonts w:ascii="Times New Roman" w:eastAsia="Times New Roman" w:hAnsi="Times New Roman"/>
                <w:color w:val="000000"/>
                <w:sz w:val="24"/>
                <w:szCs w:val="24"/>
              </w:rPr>
              <w:t>ственного мнения; текущее и перспе</w:t>
            </w:r>
            <w:r>
              <w:rPr>
                <w:rFonts w:ascii="Times New Roman" w:eastAsia="Times New Roman" w:hAnsi="Times New Roman"/>
                <w:color w:val="000000"/>
                <w:sz w:val="24"/>
                <w:szCs w:val="24"/>
              </w:rPr>
              <w:t>к</w:t>
            </w:r>
            <w:r>
              <w:rPr>
                <w:rFonts w:ascii="Times New Roman" w:eastAsia="Times New Roman" w:hAnsi="Times New Roman"/>
                <w:color w:val="000000"/>
                <w:sz w:val="24"/>
                <w:szCs w:val="24"/>
              </w:rPr>
              <w:t>тивное законодательство; воздействие на уровень занятости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9F37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4C4CF33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производственные критерии</w:t>
            </w:r>
          </w:p>
        </w:tc>
      </w:tr>
      <w:tr w:rsidR="00C952F3" w14:paraId="77F1C43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4EEC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61D8AD64"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3"/>
                <w:szCs w:val="23"/>
              </w:rPr>
              <w:t>вероятность технического успеха прое</w:t>
            </w:r>
            <w:r>
              <w:rPr>
                <w:rFonts w:ascii="Times New Roman" w:eastAsia="Times New Roman" w:hAnsi="Times New Roman"/>
                <w:sz w:val="23"/>
                <w:szCs w:val="23"/>
              </w:rPr>
              <w:t>к</w:t>
            </w:r>
            <w:r>
              <w:rPr>
                <w:rFonts w:ascii="Times New Roman" w:eastAsia="Times New Roman" w:hAnsi="Times New Roman"/>
                <w:sz w:val="23"/>
                <w:szCs w:val="23"/>
              </w:rPr>
              <w:t>та; стоимость и время разработки прое</w:t>
            </w:r>
            <w:r>
              <w:rPr>
                <w:rFonts w:ascii="Times New Roman" w:eastAsia="Times New Roman" w:hAnsi="Times New Roman"/>
                <w:sz w:val="23"/>
                <w:szCs w:val="23"/>
              </w:rPr>
              <w:t>к</w:t>
            </w:r>
            <w:r>
              <w:rPr>
                <w:rFonts w:ascii="Times New Roman" w:eastAsia="Times New Roman" w:hAnsi="Times New Roman"/>
                <w:sz w:val="23"/>
                <w:szCs w:val="23"/>
              </w:rPr>
              <w:t>та; патентная чистота проекта; наличие научно-технических ресурсов для выпо</w:t>
            </w:r>
            <w:r>
              <w:rPr>
                <w:rFonts w:ascii="Times New Roman" w:eastAsia="Times New Roman" w:hAnsi="Times New Roman"/>
                <w:sz w:val="23"/>
                <w:szCs w:val="23"/>
              </w:rPr>
              <w:t>л</w:t>
            </w:r>
            <w:r>
              <w:rPr>
                <w:rFonts w:ascii="Times New Roman" w:eastAsia="Times New Roman" w:hAnsi="Times New Roman"/>
                <w:sz w:val="23"/>
                <w:szCs w:val="23"/>
              </w:rPr>
              <w:t>нения проекта.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0CD96"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785BE1C9"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рыночные критерии</w:t>
            </w:r>
          </w:p>
        </w:tc>
      </w:tr>
      <w:tr w:rsidR="00C952F3" w14:paraId="37D63749"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271D7"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25D60D90"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3199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00898C4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внешние и экологические критерии</w:t>
            </w:r>
          </w:p>
        </w:tc>
      </w:tr>
    </w:tbl>
    <w:p w14:paraId="3013C2AA"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2E985637"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FBC38"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45642"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DF85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E2402"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464119B8"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04EA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5376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A4340"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2E53D" w14:textId="77777777" w:rsidR="00C952F3" w:rsidRDefault="00C952F3">
            <w:pPr>
              <w:jc w:val="center"/>
              <w:rPr>
                <w:rFonts w:ascii="Times New Roman" w:hAnsi="Times New Roman" w:cs="Times New Roman"/>
                <w:bCs/>
                <w:sz w:val="24"/>
                <w:szCs w:val="24"/>
              </w:rPr>
            </w:pPr>
          </w:p>
        </w:tc>
      </w:tr>
    </w:tbl>
    <w:p w14:paraId="4A84896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190. Прочитайте текст и установите соответствие.</w:t>
      </w:r>
    </w:p>
    <w:p w14:paraId="5997FAE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Сопоставьте каждый метод моделирования с его описанием, записав соответств</w:t>
      </w:r>
      <w:r>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ющую букву рядом с номером.</w:t>
      </w:r>
    </w:p>
    <w:p w14:paraId="36822D04"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5E5B736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5C0E7"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C63E93"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r>
      <w:tr w:rsidR="00C952F3" w14:paraId="00EFB203"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6323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CA264D7"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Системное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370B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7808B409"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Применяет математические уравнения для описания и анализа физических процессов.</w:t>
            </w:r>
          </w:p>
        </w:tc>
      </w:tr>
      <w:tr w:rsidR="00C952F3" w14:paraId="2C29E9A3"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CD09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632A1C59"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Математическое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E673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2F1AA49D" w14:textId="77777777" w:rsidR="00C952F3" w:rsidRDefault="00C952F3">
            <w:pPr>
              <w:rPr>
                <w:rFonts w:ascii="Times New Roman" w:hAnsi="Times New Roman"/>
                <w:color w:val="000000"/>
                <w:sz w:val="24"/>
                <w:szCs w:val="24"/>
              </w:rPr>
            </w:pPr>
            <w:r>
              <w:rPr>
                <w:rFonts w:ascii="Times New Roman" w:hAnsi="Times New Roman"/>
                <w:color w:val="000000"/>
                <w:sz w:val="24"/>
                <w:szCs w:val="24"/>
              </w:rPr>
              <w:t>Включает в себя создание и использ</w:t>
            </w:r>
            <w:r>
              <w:rPr>
                <w:rFonts w:ascii="Times New Roman" w:hAnsi="Times New Roman"/>
                <w:color w:val="000000"/>
                <w:sz w:val="24"/>
                <w:szCs w:val="24"/>
              </w:rPr>
              <w:t>о</w:t>
            </w:r>
            <w:r>
              <w:rPr>
                <w:rFonts w:ascii="Times New Roman" w:hAnsi="Times New Roman"/>
                <w:color w:val="000000"/>
                <w:sz w:val="24"/>
                <w:szCs w:val="24"/>
              </w:rPr>
              <w:t>вание компьютерных программ для симуляции процессов.</w:t>
            </w:r>
          </w:p>
        </w:tc>
      </w:tr>
      <w:tr w:rsidR="00C952F3" w14:paraId="7462B427"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DA7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726D2526"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Компьютерное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7058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39DD286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Основано на проведении экспериме</w:t>
            </w:r>
            <w:r>
              <w:rPr>
                <w:rFonts w:ascii="Times New Roman" w:hAnsi="Times New Roman"/>
                <w:color w:val="000000"/>
                <w:sz w:val="24"/>
                <w:szCs w:val="24"/>
              </w:rPr>
              <w:t>н</w:t>
            </w:r>
            <w:r>
              <w:rPr>
                <w:rFonts w:ascii="Times New Roman" w:hAnsi="Times New Roman"/>
                <w:color w:val="000000"/>
                <w:sz w:val="24"/>
                <w:szCs w:val="24"/>
              </w:rPr>
              <w:t>тов для получения данных и проверки гипотез.</w:t>
            </w:r>
          </w:p>
        </w:tc>
      </w:tr>
      <w:tr w:rsidR="00C952F3" w14:paraId="53A9044D"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62EB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475BB1CC"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Экспериментальное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0AE3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31E90672"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Ориентировано на изучение систем как целого, включая взаимодействие между компонентами.</w:t>
            </w:r>
          </w:p>
        </w:tc>
      </w:tr>
      <w:tr w:rsidR="00C952F3" w14:paraId="3890BE7C"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6E35B"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CC452"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425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399231E4"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Фокусируется на изменениях во врем</w:t>
            </w:r>
            <w:r>
              <w:rPr>
                <w:rFonts w:ascii="Times New Roman" w:hAnsi="Times New Roman"/>
                <w:color w:val="000000"/>
                <w:sz w:val="24"/>
                <w:szCs w:val="24"/>
              </w:rPr>
              <w:t>е</w:t>
            </w:r>
            <w:r>
              <w:rPr>
                <w:rFonts w:ascii="Times New Roman" w:hAnsi="Times New Roman"/>
                <w:color w:val="000000"/>
                <w:sz w:val="24"/>
                <w:szCs w:val="24"/>
              </w:rPr>
              <w:t>ни и динамике процессов.</w:t>
            </w:r>
          </w:p>
        </w:tc>
      </w:tr>
    </w:tbl>
    <w:p w14:paraId="23E87FE7"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79694A67"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F8721"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FB809"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3E9D8"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EBC44"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6C389095"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391E"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1CB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EC378"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998E" w14:textId="77777777" w:rsidR="00C952F3" w:rsidRDefault="00C952F3">
            <w:pPr>
              <w:jc w:val="center"/>
              <w:rPr>
                <w:rFonts w:ascii="Times New Roman" w:hAnsi="Times New Roman" w:cs="Times New Roman"/>
                <w:bCs/>
                <w:sz w:val="24"/>
                <w:szCs w:val="24"/>
              </w:rPr>
            </w:pPr>
          </w:p>
        </w:tc>
      </w:tr>
    </w:tbl>
    <w:p w14:paraId="510FA69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191. Прочитайте текст и установите последовательность.</w:t>
      </w:r>
    </w:p>
    <w:p w14:paraId="60765EB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Установите последовательность </w:t>
      </w:r>
      <w:proofErr w:type="gramStart"/>
      <w:r>
        <w:rPr>
          <w:rFonts w:ascii="Times New Roman" w:eastAsiaTheme="minorHAnsi" w:hAnsi="Times New Roman" w:cs="Times New Roman"/>
          <w:color w:val="000000" w:themeColor="text1"/>
          <w:sz w:val="24"/>
          <w:szCs w:val="24"/>
          <w:lang w:eastAsia="en-US"/>
        </w:rPr>
        <w:t>этапов внедрения новой технологии производства новых продуктов питания</w:t>
      </w:r>
      <w:proofErr w:type="gramEnd"/>
      <w:r>
        <w:rPr>
          <w:rFonts w:ascii="Times New Roman" w:eastAsiaTheme="minorHAnsi" w:hAnsi="Times New Roman" w:cs="Times New Roman"/>
          <w:color w:val="000000" w:themeColor="text1"/>
          <w:sz w:val="24"/>
          <w:szCs w:val="24"/>
          <w:lang w:eastAsia="en-US"/>
        </w:rPr>
        <w:t xml:space="preserve"> из растительного сырья:</w:t>
      </w:r>
    </w:p>
    <w:p w14:paraId="381D9D3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разработка и испытание новой технологии производства в производственных условиях;</w:t>
      </w:r>
    </w:p>
    <w:p w14:paraId="6324A93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внедрение в производство;</w:t>
      </w:r>
    </w:p>
    <w:p w14:paraId="107D385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3) поиск и отбор идей. </w:t>
      </w:r>
    </w:p>
    <w:p w14:paraId="2EE83242"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952F3" w14:paraId="14D9E63E"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CEC17"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9E73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870BE" w14:textId="77777777" w:rsidR="00C952F3" w:rsidRDefault="00C952F3">
            <w:pPr>
              <w:jc w:val="center"/>
              <w:rPr>
                <w:rFonts w:ascii="Times New Roman" w:hAnsi="Times New Roman" w:cs="Times New Roman"/>
                <w:bCs/>
                <w:sz w:val="24"/>
                <w:szCs w:val="24"/>
              </w:rPr>
            </w:pPr>
          </w:p>
        </w:tc>
      </w:tr>
    </w:tbl>
    <w:p w14:paraId="06629B5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192. Прочитайте текст и установите последовательность.</w:t>
      </w:r>
    </w:p>
    <w:p w14:paraId="0FEEF32A"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Опишите последовательность расчета хлебохранилища:</w:t>
      </w:r>
    </w:p>
    <w:p w14:paraId="5CF34475"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 xml:space="preserve">1) определить количество лотков для хранения отдельного сорта хлеба, Л (шт./ч), </w:t>
      </w:r>
    </w:p>
    <w:p w14:paraId="7B96312A"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2) определить количество отпускных мест у экспедиционной платформы, Э (шт.);</w:t>
      </w:r>
    </w:p>
    <w:p w14:paraId="4BE91157"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3) определить количество контейнеров, N (шт.);</w:t>
      </w:r>
    </w:p>
    <w:p w14:paraId="474B24D3"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4) определить массу хлеба, подлежащего хранению, Q (кг).</w:t>
      </w:r>
    </w:p>
    <w:p w14:paraId="28D093E9"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952F3" w14:paraId="48CA6D64"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722A4"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8D4F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F6E23"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0FD19" w14:textId="77777777" w:rsidR="00C952F3" w:rsidRDefault="00C952F3">
            <w:pPr>
              <w:jc w:val="center"/>
              <w:rPr>
                <w:rFonts w:ascii="Times New Roman" w:hAnsi="Times New Roman" w:cs="Times New Roman"/>
                <w:bCs/>
                <w:sz w:val="24"/>
                <w:szCs w:val="24"/>
              </w:rPr>
            </w:pPr>
          </w:p>
        </w:tc>
      </w:tr>
    </w:tbl>
    <w:p w14:paraId="18D36FD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193. Прочитайте текст и установите последовательность.</w:t>
      </w:r>
    </w:p>
    <w:p w14:paraId="0276752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Установите правильную последовательность этапов моделирования продукта пит</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ния из растительного сырья.</w:t>
      </w:r>
    </w:p>
    <w:p w14:paraId="15784DA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1) Анализ свойств растительного сырья. </w:t>
      </w:r>
    </w:p>
    <w:p w14:paraId="4347D14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Разработка модели продукта</w:t>
      </w:r>
    </w:p>
    <w:p w14:paraId="3534072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Проведение экспериментальных исследований</w:t>
      </w:r>
    </w:p>
    <w:p w14:paraId="2802464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Оценка полученных результатов и корректировка модели</w:t>
      </w:r>
    </w:p>
    <w:p w14:paraId="7A4E914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Определение целевых характеристик продукта</w:t>
      </w:r>
    </w:p>
    <w:p w14:paraId="3327D37E"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6447DE6E"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50E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2913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A44F2"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3E0D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70CA" w14:textId="77777777" w:rsidR="00C952F3" w:rsidRDefault="00C952F3">
            <w:pPr>
              <w:jc w:val="center"/>
              <w:rPr>
                <w:rFonts w:ascii="Times New Roman" w:hAnsi="Times New Roman" w:cs="Times New Roman"/>
                <w:bCs/>
                <w:sz w:val="24"/>
                <w:szCs w:val="24"/>
              </w:rPr>
            </w:pPr>
          </w:p>
        </w:tc>
      </w:tr>
    </w:tbl>
    <w:p w14:paraId="342D154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194. Прочитайте текст и установите последовательность.</w:t>
      </w:r>
    </w:p>
    <w:p w14:paraId="40960D2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последовательность операций изготовления затяжного печенья.</w:t>
      </w:r>
    </w:p>
    <w:p w14:paraId="57843CA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прокатывание;</w:t>
      </w:r>
    </w:p>
    <w:p w14:paraId="0717D38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вылеживание;</w:t>
      </w:r>
    </w:p>
    <w:p w14:paraId="381B658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замес;</w:t>
      </w:r>
    </w:p>
    <w:p w14:paraId="0E1279F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выпекание;</w:t>
      </w:r>
    </w:p>
    <w:p w14:paraId="75DE63C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формование.</w:t>
      </w:r>
    </w:p>
    <w:p w14:paraId="6FA6C213"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6AB5BDED"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4B9C"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1917D"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3EF5"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6E89D"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69DEF" w14:textId="77777777" w:rsidR="00C952F3" w:rsidRDefault="00C952F3">
            <w:pPr>
              <w:jc w:val="center"/>
              <w:rPr>
                <w:rFonts w:ascii="Times New Roman" w:hAnsi="Times New Roman" w:cs="Times New Roman"/>
                <w:bCs/>
                <w:sz w:val="24"/>
                <w:szCs w:val="24"/>
              </w:rPr>
            </w:pPr>
          </w:p>
        </w:tc>
      </w:tr>
    </w:tbl>
    <w:p w14:paraId="594420B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195. Прочитайте текст и установите последовательность.</w:t>
      </w:r>
    </w:p>
    <w:p w14:paraId="25A7CA6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основные этапы создания промышленного пищевого производства</w:t>
      </w:r>
    </w:p>
    <w:p w14:paraId="310B79B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разработка проектной документации;</w:t>
      </w:r>
    </w:p>
    <w:p w14:paraId="2048A40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монтаж оборудования;</w:t>
      </w:r>
    </w:p>
    <w:p w14:paraId="1DC9EF9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обоснование инвестиций;</w:t>
      </w:r>
    </w:p>
    <w:p w14:paraId="66F8890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строительство зданий и сооружений;</w:t>
      </w:r>
    </w:p>
    <w:p w14:paraId="67ACEAD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ввод в эксплуатацию;</w:t>
      </w:r>
    </w:p>
    <w:p w14:paraId="6FB92CA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пусконаладочные работы.</w:t>
      </w:r>
    </w:p>
    <w:p w14:paraId="2DF26BD1"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952F3" w14:paraId="22E815C0"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EFB7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26D4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5311"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A81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5557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B8B9E" w14:textId="77777777" w:rsidR="00C952F3" w:rsidRDefault="00C952F3">
            <w:pPr>
              <w:jc w:val="center"/>
              <w:rPr>
                <w:rFonts w:ascii="Times New Roman" w:hAnsi="Times New Roman" w:cs="Times New Roman"/>
                <w:bCs/>
                <w:sz w:val="24"/>
                <w:szCs w:val="24"/>
              </w:rPr>
            </w:pPr>
          </w:p>
        </w:tc>
      </w:tr>
    </w:tbl>
    <w:p w14:paraId="3C97291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196. Прочитайте текст и запишите развернутый обоснованный ответ.</w:t>
      </w:r>
    </w:p>
    <w:p w14:paraId="0E0F1B2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Почему внедрение новых технологий составляет основу экономического роста и развития отдельного хозяйствующего субъекта, отрасли, региона и страны в целом?</w:t>
      </w:r>
    </w:p>
    <w:p w14:paraId="7490DCC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747216E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57E4A14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90B53F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2A20A2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D6C036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3CAAD8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197. Прочитайте текст и запишите развернутый обоснованный ответ.</w:t>
      </w:r>
    </w:p>
    <w:p w14:paraId="6170EA1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Почему в настоящее время требуется непрерывное внедрение инновации?</w:t>
      </w:r>
    </w:p>
    <w:p w14:paraId="43D15576"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50C8794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5E1FB8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97B363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6DCDE5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2496B3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5A31A1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198. Прочитайте текст и запишите развернутый обоснованный ответ.</w:t>
      </w:r>
    </w:p>
    <w:p w14:paraId="0D2D8B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Назовите основной принцип теории сбалансированного питания.</w:t>
      </w:r>
    </w:p>
    <w:p w14:paraId="273C3456"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4BB08D1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F20F6D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EAA168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E3022E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7B6A45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4CAB96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199. Прочитайте текст и запишите развернутый обоснованный ответ.</w:t>
      </w:r>
    </w:p>
    <w:p w14:paraId="20386A0F"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 характеризует параметрическая схема технологического процесса?</w:t>
      </w:r>
    </w:p>
    <w:p w14:paraId="2F4984D0"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3278DE5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1F704C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C7F173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2AA796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100A89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150242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200. Прочитайте текст и запишите развернутый обоснованный ответ.</w:t>
      </w:r>
    </w:p>
    <w:p w14:paraId="7A871B8B"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Дать объяснение понятию «производительность технологической машины».</w:t>
      </w:r>
    </w:p>
    <w:p w14:paraId="2C38929E"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115D84C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BBC784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85FF4E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443B82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4FBC53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9CAD402" w14:textId="77777777" w:rsidR="00C952F3" w:rsidRDefault="00C952F3" w:rsidP="00C952F3">
      <w:pPr>
        <w:suppressAutoHyphens/>
        <w:spacing w:after="0" w:line="240" w:lineRule="auto"/>
        <w:jc w:val="center"/>
        <w:rPr>
          <w:rFonts w:ascii="Times New Roman" w:hAnsi="Times New Roman" w:cs="Times New Roman"/>
          <w:color w:val="000000" w:themeColor="text1"/>
          <w:sz w:val="16"/>
          <w:szCs w:val="16"/>
        </w:rPr>
      </w:pPr>
    </w:p>
    <w:p w14:paraId="25342D91" w14:textId="77777777" w:rsidR="00C952F3" w:rsidRDefault="00C952F3" w:rsidP="00C952F3">
      <w:pPr>
        <w:suppressAutoHyphen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ОПК-5. </w:t>
      </w:r>
      <w:proofErr w:type="gramStart"/>
      <w:r>
        <w:rPr>
          <w:rFonts w:ascii="Times New Roman" w:hAnsi="Times New Roman" w:cs="Times New Roman"/>
          <w:b/>
          <w:bCs/>
          <w:color w:val="000000" w:themeColor="text1"/>
          <w:sz w:val="24"/>
          <w:szCs w:val="24"/>
        </w:rPr>
        <w:t>Способен</w:t>
      </w:r>
      <w:proofErr w:type="gramEnd"/>
      <w:r>
        <w:rPr>
          <w:rFonts w:ascii="Times New Roman" w:hAnsi="Times New Roman" w:cs="Times New Roman"/>
          <w:b/>
          <w:bCs/>
          <w:color w:val="000000" w:themeColor="text1"/>
          <w:sz w:val="24"/>
          <w:szCs w:val="24"/>
        </w:rPr>
        <w:t xml:space="preserve"> проводить научно-исследовательские и научно-производственные работы для комплексного решения приоритетных технологических задач.</w:t>
      </w:r>
    </w:p>
    <w:p w14:paraId="5DC4C92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201. Прочитайте текст, выберите правильный ответ и запишите аргументы, обосновывающие выбор ответа.</w:t>
      </w:r>
    </w:p>
    <w:p w14:paraId="6166915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_________ – это сфера человеческой деятельности, направленная на выработку и систематизацию новых знаний о природе, обществе, мышлении и познании окружающего мира.</w:t>
      </w:r>
    </w:p>
    <w:p w14:paraId="36E2E08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работа;</w:t>
      </w:r>
    </w:p>
    <w:p w14:paraId="38CD0CD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наука;</w:t>
      </w:r>
    </w:p>
    <w:p w14:paraId="2D724D8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учеба;</w:t>
      </w:r>
    </w:p>
    <w:p w14:paraId="1514069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общественная деятельность.</w:t>
      </w:r>
    </w:p>
    <w:p w14:paraId="3C4D6F3A"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01B0C98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630287D"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308E4B8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5DF5790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D2FDCD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038679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EEB083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9A7D3B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202. Прочитайте текст, выберите правильный ответ и запишите аргументы, обосновывающие выбор ответа.</w:t>
      </w:r>
    </w:p>
    <w:p w14:paraId="0671FF3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Не входит в общий объем исследовательской работы:</w:t>
      </w:r>
    </w:p>
    <w:p w14:paraId="5E59358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введение;</w:t>
      </w:r>
    </w:p>
    <w:p w14:paraId="1F68482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титульный лист;</w:t>
      </w:r>
    </w:p>
    <w:p w14:paraId="7EA3CEA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приложение;</w:t>
      </w:r>
    </w:p>
    <w:p w14:paraId="6D3C1DD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содержание.</w:t>
      </w:r>
    </w:p>
    <w:p w14:paraId="365158B5"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9C4F9F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4B71768"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3F09C8F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56FCA4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CAFED1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428845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169114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6C7F82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203. Прочитайте текст, выберите правильный ответ и запишите аргументы, обосновывающие выбор ответа.</w:t>
      </w:r>
    </w:p>
    <w:p w14:paraId="3087CE9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Познание - это:</w:t>
      </w:r>
    </w:p>
    <w:p w14:paraId="650CE3F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1) совокупность процессов, процедур и методов приобретения знаний </w:t>
      </w:r>
      <w:proofErr w:type="gramStart"/>
      <w:r>
        <w:rPr>
          <w:rFonts w:ascii="Times New Roman" w:eastAsiaTheme="minorHAnsi" w:hAnsi="Times New Roman" w:cs="Times New Roman"/>
          <w:color w:val="000000" w:themeColor="text1"/>
          <w:sz w:val="24"/>
          <w:szCs w:val="24"/>
          <w:lang w:eastAsia="en-US"/>
        </w:rPr>
        <w:t>об</w:t>
      </w:r>
      <w:proofErr w:type="gramEnd"/>
      <w:r>
        <w:rPr>
          <w:rFonts w:ascii="Times New Roman" w:eastAsiaTheme="minorHAnsi" w:hAnsi="Times New Roman" w:cs="Times New Roman"/>
          <w:color w:val="000000" w:themeColor="text1"/>
          <w:sz w:val="24"/>
          <w:szCs w:val="24"/>
          <w:lang w:eastAsia="en-US"/>
        </w:rPr>
        <w:t xml:space="preserve"> явлениях и закономерностях действительности;</w:t>
      </w:r>
    </w:p>
    <w:p w14:paraId="3A92A9F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способность человека рассуждать, представляющая собою процесс отражения объективной действительности в представлениях, суждениях, понятиях;</w:t>
      </w:r>
    </w:p>
    <w:p w14:paraId="2790234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исторический процесс целенаправленного активного отображения (соискания, накопления и систематизации), формирующий у людей знания;</w:t>
      </w:r>
    </w:p>
    <w:p w14:paraId="5FA648D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степень сознательности, просвещённости, культурности.</w:t>
      </w:r>
    </w:p>
    <w:p w14:paraId="0946199C"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151288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18D6984"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29159A9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CD837B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DDE814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C121A1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D80D9E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3332C4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204.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7D36B20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Эксперимент проводят в следующих трех случаях: </w:t>
      </w:r>
    </w:p>
    <w:p w14:paraId="36598C2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при попытке обнаружения у объекта ранее неизвестных свойств;</w:t>
      </w:r>
    </w:p>
    <w:p w14:paraId="24621ED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при проверке правильности теоретических построений;</w:t>
      </w:r>
    </w:p>
    <w:p w14:paraId="6344F45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при демонстрации явления;</w:t>
      </w:r>
    </w:p>
    <w:p w14:paraId="675DB0B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при изучении научной информации;</w:t>
      </w:r>
    </w:p>
    <w:p w14:paraId="1050A4B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при проверке чужих результатов;</w:t>
      </w:r>
    </w:p>
    <w:p w14:paraId="00CC94B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при проверке уже доказанного явления.</w:t>
      </w:r>
    </w:p>
    <w:p w14:paraId="43730BB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F94A13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3FA1325"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5BBD73E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E14D36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FFF699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1481B44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EED97A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BE0B52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205.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46930CF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Перечислите три основные функции методологии научного исследования: </w:t>
      </w:r>
    </w:p>
    <w:p w14:paraId="1265FBA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помогает сформулировать актуальность работы;</w:t>
      </w:r>
    </w:p>
    <w:p w14:paraId="6D7358C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определяет новизну выбранной темы;</w:t>
      </w:r>
    </w:p>
    <w:p w14:paraId="7D20DB5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3) помогает </w:t>
      </w:r>
      <w:proofErr w:type="gramStart"/>
      <w:r>
        <w:rPr>
          <w:rFonts w:ascii="Times New Roman" w:eastAsiaTheme="minorHAnsi" w:hAnsi="Times New Roman" w:cs="Times New Roman"/>
          <w:color w:val="000000" w:themeColor="text1"/>
          <w:sz w:val="24"/>
          <w:szCs w:val="24"/>
          <w:lang w:eastAsia="en-US"/>
        </w:rPr>
        <w:t>поставить проблему</w:t>
      </w:r>
      <w:proofErr w:type="gramEnd"/>
      <w:r>
        <w:rPr>
          <w:rFonts w:ascii="Times New Roman" w:eastAsiaTheme="minorHAnsi" w:hAnsi="Times New Roman" w:cs="Times New Roman"/>
          <w:color w:val="000000" w:themeColor="text1"/>
          <w:sz w:val="24"/>
          <w:szCs w:val="24"/>
          <w:lang w:eastAsia="en-US"/>
        </w:rPr>
        <w:t xml:space="preserve"> исследования;</w:t>
      </w:r>
    </w:p>
    <w:p w14:paraId="708AD8B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определяет способы и методы получения научных знаний, отражающих дин</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мичные процессы и явления;</w:t>
      </w:r>
    </w:p>
    <w:p w14:paraId="19A7DA8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направляет исследователя на путь реализации поставленной цели;</w:t>
      </w:r>
    </w:p>
    <w:p w14:paraId="5777AAA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обеспечивает всесторонность получения информации о процессе или явлении, которое исследуется.</w:t>
      </w:r>
    </w:p>
    <w:p w14:paraId="24DBF18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4CD04A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8397C19"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005AB2B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286AB9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372620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62887E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BF29A6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51B754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206. Прочитайте текст и установите соответствие.</w:t>
      </w:r>
    </w:p>
    <w:p w14:paraId="096F26A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082A5978"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25269E00"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6F5AF"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C110B"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79735FA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83905"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600588B"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учение, система идей, взглядов, пол</w:t>
            </w:r>
            <w:r>
              <w:rPr>
                <w:rFonts w:ascii="Times New Roman" w:hAnsi="Times New Roman"/>
                <w:color w:val="000000"/>
                <w:sz w:val="24"/>
                <w:szCs w:val="24"/>
              </w:rPr>
              <w:t>о</w:t>
            </w:r>
            <w:r>
              <w:rPr>
                <w:rFonts w:ascii="Times New Roman" w:hAnsi="Times New Roman"/>
                <w:color w:val="000000"/>
                <w:sz w:val="24"/>
                <w:szCs w:val="24"/>
              </w:rPr>
              <w:t>жений, утверждений, направленных на толкование того или иного явления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1C3A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79CAF058"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наука</w:t>
            </w:r>
          </w:p>
        </w:tc>
      </w:tr>
      <w:tr w:rsidR="00C952F3" w14:paraId="1A3A8957"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92A8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7852A642"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 xml:space="preserve">мысль, отражающая существенные и необходимые признаки определенного множества предметов или явлений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12AE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2E980D14"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теория</w:t>
            </w:r>
          </w:p>
        </w:tc>
      </w:tr>
      <w:tr w:rsidR="00C952F3" w14:paraId="3B7E77F3"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3969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4EA5CDDD"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объективная,  существенная,  внутре</w:t>
            </w:r>
            <w:r>
              <w:rPr>
                <w:rFonts w:ascii="Times New Roman" w:hAnsi="Times New Roman"/>
                <w:color w:val="000000"/>
                <w:sz w:val="24"/>
                <w:szCs w:val="24"/>
              </w:rPr>
              <w:t>н</w:t>
            </w:r>
            <w:r>
              <w:rPr>
                <w:rFonts w:ascii="Times New Roman" w:hAnsi="Times New Roman"/>
                <w:color w:val="000000"/>
                <w:sz w:val="24"/>
                <w:szCs w:val="24"/>
              </w:rPr>
              <w:t>няя,  необходимая  и  устойчивая связь между явлениями, процессами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866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6C4C059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понятие</w:t>
            </w:r>
          </w:p>
        </w:tc>
      </w:tr>
      <w:tr w:rsidR="00C952F3" w14:paraId="608A028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C6AE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62D567D" w14:textId="77777777" w:rsidR="00C952F3" w:rsidRDefault="00C952F3">
            <w:pPr>
              <w:ind w:left="-57" w:right="-57"/>
              <w:jc w:val="both"/>
              <w:rPr>
                <w:rFonts w:ascii="Times New Roman" w:hAnsi="Times New Roman" w:cs="Times New Roman"/>
                <w:sz w:val="24"/>
                <w:szCs w:val="24"/>
              </w:rPr>
            </w:pPr>
            <w:proofErr w:type="spellStart"/>
            <w:r>
              <w:rPr>
                <w:rFonts w:ascii="Times New Roman" w:hAnsi="Times New Roman"/>
                <w:color w:val="000000"/>
                <w:sz w:val="24"/>
                <w:szCs w:val="24"/>
              </w:rPr>
              <w:t>этоположение</w:t>
            </w:r>
            <w:proofErr w:type="spellEnd"/>
            <w:r>
              <w:rPr>
                <w:rFonts w:ascii="Times New Roman" w:hAnsi="Times New Roman"/>
                <w:color w:val="000000"/>
                <w:sz w:val="24"/>
                <w:szCs w:val="24"/>
              </w:rPr>
              <w:t>, которое является исхо</w:t>
            </w:r>
            <w:r>
              <w:rPr>
                <w:rFonts w:ascii="Times New Roman" w:hAnsi="Times New Roman"/>
                <w:color w:val="000000"/>
                <w:sz w:val="24"/>
                <w:szCs w:val="24"/>
              </w:rPr>
              <w:t>д</w:t>
            </w:r>
            <w:r>
              <w:rPr>
                <w:rFonts w:ascii="Times New Roman" w:hAnsi="Times New Roman"/>
                <w:color w:val="000000"/>
                <w:sz w:val="24"/>
                <w:szCs w:val="24"/>
              </w:rPr>
              <w:t>ным, его не надо доказывать, и из кот</w:t>
            </w:r>
            <w:r>
              <w:rPr>
                <w:rFonts w:ascii="Times New Roman" w:hAnsi="Times New Roman"/>
                <w:color w:val="000000"/>
                <w:sz w:val="24"/>
                <w:szCs w:val="24"/>
              </w:rPr>
              <w:t>о</w:t>
            </w:r>
            <w:r>
              <w:rPr>
                <w:rFonts w:ascii="Times New Roman" w:hAnsi="Times New Roman"/>
                <w:color w:val="000000"/>
                <w:sz w:val="24"/>
                <w:szCs w:val="24"/>
              </w:rPr>
              <w:t>рого по установленным правилам выв</w:t>
            </w:r>
            <w:r>
              <w:rPr>
                <w:rFonts w:ascii="Times New Roman" w:hAnsi="Times New Roman"/>
                <w:color w:val="000000"/>
                <w:sz w:val="24"/>
                <w:szCs w:val="24"/>
              </w:rPr>
              <w:t>о</w:t>
            </w:r>
            <w:r>
              <w:rPr>
                <w:rFonts w:ascii="Times New Roman" w:hAnsi="Times New Roman"/>
                <w:color w:val="000000"/>
                <w:sz w:val="24"/>
                <w:szCs w:val="24"/>
              </w:rPr>
              <w:t>дятся другие положения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D2F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41B8907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закон</w:t>
            </w:r>
          </w:p>
        </w:tc>
      </w:tr>
      <w:tr w:rsidR="00C952F3" w14:paraId="2F6A8E0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1B0A"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72879"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87BA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385BA8E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аксиома</w:t>
            </w:r>
          </w:p>
        </w:tc>
      </w:tr>
    </w:tbl>
    <w:p w14:paraId="25D7E85B"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196CAFEA"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9B2EA"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19C45"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4ADB4"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8936D"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607C0208"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6C76"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DD82"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49AC5"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24989" w14:textId="77777777" w:rsidR="00C952F3" w:rsidRDefault="00C952F3">
            <w:pPr>
              <w:jc w:val="center"/>
              <w:rPr>
                <w:rFonts w:ascii="Times New Roman" w:hAnsi="Times New Roman" w:cs="Times New Roman"/>
                <w:bCs/>
                <w:sz w:val="24"/>
                <w:szCs w:val="24"/>
              </w:rPr>
            </w:pPr>
          </w:p>
        </w:tc>
      </w:tr>
    </w:tbl>
    <w:p w14:paraId="1066D10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207. Прочитайте текст и установите соответствие.</w:t>
      </w:r>
    </w:p>
    <w:p w14:paraId="536D2D5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Установите соответствие между понятиями и определениями.</w:t>
      </w:r>
    </w:p>
    <w:p w14:paraId="1E7146DD"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5A020603" w14:textId="77777777" w:rsidTr="00C952F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7AB8411B"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color w:val="000000"/>
                <w:sz w:val="24"/>
                <w:szCs w:val="24"/>
              </w:rPr>
              <w:lastRenderedPageBreak/>
              <w:t>Понятие</w:t>
            </w:r>
          </w:p>
        </w:tc>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09A6AB30"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sz w:val="24"/>
                <w:szCs w:val="24"/>
              </w:rPr>
              <w:t>Определение</w:t>
            </w:r>
          </w:p>
        </w:tc>
      </w:tr>
      <w:tr w:rsidR="00C952F3" w14:paraId="2A54BE0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761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0B96F68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Фактор</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CE4D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07643513"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Элементарное качество или свойство объектов, изучаемое как результат вл</w:t>
            </w:r>
            <w:r>
              <w:rPr>
                <w:rFonts w:ascii="Times New Roman" w:eastAsia="Times New Roman" w:hAnsi="Times New Roman"/>
                <w:sz w:val="24"/>
                <w:szCs w:val="24"/>
              </w:rPr>
              <w:t>и</w:t>
            </w:r>
            <w:r>
              <w:rPr>
                <w:rFonts w:ascii="Times New Roman" w:eastAsia="Times New Roman" w:hAnsi="Times New Roman"/>
                <w:sz w:val="24"/>
                <w:szCs w:val="24"/>
              </w:rPr>
              <w:t>яния факторов</w:t>
            </w:r>
          </w:p>
        </w:tc>
      </w:tr>
      <w:tr w:rsidR="00C952F3" w14:paraId="13BBCDA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8E6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00069F74"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Результативный признак</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FCCE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74058B3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 xml:space="preserve">Любое влияние, которое </w:t>
            </w:r>
            <w:proofErr w:type="gramStart"/>
            <w:r>
              <w:rPr>
                <w:rFonts w:ascii="Times New Roman" w:eastAsia="Times New Roman" w:hAnsi="Times New Roman"/>
                <w:sz w:val="24"/>
                <w:szCs w:val="24"/>
              </w:rPr>
              <w:t>может</w:t>
            </w:r>
            <w:proofErr w:type="gramEnd"/>
            <w:r>
              <w:rPr>
                <w:rFonts w:ascii="Times New Roman" w:eastAsia="Times New Roman" w:hAnsi="Times New Roman"/>
                <w:sz w:val="24"/>
                <w:szCs w:val="24"/>
              </w:rPr>
              <w:t xml:space="preserve"> так или иначе отображаться на результативном признаке</w:t>
            </w:r>
          </w:p>
        </w:tc>
      </w:tr>
      <w:tr w:rsidR="00C952F3" w14:paraId="333EEEF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CE79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1DDE667A"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Градация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142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4F2756E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Предположение, что все выборочные средние являются оценкой одной ген</w:t>
            </w:r>
            <w:r>
              <w:rPr>
                <w:rFonts w:ascii="Times New Roman" w:eastAsia="Times New Roman" w:hAnsi="Times New Roman"/>
                <w:sz w:val="24"/>
                <w:szCs w:val="24"/>
              </w:rPr>
              <w:t>е</w:t>
            </w:r>
            <w:r>
              <w:rPr>
                <w:rFonts w:ascii="Times New Roman" w:eastAsia="Times New Roman" w:hAnsi="Times New Roman"/>
                <w:sz w:val="24"/>
                <w:szCs w:val="24"/>
              </w:rPr>
              <w:t>ральной средней, следовательно, разл</w:t>
            </w:r>
            <w:r>
              <w:rPr>
                <w:rFonts w:ascii="Times New Roman" w:eastAsia="Times New Roman" w:hAnsi="Times New Roman"/>
                <w:sz w:val="24"/>
                <w:szCs w:val="24"/>
              </w:rPr>
              <w:t>и</w:t>
            </w:r>
            <w:r>
              <w:rPr>
                <w:rFonts w:ascii="Times New Roman" w:eastAsia="Times New Roman" w:hAnsi="Times New Roman"/>
                <w:sz w:val="24"/>
                <w:szCs w:val="24"/>
              </w:rPr>
              <w:t>чия между ними несущественны</w:t>
            </w:r>
          </w:p>
        </w:tc>
      </w:tr>
      <w:tr w:rsidR="00C952F3" w14:paraId="10902688"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089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1BEF7B2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Нулевая гипотеза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4E7F4"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4D53527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Степень действия факторов или состо</w:t>
            </w:r>
            <w:r>
              <w:rPr>
                <w:rFonts w:ascii="Times New Roman" w:eastAsia="Times New Roman" w:hAnsi="Times New Roman"/>
                <w:sz w:val="24"/>
                <w:szCs w:val="24"/>
              </w:rPr>
              <w:t>я</w:t>
            </w:r>
            <w:r>
              <w:rPr>
                <w:rFonts w:ascii="Times New Roman" w:eastAsia="Times New Roman" w:hAnsi="Times New Roman"/>
                <w:sz w:val="24"/>
                <w:szCs w:val="24"/>
              </w:rPr>
              <w:t>ние объектов изучения</w:t>
            </w:r>
          </w:p>
        </w:tc>
      </w:tr>
      <w:tr w:rsidR="00C952F3" w14:paraId="20134B1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2EDD3"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280A76E5"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FEE5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2AE7F79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Предположение, что состояние объе</w:t>
            </w:r>
            <w:r>
              <w:rPr>
                <w:rFonts w:ascii="Times New Roman" w:eastAsia="Times New Roman" w:hAnsi="Times New Roman"/>
                <w:sz w:val="24"/>
                <w:szCs w:val="24"/>
              </w:rPr>
              <w:t>к</w:t>
            </w:r>
            <w:r>
              <w:rPr>
                <w:rFonts w:ascii="Times New Roman" w:eastAsia="Times New Roman" w:hAnsi="Times New Roman"/>
                <w:sz w:val="24"/>
                <w:szCs w:val="24"/>
              </w:rPr>
              <w:t xml:space="preserve">тов изучения </w:t>
            </w:r>
            <w:proofErr w:type="gramStart"/>
            <w:r>
              <w:rPr>
                <w:rFonts w:ascii="Times New Roman" w:eastAsia="Times New Roman" w:hAnsi="Times New Roman"/>
                <w:sz w:val="24"/>
                <w:szCs w:val="24"/>
              </w:rPr>
              <w:t>может</w:t>
            </w:r>
            <w:proofErr w:type="gramEnd"/>
            <w:r>
              <w:rPr>
                <w:rFonts w:ascii="Times New Roman" w:eastAsia="Times New Roman" w:hAnsi="Times New Roman"/>
                <w:sz w:val="24"/>
                <w:szCs w:val="24"/>
              </w:rPr>
              <w:t xml:space="preserve"> так или иначе отображаться на результативном пр</w:t>
            </w:r>
            <w:r>
              <w:rPr>
                <w:rFonts w:ascii="Times New Roman" w:eastAsia="Times New Roman" w:hAnsi="Times New Roman"/>
                <w:sz w:val="24"/>
                <w:szCs w:val="24"/>
              </w:rPr>
              <w:t>и</w:t>
            </w:r>
            <w:r>
              <w:rPr>
                <w:rFonts w:ascii="Times New Roman" w:eastAsia="Times New Roman" w:hAnsi="Times New Roman"/>
                <w:sz w:val="24"/>
                <w:szCs w:val="24"/>
              </w:rPr>
              <w:t>знаке</w:t>
            </w:r>
          </w:p>
        </w:tc>
      </w:tr>
    </w:tbl>
    <w:p w14:paraId="1F342093"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34CA824D"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266DE"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126B7"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7330A"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DEA84"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01A9EFD7"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8E3A"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E2123"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FBED"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2A67E" w14:textId="77777777" w:rsidR="00C952F3" w:rsidRDefault="00C952F3">
            <w:pPr>
              <w:jc w:val="center"/>
              <w:rPr>
                <w:rFonts w:ascii="Times New Roman" w:hAnsi="Times New Roman" w:cs="Times New Roman"/>
                <w:bCs/>
                <w:sz w:val="24"/>
                <w:szCs w:val="24"/>
              </w:rPr>
            </w:pPr>
          </w:p>
        </w:tc>
      </w:tr>
    </w:tbl>
    <w:p w14:paraId="6F62CA31"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208. Прочитайте текст и установите соответствие.</w:t>
      </w:r>
    </w:p>
    <w:p w14:paraId="3BF3B7C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Установите соответствие между понятиями и определениями.</w:t>
      </w:r>
    </w:p>
    <w:p w14:paraId="0FDD5988"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3320E2E0" w14:textId="77777777" w:rsidTr="00C952F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39C077E5"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color w:val="000000"/>
                <w:sz w:val="24"/>
                <w:szCs w:val="24"/>
              </w:rPr>
              <w:t>Понятие</w:t>
            </w:r>
          </w:p>
        </w:tc>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27C45C97"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sz w:val="24"/>
                <w:szCs w:val="24"/>
              </w:rPr>
              <w:t>Определение</w:t>
            </w:r>
          </w:p>
        </w:tc>
      </w:tr>
      <w:tr w:rsidR="00C952F3" w14:paraId="6ED8EB90"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C72E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5C2003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Изменчивость</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ED2B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28375C33"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Свойство биологических объектов о</w:t>
            </w:r>
            <w:r>
              <w:rPr>
                <w:rFonts w:ascii="Times New Roman" w:eastAsia="Times New Roman" w:hAnsi="Times New Roman"/>
                <w:sz w:val="24"/>
                <w:szCs w:val="24"/>
              </w:rPr>
              <w:t>д</w:t>
            </w:r>
            <w:r>
              <w:rPr>
                <w:rFonts w:ascii="Times New Roman" w:eastAsia="Times New Roman" w:hAnsi="Times New Roman"/>
                <w:sz w:val="24"/>
                <w:szCs w:val="24"/>
              </w:rPr>
              <w:t>ного класса отличаться друг от друга по одному и тому же признаку даже в о</w:t>
            </w:r>
            <w:r>
              <w:rPr>
                <w:rFonts w:ascii="Times New Roman" w:eastAsia="Times New Roman" w:hAnsi="Times New Roman"/>
                <w:sz w:val="24"/>
                <w:szCs w:val="24"/>
              </w:rPr>
              <w:t>д</w:t>
            </w:r>
            <w:r>
              <w:rPr>
                <w:rFonts w:ascii="Times New Roman" w:eastAsia="Times New Roman" w:hAnsi="Times New Roman"/>
                <w:sz w:val="24"/>
                <w:szCs w:val="24"/>
              </w:rPr>
              <w:t>нородных совокупностях</w:t>
            </w:r>
          </w:p>
        </w:tc>
      </w:tr>
      <w:tr w:rsidR="00C952F3" w14:paraId="7F2AC4E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1E7C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19B4951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Эксперимент</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8026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7711C11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Искусственное создание разных усл</w:t>
            </w:r>
            <w:r>
              <w:rPr>
                <w:rFonts w:ascii="Times New Roman" w:eastAsia="Times New Roman" w:hAnsi="Times New Roman"/>
                <w:sz w:val="24"/>
                <w:szCs w:val="24"/>
              </w:rPr>
              <w:t>о</w:t>
            </w:r>
            <w:r>
              <w:rPr>
                <w:rFonts w:ascii="Times New Roman" w:eastAsia="Times New Roman" w:hAnsi="Times New Roman"/>
                <w:sz w:val="24"/>
                <w:szCs w:val="24"/>
              </w:rPr>
              <w:t>вий для исследуемых растений с целью определения наиболее эффективных в процессе учетов и наблюдений</w:t>
            </w:r>
          </w:p>
        </w:tc>
      </w:tr>
      <w:tr w:rsidR="00C952F3" w14:paraId="3B1E514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1FCA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60D5BDC6"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Гипотеза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E367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21DD1FE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Научное предположение, истинное зн</w:t>
            </w:r>
            <w:r>
              <w:rPr>
                <w:rFonts w:ascii="Times New Roman" w:eastAsia="Times New Roman" w:hAnsi="Times New Roman"/>
                <w:sz w:val="24"/>
                <w:szCs w:val="24"/>
              </w:rPr>
              <w:t>а</w:t>
            </w:r>
            <w:r>
              <w:rPr>
                <w:rFonts w:ascii="Times New Roman" w:eastAsia="Times New Roman" w:hAnsi="Times New Roman"/>
                <w:sz w:val="24"/>
                <w:szCs w:val="24"/>
              </w:rPr>
              <w:t>чение которого является неопределе</w:t>
            </w:r>
            <w:r>
              <w:rPr>
                <w:rFonts w:ascii="Times New Roman" w:eastAsia="Times New Roman" w:hAnsi="Times New Roman"/>
                <w:sz w:val="24"/>
                <w:szCs w:val="24"/>
              </w:rPr>
              <w:t>н</w:t>
            </w:r>
            <w:r>
              <w:rPr>
                <w:rFonts w:ascii="Times New Roman" w:eastAsia="Times New Roman" w:hAnsi="Times New Roman"/>
                <w:sz w:val="24"/>
                <w:szCs w:val="24"/>
              </w:rPr>
              <w:t>ным</w:t>
            </w:r>
          </w:p>
        </w:tc>
      </w:tr>
      <w:tr w:rsidR="00C952F3" w14:paraId="3C49A7E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1695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3DD2DFD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Наблюдение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1D52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3BBC27A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Целенаправленное сосредоточение внимания исследователя на явлениях эксперимента или природы, их колич</w:t>
            </w:r>
            <w:r>
              <w:rPr>
                <w:rFonts w:ascii="Times New Roman" w:eastAsia="Times New Roman" w:hAnsi="Times New Roman"/>
                <w:sz w:val="24"/>
                <w:szCs w:val="24"/>
              </w:rPr>
              <w:t>е</w:t>
            </w:r>
            <w:r>
              <w:rPr>
                <w:rFonts w:ascii="Times New Roman" w:eastAsia="Times New Roman" w:hAnsi="Times New Roman"/>
                <w:sz w:val="24"/>
                <w:szCs w:val="24"/>
              </w:rPr>
              <w:t>ственная и качественная регистрация</w:t>
            </w:r>
          </w:p>
        </w:tc>
      </w:tr>
      <w:tr w:rsidR="00C952F3" w14:paraId="07D99D92"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17C5"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8D740"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6A7A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AF083" w14:textId="77777777" w:rsidR="00C952F3" w:rsidRDefault="00C952F3">
            <w:pPr>
              <w:ind w:left="-57" w:right="-57"/>
              <w:jc w:val="both"/>
              <w:rPr>
                <w:rFonts w:ascii="Times New Roman" w:hAnsi="Times New Roman" w:cs="Times New Roman"/>
                <w:sz w:val="24"/>
                <w:szCs w:val="24"/>
              </w:rPr>
            </w:pPr>
            <w:r>
              <w:rPr>
                <w:rFonts w:ascii="Times New Roman" w:hAnsi="Times New Roman" w:cs="Times New Roman"/>
                <w:sz w:val="24"/>
                <w:szCs w:val="24"/>
              </w:rPr>
              <w:t>Научное предположение, сосредоточ</w:t>
            </w:r>
            <w:r>
              <w:rPr>
                <w:rFonts w:ascii="Times New Roman" w:hAnsi="Times New Roman" w:cs="Times New Roman"/>
                <w:sz w:val="24"/>
                <w:szCs w:val="24"/>
              </w:rPr>
              <w:t>е</w:t>
            </w:r>
            <w:r>
              <w:rPr>
                <w:rFonts w:ascii="Times New Roman" w:hAnsi="Times New Roman" w:cs="Times New Roman"/>
                <w:sz w:val="24"/>
                <w:szCs w:val="24"/>
              </w:rPr>
              <w:t>ние внимания исследователя на явлен</w:t>
            </w:r>
            <w:r>
              <w:rPr>
                <w:rFonts w:ascii="Times New Roman" w:hAnsi="Times New Roman" w:cs="Times New Roman"/>
                <w:sz w:val="24"/>
                <w:szCs w:val="24"/>
              </w:rPr>
              <w:t>и</w:t>
            </w:r>
            <w:r>
              <w:rPr>
                <w:rFonts w:ascii="Times New Roman" w:hAnsi="Times New Roman" w:cs="Times New Roman"/>
                <w:sz w:val="24"/>
                <w:szCs w:val="24"/>
              </w:rPr>
              <w:t>ях эксперимента или природы</w:t>
            </w:r>
          </w:p>
        </w:tc>
      </w:tr>
    </w:tbl>
    <w:p w14:paraId="427EA48F"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1185496B"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BD679"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F8F3D"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6E23D"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21827"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1950E08F"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38A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0540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9570"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B2D1" w14:textId="77777777" w:rsidR="00C952F3" w:rsidRDefault="00C952F3">
            <w:pPr>
              <w:jc w:val="center"/>
              <w:rPr>
                <w:rFonts w:ascii="Times New Roman" w:hAnsi="Times New Roman" w:cs="Times New Roman"/>
                <w:bCs/>
                <w:sz w:val="24"/>
                <w:szCs w:val="24"/>
              </w:rPr>
            </w:pPr>
          </w:p>
        </w:tc>
      </w:tr>
    </w:tbl>
    <w:p w14:paraId="4EC37F4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209. Прочитайте текст и установите соответствие.</w:t>
      </w:r>
    </w:p>
    <w:p w14:paraId="3CF5A80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Подберите понятия для данных определений.</w:t>
      </w:r>
    </w:p>
    <w:p w14:paraId="373BA5A1"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4CE73EA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4DD4DA"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B6DFC"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183599BD"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A777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4FA6B773"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дословный отрывок произведения, в</w:t>
            </w:r>
            <w:r>
              <w:rPr>
                <w:rFonts w:ascii="Times New Roman" w:hAnsi="Times New Roman"/>
                <w:color w:val="000000"/>
                <w:sz w:val="24"/>
                <w:szCs w:val="24"/>
              </w:rPr>
              <w:t>ы</w:t>
            </w:r>
            <w:r>
              <w:rPr>
                <w:rFonts w:ascii="Times New Roman" w:hAnsi="Times New Roman"/>
                <w:color w:val="000000"/>
                <w:sz w:val="24"/>
                <w:szCs w:val="24"/>
              </w:rPr>
              <w:t>ражение какого-либо автора, которое органично вписывается в текст научной работы как подтверждение или отриц</w:t>
            </w:r>
            <w:r>
              <w:rPr>
                <w:rFonts w:ascii="Times New Roman" w:hAnsi="Times New Roman"/>
                <w:color w:val="000000"/>
                <w:sz w:val="24"/>
                <w:szCs w:val="24"/>
              </w:rPr>
              <w:t>а</w:t>
            </w:r>
            <w:r>
              <w:rPr>
                <w:rFonts w:ascii="Times New Roman" w:hAnsi="Times New Roman"/>
                <w:color w:val="000000"/>
                <w:sz w:val="24"/>
                <w:szCs w:val="24"/>
              </w:rPr>
              <w:t xml:space="preserve">ние определенного мнения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883B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1242655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цитата</w:t>
            </w:r>
          </w:p>
        </w:tc>
      </w:tr>
      <w:tr w:rsidR="00C952F3" w14:paraId="23C6A291"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79BC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4B013E39"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документ,  предназначенный для ра</w:t>
            </w:r>
            <w:r>
              <w:rPr>
                <w:rFonts w:ascii="Times New Roman" w:hAnsi="Times New Roman"/>
                <w:color w:val="000000"/>
                <w:sz w:val="24"/>
                <w:szCs w:val="24"/>
              </w:rPr>
              <w:t>с</w:t>
            </w:r>
            <w:r>
              <w:rPr>
                <w:rFonts w:ascii="Times New Roman" w:hAnsi="Times New Roman"/>
                <w:color w:val="000000"/>
                <w:sz w:val="24"/>
                <w:szCs w:val="24"/>
              </w:rPr>
              <w:t>пространения содержащейся в нем и</w:t>
            </w:r>
            <w:r>
              <w:rPr>
                <w:rFonts w:ascii="Times New Roman" w:hAnsi="Times New Roman"/>
                <w:color w:val="000000"/>
                <w:sz w:val="24"/>
                <w:szCs w:val="24"/>
              </w:rPr>
              <w:t>н</w:t>
            </w:r>
            <w:r>
              <w:rPr>
                <w:rFonts w:ascii="Times New Roman" w:hAnsi="Times New Roman"/>
                <w:color w:val="000000"/>
                <w:sz w:val="24"/>
                <w:szCs w:val="24"/>
              </w:rPr>
              <w:t xml:space="preserve">формации, прошедший </w:t>
            </w:r>
          </w:p>
          <w:p w14:paraId="09BCEB6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 xml:space="preserve">редакционно-издательскую обработку, полученный печатанием или тиснением, </w:t>
            </w:r>
            <w:proofErr w:type="spellStart"/>
            <w:r>
              <w:rPr>
                <w:rFonts w:ascii="Times New Roman" w:hAnsi="Times New Roman"/>
                <w:color w:val="000000"/>
                <w:sz w:val="24"/>
                <w:szCs w:val="24"/>
              </w:rPr>
              <w:t>полиграфически</w:t>
            </w:r>
            <w:proofErr w:type="spellEnd"/>
            <w:r>
              <w:rPr>
                <w:rFonts w:ascii="Times New Roman" w:hAnsi="Times New Roman"/>
                <w:color w:val="000000"/>
                <w:sz w:val="24"/>
                <w:szCs w:val="24"/>
              </w:rPr>
              <w:t xml:space="preserve"> самостоятельно оформленный, имеющий выходные сведения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E6D1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6BCC9D97"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модель</w:t>
            </w:r>
          </w:p>
        </w:tc>
      </w:tr>
      <w:tr w:rsidR="00C952F3" w14:paraId="050B1D9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7602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310FA875"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метод изучения объекта, когда исслед</w:t>
            </w:r>
            <w:r>
              <w:rPr>
                <w:rFonts w:ascii="Times New Roman" w:hAnsi="Times New Roman"/>
                <w:color w:val="000000"/>
                <w:sz w:val="24"/>
                <w:szCs w:val="24"/>
              </w:rPr>
              <w:t>о</w:t>
            </w:r>
            <w:r>
              <w:rPr>
                <w:rFonts w:ascii="Times New Roman" w:hAnsi="Times New Roman"/>
                <w:color w:val="000000"/>
                <w:sz w:val="24"/>
                <w:szCs w:val="24"/>
              </w:rPr>
              <w:t>ватель активно и целенаправленно во</w:t>
            </w:r>
            <w:r>
              <w:rPr>
                <w:rFonts w:ascii="Times New Roman" w:hAnsi="Times New Roman"/>
                <w:color w:val="000000"/>
                <w:sz w:val="24"/>
                <w:szCs w:val="24"/>
              </w:rPr>
              <w:t>з</w:t>
            </w:r>
            <w:r>
              <w:rPr>
                <w:rFonts w:ascii="Times New Roman" w:hAnsi="Times New Roman"/>
                <w:color w:val="000000"/>
                <w:sz w:val="24"/>
                <w:szCs w:val="24"/>
              </w:rPr>
              <w:t>действует на него путем создания и</w:t>
            </w:r>
            <w:r>
              <w:rPr>
                <w:rFonts w:ascii="Times New Roman" w:hAnsi="Times New Roman"/>
                <w:color w:val="000000"/>
                <w:sz w:val="24"/>
                <w:szCs w:val="24"/>
              </w:rPr>
              <w:t>с</w:t>
            </w:r>
            <w:r>
              <w:rPr>
                <w:rFonts w:ascii="Times New Roman" w:hAnsi="Times New Roman"/>
                <w:color w:val="000000"/>
                <w:sz w:val="24"/>
                <w:szCs w:val="24"/>
              </w:rPr>
              <w:t>кусственных условий или использов</w:t>
            </w:r>
            <w:r>
              <w:rPr>
                <w:rFonts w:ascii="Times New Roman" w:hAnsi="Times New Roman"/>
                <w:color w:val="000000"/>
                <w:sz w:val="24"/>
                <w:szCs w:val="24"/>
              </w:rPr>
              <w:t>а</w:t>
            </w:r>
            <w:r>
              <w:rPr>
                <w:rFonts w:ascii="Times New Roman" w:hAnsi="Times New Roman"/>
                <w:color w:val="000000"/>
                <w:sz w:val="24"/>
                <w:szCs w:val="24"/>
              </w:rPr>
              <w:t>ния, естественных условий, необход</w:t>
            </w:r>
            <w:r>
              <w:rPr>
                <w:rFonts w:ascii="Times New Roman" w:hAnsi="Times New Roman"/>
                <w:color w:val="000000"/>
                <w:sz w:val="24"/>
                <w:szCs w:val="24"/>
              </w:rPr>
              <w:t>и</w:t>
            </w:r>
            <w:r>
              <w:rPr>
                <w:rFonts w:ascii="Times New Roman" w:hAnsi="Times New Roman"/>
                <w:color w:val="000000"/>
                <w:sz w:val="24"/>
                <w:szCs w:val="24"/>
              </w:rPr>
              <w:t>мых для выявления  соответствующих  свойств</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E5B8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61C95D3F"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издание</w:t>
            </w:r>
          </w:p>
        </w:tc>
      </w:tr>
      <w:tr w:rsidR="00C952F3" w14:paraId="22404FD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C072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F2BF57B" w14:textId="77777777" w:rsidR="00C952F3" w:rsidRDefault="00C952F3">
            <w:pPr>
              <w:ind w:left="-57" w:right="-57"/>
              <w:jc w:val="both"/>
              <w:rPr>
                <w:rFonts w:ascii="Times New Roman" w:hAnsi="Times New Roman" w:cs="Times New Roman"/>
                <w:sz w:val="24"/>
                <w:szCs w:val="24"/>
              </w:rPr>
            </w:pPr>
            <w:r>
              <w:rPr>
                <w:rFonts w:ascii="Times New Roman" w:hAnsi="Times New Roman"/>
                <w:bCs/>
                <w:color w:val="000000"/>
                <w:sz w:val="24"/>
                <w:szCs w:val="24"/>
              </w:rPr>
              <w:t>научная работа, подготовленная с ц</w:t>
            </w:r>
            <w:r>
              <w:rPr>
                <w:rFonts w:ascii="Times New Roman" w:hAnsi="Times New Roman"/>
                <w:bCs/>
                <w:color w:val="000000"/>
                <w:sz w:val="24"/>
                <w:szCs w:val="24"/>
              </w:rPr>
              <w:t>е</w:t>
            </w:r>
            <w:r>
              <w:rPr>
                <w:rFonts w:ascii="Times New Roman" w:hAnsi="Times New Roman"/>
                <w:bCs/>
                <w:color w:val="000000"/>
                <w:sz w:val="24"/>
                <w:szCs w:val="24"/>
              </w:rPr>
              <w:t>лью её публичной защиты для получ</w:t>
            </w:r>
            <w:r>
              <w:rPr>
                <w:rFonts w:ascii="Times New Roman" w:hAnsi="Times New Roman"/>
                <w:bCs/>
                <w:color w:val="000000"/>
                <w:sz w:val="24"/>
                <w:szCs w:val="24"/>
              </w:rPr>
              <w:t>е</w:t>
            </w:r>
            <w:r>
              <w:rPr>
                <w:rFonts w:ascii="Times New Roman" w:hAnsi="Times New Roman"/>
                <w:bCs/>
                <w:color w:val="000000"/>
                <w:sz w:val="24"/>
                <w:szCs w:val="24"/>
              </w:rPr>
              <w:t>ния учёной степени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5490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627E4C4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эксперимент</w:t>
            </w:r>
          </w:p>
        </w:tc>
      </w:tr>
      <w:tr w:rsidR="00C952F3" w14:paraId="54D1D4E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429CD"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0A045B84"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799B6"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4410D54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диссертация</w:t>
            </w:r>
          </w:p>
        </w:tc>
      </w:tr>
    </w:tbl>
    <w:p w14:paraId="10E2C91E"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2E0AC25D"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A33C7"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135C2"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80C7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446BE"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2C6C71A0"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F2D5E"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C6935"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CEC0C"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86160" w14:textId="77777777" w:rsidR="00C952F3" w:rsidRDefault="00C952F3">
            <w:pPr>
              <w:jc w:val="center"/>
              <w:rPr>
                <w:rFonts w:ascii="Times New Roman" w:hAnsi="Times New Roman" w:cs="Times New Roman"/>
                <w:bCs/>
                <w:sz w:val="24"/>
                <w:szCs w:val="24"/>
              </w:rPr>
            </w:pPr>
          </w:p>
        </w:tc>
      </w:tr>
    </w:tbl>
    <w:p w14:paraId="574FC11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210. Прочитайте текст и установите соответствие.</w:t>
      </w:r>
    </w:p>
    <w:p w14:paraId="29B08C5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Установите соответствие между понятиями и определениями.</w:t>
      </w:r>
    </w:p>
    <w:p w14:paraId="7505BE46"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48A46A61" w14:textId="77777777" w:rsidTr="00C952F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7861723F"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color w:val="000000"/>
                <w:sz w:val="24"/>
                <w:szCs w:val="24"/>
              </w:rPr>
              <w:t>Понятие</w:t>
            </w:r>
          </w:p>
        </w:tc>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4D68CD9A"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sz w:val="24"/>
                <w:szCs w:val="24"/>
              </w:rPr>
              <w:t>Определение</w:t>
            </w:r>
          </w:p>
        </w:tc>
      </w:tr>
      <w:tr w:rsidR="00C952F3" w14:paraId="51D544AC"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1F87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08F68072"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 xml:space="preserve">Прикладные исследования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A4F4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67AF798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исследования, финансируемые за счет средств отдельных предприятий, час</w:t>
            </w:r>
            <w:r>
              <w:rPr>
                <w:rFonts w:ascii="Times New Roman" w:eastAsia="Times New Roman" w:hAnsi="Times New Roman"/>
                <w:sz w:val="24"/>
                <w:szCs w:val="24"/>
              </w:rPr>
              <w:t>т</w:t>
            </w:r>
            <w:r>
              <w:rPr>
                <w:rFonts w:ascii="Times New Roman" w:eastAsia="Times New Roman" w:hAnsi="Times New Roman"/>
                <w:sz w:val="24"/>
                <w:szCs w:val="24"/>
              </w:rPr>
              <w:t>ных лиц;</w:t>
            </w:r>
          </w:p>
        </w:tc>
      </w:tr>
      <w:tr w:rsidR="00C952F3" w14:paraId="7C479B5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8492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21DB7919"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 xml:space="preserve">Госбюджетные исследования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1676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45A8EAE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исследования, направленные преим</w:t>
            </w:r>
            <w:r>
              <w:rPr>
                <w:rFonts w:ascii="Times New Roman" w:eastAsia="Times New Roman" w:hAnsi="Times New Roman"/>
                <w:sz w:val="24"/>
                <w:szCs w:val="24"/>
              </w:rPr>
              <w:t>у</w:t>
            </w:r>
            <w:r>
              <w:rPr>
                <w:rFonts w:ascii="Times New Roman" w:eastAsia="Times New Roman" w:hAnsi="Times New Roman"/>
                <w:sz w:val="24"/>
                <w:szCs w:val="24"/>
              </w:rPr>
              <w:t>щественно на применение новых зн</w:t>
            </w:r>
            <w:r>
              <w:rPr>
                <w:rFonts w:ascii="Times New Roman" w:eastAsia="Times New Roman" w:hAnsi="Times New Roman"/>
                <w:sz w:val="24"/>
                <w:szCs w:val="24"/>
              </w:rPr>
              <w:t>а</w:t>
            </w:r>
            <w:r>
              <w:rPr>
                <w:rFonts w:ascii="Times New Roman" w:eastAsia="Times New Roman" w:hAnsi="Times New Roman"/>
                <w:sz w:val="24"/>
                <w:szCs w:val="24"/>
              </w:rPr>
              <w:t>ний для достижения практических ц</w:t>
            </w:r>
            <w:r>
              <w:rPr>
                <w:rFonts w:ascii="Times New Roman" w:eastAsia="Times New Roman" w:hAnsi="Times New Roman"/>
                <w:sz w:val="24"/>
                <w:szCs w:val="24"/>
              </w:rPr>
              <w:t>е</w:t>
            </w:r>
            <w:r>
              <w:rPr>
                <w:rFonts w:ascii="Times New Roman" w:eastAsia="Times New Roman" w:hAnsi="Times New Roman"/>
                <w:sz w:val="24"/>
                <w:szCs w:val="24"/>
              </w:rPr>
              <w:t>лей и решения конкретных задач;</w:t>
            </w:r>
          </w:p>
        </w:tc>
      </w:tr>
      <w:tr w:rsidR="00C952F3" w14:paraId="4EBC13B2"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058F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0E02B4DC"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Хоздоговорные исследования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1125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0D88A8B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исследования и разработки, финансир</w:t>
            </w:r>
            <w:r>
              <w:rPr>
                <w:rFonts w:ascii="Times New Roman" w:eastAsia="Times New Roman" w:hAnsi="Times New Roman"/>
                <w:sz w:val="24"/>
                <w:szCs w:val="24"/>
              </w:rPr>
              <w:t>у</w:t>
            </w:r>
            <w:r>
              <w:rPr>
                <w:rFonts w:ascii="Times New Roman" w:eastAsia="Times New Roman" w:hAnsi="Times New Roman"/>
                <w:sz w:val="24"/>
                <w:szCs w:val="24"/>
              </w:rPr>
              <w:t>емые за счет бюджетного финансиров</w:t>
            </w:r>
            <w:r>
              <w:rPr>
                <w:rFonts w:ascii="Times New Roman" w:eastAsia="Times New Roman" w:hAnsi="Times New Roman"/>
                <w:sz w:val="24"/>
                <w:szCs w:val="24"/>
              </w:rPr>
              <w:t>а</w:t>
            </w:r>
            <w:r>
              <w:rPr>
                <w:rFonts w:ascii="Times New Roman" w:eastAsia="Times New Roman" w:hAnsi="Times New Roman"/>
                <w:sz w:val="24"/>
                <w:szCs w:val="24"/>
              </w:rPr>
              <w:t>ния в масштабе государства, отрасли, региона;</w:t>
            </w:r>
          </w:p>
        </w:tc>
      </w:tr>
      <w:tr w:rsidR="00C952F3" w14:paraId="508A42C6"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C708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F84BA5D"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Научное исследование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E4FC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7E77AF3A"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творческая деятельность человека, св</w:t>
            </w:r>
            <w:r>
              <w:rPr>
                <w:rFonts w:ascii="Times New Roman" w:eastAsia="Times New Roman" w:hAnsi="Times New Roman"/>
                <w:sz w:val="24"/>
                <w:szCs w:val="24"/>
              </w:rPr>
              <w:t>я</w:t>
            </w:r>
            <w:r>
              <w:rPr>
                <w:rFonts w:ascii="Times New Roman" w:eastAsia="Times New Roman" w:hAnsi="Times New Roman"/>
                <w:sz w:val="24"/>
                <w:szCs w:val="24"/>
              </w:rPr>
              <w:lastRenderedPageBreak/>
              <w:t>занная с изучением, анализом и объя</w:t>
            </w:r>
            <w:r>
              <w:rPr>
                <w:rFonts w:ascii="Times New Roman" w:eastAsia="Times New Roman" w:hAnsi="Times New Roman"/>
                <w:sz w:val="24"/>
                <w:szCs w:val="24"/>
              </w:rPr>
              <w:t>с</w:t>
            </w:r>
            <w:r>
              <w:rPr>
                <w:rFonts w:ascii="Times New Roman" w:eastAsia="Times New Roman" w:hAnsi="Times New Roman"/>
                <w:sz w:val="24"/>
                <w:szCs w:val="24"/>
              </w:rPr>
              <w:t>нением закономерностей развития окружающей его действительности;</w:t>
            </w:r>
          </w:p>
        </w:tc>
      </w:tr>
      <w:tr w:rsidR="00C952F3" w14:paraId="03B82F0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85C3"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86FE4"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966C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9B2AB" w14:textId="77777777" w:rsidR="00C952F3" w:rsidRDefault="00C952F3">
            <w:pPr>
              <w:ind w:left="-57" w:right="-57"/>
              <w:jc w:val="both"/>
              <w:rPr>
                <w:rFonts w:ascii="Times New Roman" w:hAnsi="Times New Roman" w:cs="Times New Roman"/>
                <w:sz w:val="24"/>
                <w:szCs w:val="24"/>
              </w:rPr>
            </w:pPr>
            <w:r>
              <w:rPr>
                <w:rFonts w:ascii="Times New Roman" w:hAnsi="Times New Roman" w:cs="Times New Roman"/>
                <w:sz w:val="24"/>
                <w:szCs w:val="24"/>
              </w:rPr>
              <w:t>(основание, предположение) - предп</w:t>
            </w:r>
            <w:r>
              <w:rPr>
                <w:rFonts w:ascii="Times New Roman" w:hAnsi="Times New Roman" w:cs="Times New Roman"/>
                <w:sz w:val="24"/>
                <w:szCs w:val="24"/>
              </w:rPr>
              <w:t>о</w:t>
            </w:r>
            <w:r>
              <w:rPr>
                <w:rFonts w:ascii="Times New Roman" w:hAnsi="Times New Roman" w:cs="Times New Roman"/>
                <w:sz w:val="24"/>
                <w:szCs w:val="24"/>
              </w:rPr>
              <w:t>ложительное суждение о закономерной (причинной связи) явлений; форма ра</w:t>
            </w:r>
            <w:r>
              <w:rPr>
                <w:rFonts w:ascii="Times New Roman" w:hAnsi="Times New Roman" w:cs="Times New Roman"/>
                <w:sz w:val="24"/>
                <w:szCs w:val="24"/>
              </w:rPr>
              <w:t>з</w:t>
            </w:r>
            <w:r>
              <w:rPr>
                <w:rFonts w:ascii="Times New Roman" w:hAnsi="Times New Roman" w:cs="Times New Roman"/>
                <w:sz w:val="24"/>
                <w:szCs w:val="24"/>
              </w:rPr>
              <w:t>вития науки</w:t>
            </w:r>
          </w:p>
        </w:tc>
      </w:tr>
    </w:tbl>
    <w:p w14:paraId="4BF1D2E6"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04D38222"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9ED8"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E7D6A"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E2726"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095E6"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66A7EADC"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40334"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BCC3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62A27"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C01A6" w14:textId="77777777" w:rsidR="00C952F3" w:rsidRDefault="00C952F3">
            <w:pPr>
              <w:jc w:val="center"/>
              <w:rPr>
                <w:rFonts w:ascii="Times New Roman" w:hAnsi="Times New Roman" w:cs="Times New Roman"/>
                <w:bCs/>
                <w:sz w:val="24"/>
                <w:szCs w:val="24"/>
              </w:rPr>
            </w:pPr>
          </w:p>
        </w:tc>
      </w:tr>
    </w:tbl>
    <w:p w14:paraId="52E9E48B"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_211. Прочитайте текст и установите последовательность.</w:t>
      </w:r>
    </w:p>
    <w:p w14:paraId="71F1948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основные этапы формулирования целей и задач исследования.</w:t>
      </w:r>
    </w:p>
    <w:p w14:paraId="5BDC6F7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подбор и составление библиографических списков отечественной и зарубежной литературы;</w:t>
      </w:r>
    </w:p>
    <w:p w14:paraId="32ADE3E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формулирование цели и задач исследования;</w:t>
      </w:r>
    </w:p>
    <w:p w14:paraId="540CF86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анализ, сопоставление, критика прорабатываемой информации и  составление  собственного  суждения  по  проработанным вопросам.</w:t>
      </w:r>
    </w:p>
    <w:p w14:paraId="10A32978"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952F3" w14:paraId="320F2D8A"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9917"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DF8C"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FCFAF" w14:textId="77777777" w:rsidR="00C952F3" w:rsidRDefault="00C952F3">
            <w:pPr>
              <w:jc w:val="center"/>
              <w:rPr>
                <w:rFonts w:ascii="Times New Roman" w:hAnsi="Times New Roman" w:cs="Times New Roman"/>
                <w:bCs/>
                <w:sz w:val="24"/>
                <w:szCs w:val="24"/>
              </w:rPr>
            </w:pPr>
          </w:p>
        </w:tc>
      </w:tr>
    </w:tbl>
    <w:p w14:paraId="0B52CD1F"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212. Прочитайте текст и установите последовательность.</w:t>
      </w:r>
    </w:p>
    <w:p w14:paraId="0293C468"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Установите верную последовательность структурных элементов статьи:</w:t>
      </w:r>
    </w:p>
    <w:p w14:paraId="79E26859"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1) основная часть;</w:t>
      </w:r>
    </w:p>
    <w:p w14:paraId="7DCA22BB"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2) УДК;</w:t>
      </w:r>
    </w:p>
    <w:p w14:paraId="4EA34F34"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3) библиографический список;</w:t>
      </w:r>
    </w:p>
    <w:p w14:paraId="6A224DB0"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4) название статьи.</w:t>
      </w:r>
    </w:p>
    <w:p w14:paraId="410B43EF"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952F3" w14:paraId="1BBFF4D0"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A105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20F16"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96FEB"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7BAB" w14:textId="77777777" w:rsidR="00C952F3" w:rsidRDefault="00C952F3">
            <w:pPr>
              <w:jc w:val="center"/>
              <w:rPr>
                <w:rFonts w:ascii="Times New Roman" w:hAnsi="Times New Roman" w:cs="Times New Roman"/>
                <w:bCs/>
                <w:sz w:val="24"/>
                <w:szCs w:val="24"/>
              </w:rPr>
            </w:pPr>
          </w:p>
        </w:tc>
      </w:tr>
    </w:tbl>
    <w:p w14:paraId="2E1F91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213. Прочитайте текст и установите последовательность.</w:t>
      </w:r>
    </w:p>
    <w:p w14:paraId="0C0C702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Опишите основные этапы экспериментальных исследований. </w:t>
      </w:r>
    </w:p>
    <w:p w14:paraId="54362B4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разработка методики программы исследований;</w:t>
      </w:r>
    </w:p>
    <w:p w14:paraId="3D2730B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разработка цели и задач эксперимента;</w:t>
      </w:r>
    </w:p>
    <w:p w14:paraId="2384A1D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проведение эксперимента в лаборатории, на опытных участках, на заводах, в фирмах;</w:t>
      </w:r>
    </w:p>
    <w:p w14:paraId="32427CC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конструирование приборов, макетов, аппаратов, моделей, стендов, установок и других средств эксперимента;</w:t>
      </w:r>
    </w:p>
    <w:p w14:paraId="3BB9511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обработка результатов измерений.</w:t>
      </w:r>
    </w:p>
    <w:p w14:paraId="4F6953D9"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69CCFD13"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279E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B9D76"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8C16"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F081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78F31" w14:textId="77777777" w:rsidR="00C952F3" w:rsidRDefault="00C952F3">
            <w:pPr>
              <w:jc w:val="center"/>
              <w:rPr>
                <w:rFonts w:ascii="Times New Roman" w:hAnsi="Times New Roman" w:cs="Times New Roman"/>
                <w:bCs/>
                <w:sz w:val="24"/>
                <w:szCs w:val="24"/>
              </w:rPr>
            </w:pPr>
          </w:p>
        </w:tc>
      </w:tr>
    </w:tbl>
    <w:p w14:paraId="7815BD8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214. Прочитайте текст и установите последовательность.</w:t>
      </w:r>
    </w:p>
    <w:p w14:paraId="7514FF5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основные этапы оформления результатов научных исследований.</w:t>
      </w:r>
    </w:p>
    <w:p w14:paraId="4195A7D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1) получение научного результата проведенного исследования; </w:t>
      </w:r>
    </w:p>
    <w:p w14:paraId="2553E1B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написание  выпускной  квалификационной  работы  и  магистерской  диссерт</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ции;</w:t>
      </w:r>
    </w:p>
    <w:p w14:paraId="1E069BF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формулирование научных и производственных выводов;</w:t>
      </w:r>
    </w:p>
    <w:p w14:paraId="7E9B44C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рецензирование;</w:t>
      </w:r>
    </w:p>
    <w:p w14:paraId="25AB4B0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составление доклада.</w:t>
      </w:r>
    </w:p>
    <w:p w14:paraId="376A54BD"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32B4B095"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A08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8ABB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86A9"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AF2E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5B59B" w14:textId="77777777" w:rsidR="00C952F3" w:rsidRDefault="00C952F3">
            <w:pPr>
              <w:jc w:val="center"/>
              <w:rPr>
                <w:rFonts w:ascii="Times New Roman" w:hAnsi="Times New Roman" w:cs="Times New Roman"/>
                <w:bCs/>
                <w:sz w:val="24"/>
                <w:szCs w:val="24"/>
              </w:rPr>
            </w:pPr>
          </w:p>
        </w:tc>
      </w:tr>
    </w:tbl>
    <w:p w14:paraId="58E7239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215. Прочитайте текст и установите последовательность.</w:t>
      </w:r>
    </w:p>
    <w:p w14:paraId="364D1B1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Установите верную последовательность структурных элементов реферата:</w:t>
      </w:r>
    </w:p>
    <w:p w14:paraId="4714326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lastRenderedPageBreak/>
        <w:t>1) основная часть</w:t>
      </w:r>
    </w:p>
    <w:p w14:paraId="6CDE10A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2) список использованных источников</w:t>
      </w:r>
    </w:p>
    <w:p w14:paraId="1E31A6D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3) содержание</w:t>
      </w:r>
    </w:p>
    <w:p w14:paraId="71DA6DB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4) выводы и предложения</w:t>
      </w:r>
    </w:p>
    <w:p w14:paraId="63B080C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5) введение</w:t>
      </w:r>
    </w:p>
    <w:p w14:paraId="0549A7E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6) титульный лист</w:t>
      </w:r>
    </w:p>
    <w:p w14:paraId="75BB9060"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952F3" w14:paraId="6245CCC4"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EA0F2"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374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3B1E8"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CF3D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470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AE667" w14:textId="77777777" w:rsidR="00C952F3" w:rsidRDefault="00C952F3">
            <w:pPr>
              <w:jc w:val="center"/>
              <w:rPr>
                <w:rFonts w:ascii="Times New Roman" w:hAnsi="Times New Roman" w:cs="Times New Roman"/>
                <w:bCs/>
                <w:sz w:val="24"/>
                <w:szCs w:val="24"/>
              </w:rPr>
            </w:pPr>
          </w:p>
        </w:tc>
      </w:tr>
    </w:tbl>
    <w:p w14:paraId="2ACD62C1"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216. Прочитайте текст и запишите развернутый обоснованный ответ.</w:t>
      </w:r>
    </w:p>
    <w:p w14:paraId="24526101"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Что представляют собой прикладные научные исследования?</w:t>
      </w:r>
    </w:p>
    <w:p w14:paraId="07602381"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0E3ED1E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B081E3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17B981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D85A29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ABB293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929CD5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217. Прочитайте текст и запишите развернутый обоснованный ответ.</w:t>
      </w:r>
    </w:p>
    <w:p w14:paraId="03B78E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Какие вы знаете научные информационные издания? Какими еще источниками и</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формации можно пользоваться при написании магистерской диссертации.</w:t>
      </w:r>
    </w:p>
    <w:p w14:paraId="33D13D79"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7D301FF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A48800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A65943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5F3065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747696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9A3BC5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218. Прочитайте текст и запишите развернутый обоснованный ответ.</w:t>
      </w:r>
    </w:p>
    <w:p w14:paraId="797CE4E3"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Опишите структуру магистерской диссертации.</w:t>
      </w:r>
    </w:p>
    <w:p w14:paraId="4765DAC4"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986664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40D5EF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0003E8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46ADDD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2CD481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852682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219. Прочитайте текст и запишите развернутый обоснованный ответ.</w:t>
      </w:r>
    </w:p>
    <w:p w14:paraId="0C73627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Научным руководителем поставлена задача </w:t>
      </w:r>
      <w:proofErr w:type="gramStart"/>
      <w:r>
        <w:rPr>
          <w:rFonts w:ascii="Times New Roman" w:hAnsi="Times New Roman" w:cs="Times New Roman"/>
          <w:color w:val="000000" w:themeColor="text1"/>
          <w:sz w:val="24"/>
          <w:szCs w:val="24"/>
        </w:rPr>
        <w:t>провести</w:t>
      </w:r>
      <w:proofErr w:type="gramEnd"/>
      <w:r>
        <w:rPr>
          <w:rFonts w:ascii="Times New Roman" w:hAnsi="Times New Roman" w:cs="Times New Roman"/>
          <w:color w:val="000000" w:themeColor="text1"/>
          <w:sz w:val="24"/>
          <w:szCs w:val="24"/>
        </w:rPr>
        <w:t xml:space="preserve"> поиск и анализ литературных данных. Назовите основные этапы выполняемой работы.</w:t>
      </w:r>
    </w:p>
    <w:p w14:paraId="41941F4E"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A81CB2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05B6C8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E5EB32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20BF00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F03347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900E53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220. Прочитайте текст и запишите развернутый обоснованный ответ.</w:t>
      </w:r>
    </w:p>
    <w:p w14:paraId="02655D7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Вам необходимо выбрать тему исследования. Каким трем требованиям она должна отвечать?</w:t>
      </w:r>
    </w:p>
    <w:p w14:paraId="05BFA82D"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4A3893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0D2C1C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061E27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639397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C5E911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3F825CA" w14:textId="77777777" w:rsidR="00016F50" w:rsidRPr="003E1CE4" w:rsidRDefault="00016F50" w:rsidP="003E1CE4">
      <w:pPr>
        <w:suppressAutoHyphens/>
        <w:spacing w:after="0" w:line="240" w:lineRule="auto"/>
        <w:ind w:firstLine="709"/>
        <w:jc w:val="center"/>
        <w:rPr>
          <w:rFonts w:ascii="Times New Roman" w:hAnsi="Times New Roman" w:cs="Times New Roman"/>
          <w:color w:val="000000" w:themeColor="text1"/>
          <w:sz w:val="24"/>
          <w:szCs w:val="24"/>
        </w:rPr>
      </w:pPr>
    </w:p>
    <w:p w14:paraId="5867ECE1" w14:textId="3F49BF9D" w:rsidR="00A836C6" w:rsidRPr="003E1CE4" w:rsidRDefault="00683A8A" w:rsidP="003E1CE4">
      <w:pPr>
        <w:suppressAutoHyphens/>
        <w:spacing w:after="0" w:line="240" w:lineRule="auto"/>
        <w:ind w:firstLine="709"/>
        <w:jc w:val="both"/>
        <w:rPr>
          <w:rFonts w:ascii="Times New Roman" w:hAnsi="Times New Roman" w:cs="Times New Roman"/>
          <w:b/>
          <w:bCs/>
          <w:color w:val="000000" w:themeColor="text1"/>
          <w:sz w:val="24"/>
          <w:szCs w:val="24"/>
        </w:rPr>
      </w:pPr>
      <w:r w:rsidRPr="003E1CE4">
        <w:rPr>
          <w:rFonts w:ascii="Times New Roman" w:hAnsi="Times New Roman" w:cs="Times New Roman"/>
          <w:b/>
          <w:bCs/>
          <w:color w:val="000000" w:themeColor="text1"/>
          <w:sz w:val="24"/>
          <w:szCs w:val="24"/>
        </w:rPr>
        <w:lastRenderedPageBreak/>
        <w:t xml:space="preserve">ПК-1. </w:t>
      </w:r>
      <w:proofErr w:type="gramStart"/>
      <w:r w:rsidR="00295B44" w:rsidRPr="003E1CE4">
        <w:rPr>
          <w:rFonts w:ascii="Times New Roman" w:hAnsi="Times New Roman" w:cs="Times New Roman"/>
          <w:b/>
          <w:sz w:val="24"/>
          <w:szCs w:val="24"/>
        </w:rPr>
        <w:t>Способен</w:t>
      </w:r>
      <w:proofErr w:type="gramEnd"/>
      <w:r w:rsidR="00295B44" w:rsidRPr="003E1CE4">
        <w:rPr>
          <w:rFonts w:ascii="Times New Roman" w:hAnsi="Times New Roman" w:cs="Times New Roman"/>
          <w:b/>
          <w:sz w:val="24"/>
          <w:szCs w:val="24"/>
        </w:rPr>
        <w:t xml:space="preserve"> разрабатывать новые технологии производства новых продуктов питания из растительного сырья на автоматизированных технологических линиях</w:t>
      </w:r>
    </w:p>
    <w:p w14:paraId="09E8D268" w14:textId="7E535F4A"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295B44" w:rsidRPr="003E1CE4">
        <w:rPr>
          <w:rFonts w:ascii="Times New Roman" w:hAnsi="Times New Roman" w:cs="Times New Roman"/>
          <w:color w:val="000000" w:themeColor="text1"/>
          <w:sz w:val="24"/>
          <w:szCs w:val="24"/>
        </w:rPr>
        <w:t>221</w:t>
      </w:r>
      <w:r w:rsidRPr="003E1CE4">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76B4393E"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Одноразовый пластик для производства упаковок заменяется </w:t>
      </w:r>
      <w:proofErr w:type="gramStart"/>
      <w:r w:rsidRPr="003E1CE4">
        <w:rPr>
          <w:rFonts w:ascii="Times New Roman" w:eastAsia="Calibri" w:hAnsi="Times New Roman" w:cs="Times New Roman"/>
          <w:color w:val="000000"/>
          <w:sz w:val="24"/>
          <w:szCs w:val="24"/>
          <w:lang w:eastAsia="en-US"/>
        </w:rPr>
        <w:t>на</w:t>
      </w:r>
      <w:proofErr w:type="gramEnd"/>
      <w:r w:rsidRPr="003E1CE4">
        <w:rPr>
          <w:rFonts w:ascii="Times New Roman" w:eastAsia="Calibri" w:hAnsi="Times New Roman" w:cs="Times New Roman"/>
          <w:color w:val="000000"/>
          <w:sz w:val="24"/>
          <w:szCs w:val="24"/>
          <w:lang w:eastAsia="en-US"/>
        </w:rPr>
        <w:t>:</w:t>
      </w:r>
    </w:p>
    <w:p w14:paraId="7B04ED84"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w:t>
      </w:r>
      <w:proofErr w:type="spellStart"/>
      <w:r w:rsidRPr="003E1CE4">
        <w:rPr>
          <w:rFonts w:ascii="Times New Roman" w:eastAsia="Calibri" w:hAnsi="Times New Roman" w:cs="Times New Roman"/>
          <w:color w:val="000000"/>
          <w:sz w:val="24"/>
          <w:szCs w:val="24"/>
          <w:lang w:eastAsia="en-US"/>
        </w:rPr>
        <w:t>биоразлагаемые</w:t>
      </w:r>
      <w:proofErr w:type="spellEnd"/>
      <w:r w:rsidRPr="003E1CE4">
        <w:rPr>
          <w:rFonts w:ascii="Times New Roman" w:eastAsia="Calibri" w:hAnsi="Times New Roman" w:cs="Times New Roman"/>
          <w:color w:val="000000"/>
          <w:sz w:val="24"/>
          <w:szCs w:val="24"/>
          <w:lang w:eastAsia="en-US"/>
        </w:rPr>
        <w:t xml:space="preserve"> материалы;</w:t>
      </w:r>
    </w:p>
    <w:p w14:paraId="0718D3AC"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синтетическое волокно;</w:t>
      </w:r>
    </w:p>
    <w:p w14:paraId="5E7D248E"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proofErr w:type="spellStart"/>
      <w:r w:rsidRPr="003E1CE4">
        <w:rPr>
          <w:rFonts w:ascii="Times New Roman" w:eastAsia="Calibri" w:hAnsi="Times New Roman" w:cs="Times New Roman"/>
          <w:color w:val="000000"/>
          <w:sz w:val="24"/>
          <w:szCs w:val="24"/>
          <w:lang w:eastAsia="en-US"/>
        </w:rPr>
        <w:t>сьедобные</w:t>
      </w:r>
      <w:proofErr w:type="spellEnd"/>
      <w:r w:rsidRPr="003E1CE4">
        <w:rPr>
          <w:rFonts w:ascii="Times New Roman" w:eastAsia="Calibri" w:hAnsi="Times New Roman" w:cs="Times New Roman"/>
          <w:color w:val="000000"/>
          <w:sz w:val="24"/>
          <w:szCs w:val="24"/>
          <w:lang w:eastAsia="en-US"/>
        </w:rPr>
        <w:t xml:space="preserve"> материалы;</w:t>
      </w:r>
    </w:p>
    <w:p w14:paraId="01F048D6"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полимерные отходы.</w:t>
      </w:r>
    </w:p>
    <w:p w14:paraId="56E9AE1A"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209D8C37"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718E4A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109EB15"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248C78D8"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C04C5D2"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E25CA7B"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AD58536"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C6428C1"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97C608A" w14:textId="17FDA9FD"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222</w:t>
      </w:r>
      <w:r w:rsidRPr="003E1CE4">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18CBCE7C"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Процессы, не происходящие при замесе и образовании теста:</w:t>
      </w:r>
    </w:p>
    <w:p w14:paraId="5DBD329A"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1) сублимационные;</w:t>
      </w:r>
    </w:p>
    <w:p w14:paraId="3E4B29B1"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2) физико-механические;</w:t>
      </w:r>
    </w:p>
    <w:p w14:paraId="648B4CC8"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3) коллоидные;</w:t>
      </w:r>
    </w:p>
    <w:p w14:paraId="03903B3E" w14:textId="796F0CB9" w:rsidR="00717E26" w:rsidRPr="003E1CE4" w:rsidRDefault="00A4482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биохимические.</w:t>
      </w:r>
    </w:p>
    <w:p w14:paraId="5DC8ED6A"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442B0B61"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4260635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D05435"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013B26E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5162B5"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E44A953"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B20A5D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E8767B9"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BA301A5" w14:textId="4B929884"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223</w:t>
      </w:r>
      <w:r w:rsidRPr="003E1CE4">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571DAF1C" w14:textId="63F67552"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Что входит в определение «молекулярная гастрономия»? </w:t>
      </w:r>
    </w:p>
    <w:p w14:paraId="28D3B737"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набор продуктов с необычным составом;</w:t>
      </w:r>
    </w:p>
    <w:p w14:paraId="5D287DFD"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eastAsia="Calibri" w:hAnsi="Times New Roman" w:cs="Times New Roman"/>
          <w:b/>
          <w:bCs/>
          <w:color w:val="000000"/>
          <w:sz w:val="24"/>
          <w:szCs w:val="24"/>
          <w:lang w:eastAsia="en-US"/>
        </w:rPr>
        <w:t xml:space="preserve"> </w:t>
      </w:r>
      <w:r w:rsidRPr="003E1CE4">
        <w:rPr>
          <w:rFonts w:ascii="Times New Roman" w:eastAsia="Calibri" w:hAnsi="Times New Roman" w:cs="Times New Roman"/>
          <w:bCs/>
          <w:color w:val="000000"/>
          <w:sz w:val="24"/>
          <w:szCs w:val="24"/>
          <w:lang w:eastAsia="en-US"/>
        </w:rPr>
        <w:t>наука о физических и химических преобразованиях, происходящих внутри и</w:t>
      </w:r>
      <w:r w:rsidRPr="003E1CE4">
        <w:rPr>
          <w:rFonts w:ascii="Times New Roman" w:eastAsia="Calibri" w:hAnsi="Times New Roman" w:cs="Times New Roman"/>
          <w:bCs/>
          <w:color w:val="000000"/>
          <w:sz w:val="24"/>
          <w:szCs w:val="24"/>
          <w:lang w:eastAsia="en-US"/>
        </w:rPr>
        <w:t>н</w:t>
      </w:r>
      <w:r w:rsidRPr="003E1CE4">
        <w:rPr>
          <w:rFonts w:ascii="Times New Roman" w:eastAsia="Calibri" w:hAnsi="Times New Roman" w:cs="Times New Roman"/>
          <w:bCs/>
          <w:color w:val="000000"/>
          <w:sz w:val="24"/>
          <w:szCs w:val="24"/>
          <w:lang w:eastAsia="en-US"/>
        </w:rPr>
        <w:t>гредиентов</w:t>
      </w:r>
      <w:r w:rsidRPr="003E1CE4">
        <w:rPr>
          <w:rFonts w:ascii="Times New Roman" w:eastAsia="Calibri" w:hAnsi="Times New Roman" w:cs="Times New Roman"/>
          <w:color w:val="000000"/>
          <w:sz w:val="24"/>
          <w:szCs w:val="24"/>
          <w:lang w:eastAsia="en-US"/>
        </w:rPr>
        <w:t>;</w:t>
      </w:r>
    </w:p>
    <w:p w14:paraId="757637E9"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r w:rsidRPr="003E1CE4">
        <w:rPr>
          <w:rFonts w:ascii="Times New Roman" w:eastAsia="Calibri" w:hAnsi="Times New Roman" w:cs="Times New Roman"/>
          <w:bCs/>
          <w:color w:val="000000"/>
          <w:sz w:val="24"/>
          <w:szCs w:val="24"/>
          <w:lang w:eastAsia="en-US"/>
        </w:rPr>
        <w:t xml:space="preserve"> наука о микробиологических преобразованиях, происходящих внутри полуфа</w:t>
      </w:r>
      <w:r w:rsidRPr="003E1CE4">
        <w:rPr>
          <w:rFonts w:ascii="Times New Roman" w:eastAsia="Calibri" w:hAnsi="Times New Roman" w:cs="Times New Roman"/>
          <w:bCs/>
          <w:color w:val="000000"/>
          <w:sz w:val="24"/>
          <w:szCs w:val="24"/>
          <w:lang w:eastAsia="en-US"/>
        </w:rPr>
        <w:t>б</w:t>
      </w:r>
      <w:r w:rsidRPr="003E1CE4">
        <w:rPr>
          <w:rFonts w:ascii="Times New Roman" w:eastAsia="Calibri" w:hAnsi="Times New Roman" w:cs="Times New Roman"/>
          <w:bCs/>
          <w:color w:val="000000"/>
          <w:sz w:val="24"/>
          <w:szCs w:val="24"/>
          <w:lang w:eastAsia="en-US"/>
        </w:rPr>
        <w:t>рикатов;</w:t>
      </w:r>
    </w:p>
    <w:p w14:paraId="534BE027"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r w:rsidRPr="003E1CE4">
        <w:rPr>
          <w:rFonts w:ascii="Times New Roman" w:eastAsia="Calibri" w:hAnsi="Times New Roman" w:cs="Times New Roman"/>
          <w:bCs/>
          <w:color w:val="000000"/>
          <w:sz w:val="24"/>
          <w:szCs w:val="24"/>
          <w:lang w:eastAsia="en-US"/>
        </w:rPr>
        <w:t xml:space="preserve"> наука о молекулярном составе пищевых ингредиентов.</w:t>
      </w:r>
    </w:p>
    <w:p w14:paraId="0048F0C6"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7EDA58EC"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9924C59"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C87BA7E"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1E0A242E"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1AB93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40A89B"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D91278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4A69BD2"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_____________________________________________________________________________</w:t>
      </w:r>
    </w:p>
    <w:p w14:paraId="76B49416" w14:textId="2A66EBDA"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224</w:t>
      </w:r>
      <w:r w:rsidRPr="003E1CE4">
        <w:rPr>
          <w:rFonts w:ascii="Times New Roman" w:hAnsi="Times New Roman" w:cs="Times New Roman"/>
          <w:color w:val="000000" w:themeColor="text1"/>
          <w:sz w:val="24"/>
          <w:szCs w:val="24"/>
        </w:rPr>
        <w:t>.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551B1B37" w14:textId="77777777" w:rsidR="00C16BD4" w:rsidRPr="003E1CE4" w:rsidRDefault="00C16BD4" w:rsidP="003E1CE4">
      <w:pPr>
        <w:pStyle w:val="3"/>
        <w:shd w:val="clear" w:color="auto" w:fill="FFFFFF"/>
        <w:spacing w:before="0"/>
        <w:ind w:firstLine="709"/>
        <w:rPr>
          <w:rFonts w:ascii="Times New Roman" w:eastAsia="Calibri" w:hAnsi="Times New Roman" w:cs="Times New Roman"/>
          <w:color w:val="000000"/>
          <w:lang w:eastAsia="en-US"/>
        </w:rPr>
      </w:pPr>
      <w:r w:rsidRPr="003E1CE4">
        <w:rPr>
          <w:rFonts w:ascii="Times New Roman" w:eastAsia="Calibri" w:hAnsi="Times New Roman" w:cs="Times New Roman"/>
          <w:color w:val="000000"/>
          <w:lang w:eastAsia="en-US"/>
        </w:rPr>
        <w:t>Факторы, влияющие на качество и безопасность пищевых продуктов:</w:t>
      </w:r>
    </w:p>
    <w:p w14:paraId="6C8EECCF" w14:textId="77777777" w:rsid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1) качество хранения, транспортирования и реализации;</w:t>
      </w:r>
    </w:p>
    <w:p w14:paraId="0BEFE759" w14:textId="421FBEDB"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2) качество исходного сырья;</w:t>
      </w:r>
    </w:p>
    <w:p w14:paraId="0D8AF70F"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color w:val="000000"/>
          <w:lang w:eastAsia="en-US"/>
        </w:rPr>
        <w:t>3) отнесение деятельности хозяйствующего субъекта к той или иной категории риска для здоровья человека;</w:t>
      </w:r>
    </w:p>
    <w:p w14:paraId="2734B6FE"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4) качество технологического оборудования и производственных процессов;</w:t>
      </w:r>
    </w:p>
    <w:p w14:paraId="2C5CFF1F"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5) качество рецептуры, технологических режимов и параметров изготовления;</w:t>
      </w:r>
    </w:p>
    <w:p w14:paraId="06B421BB"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6) качество труда.</w:t>
      </w:r>
    </w:p>
    <w:p w14:paraId="094999AD"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755F39A6"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61339B80"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3E163A1"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48B7E111"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1423140"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368498D"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2DA963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6C29148"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14C38F2" w14:textId="6AA8AC05"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225</w:t>
      </w:r>
      <w:r w:rsidRPr="003E1CE4">
        <w:rPr>
          <w:rFonts w:ascii="Times New Roman" w:hAnsi="Times New Roman" w:cs="Times New Roman"/>
          <w:color w:val="000000" w:themeColor="text1"/>
          <w:sz w:val="24"/>
          <w:szCs w:val="24"/>
        </w:rPr>
        <w:t>.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2FEC4A32" w14:textId="77777777" w:rsidR="00C16BD4" w:rsidRPr="003E1CE4" w:rsidRDefault="00C16BD4" w:rsidP="003E1CE4">
      <w:pPr>
        <w:pStyle w:val="3"/>
        <w:shd w:val="clear" w:color="auto" w:fill="FFFFFF"/>
        <w:spacing w:before="0"/>
        <w:ind w:firstLine="709"/>
        <w:rPr>
          <w:rFonts w:ascii="Times New Roman" w:hAnsi="Times New Roman" w:cs="Times New Roman"/>
          <w:color w:val="000000"/>
        </w:rPr>
      </w:pPr>
      <w:r w:rsidRPr="003E1CE4">
        <w:rPr>
          <w:rFonts w:ascii="Times New Roman" w:hAnsi="Times New Roman" w:cs="Times New Roman"/>
          <w:bCs/>
          <w:color w:val="000000"/>
        </w:rPr>
        <w:t>Какими показателями подтверждается безопасность пищевых продуктов?</w:t>
      </w:r>
    </w:p>
    <w:p w14:paraId="16E71BBC" w14:textId="77777777" w:rsidR="00C16BD4" w:rsidRPr="003E1CE4" w:rsidRDefault="00C16BD4" w:rsidP="003E1CE4">
      <w:pPr>
        <w:pStyle w:val="af"/>
        <w:shd w:val="clear" w:color="auto" w:fill="FFFFFF"/>
        <w:spacing w:before="0" w:beforeAutospacing="0" w:after="0" w:afterAutospacing="0"/>
        <w:ind w:firstLine="709"/>
        <w:rPr>
          <w:color w:val="212529"/>
        </w:rPr>
      </w:pPr>
      <w:r w:rsidRPr="003E1CE4">
        <w:rPr>
          <w:rStyle w:val="a3"/>
          <w:b w:val="0"/>
          <w:color w:val="212529"/>
        </w:rPr>
        <w:t>1) санитарно-химическими;</w:t>
      </w:r>
    </w:p>
    <w:p w14:paraId="3B1FBE49" w14:textId="77777777" w:rsidR="00C16BD4" w:rsidRPr="003E1CE4" w:rsidRDefault="00C16BD4" w:rsidP="003E1CE4">
      <w:pPr>
        <w:pStyle w:val="af"/>
        <w:shd w:val="clear" w:color="auto" w:fill="FFFFFF"/>
        <w:spacing w:before="0" w:beforeAutospacing="0" w:after="0" w:afterAutospacing="0"/>
        <w:ind w:firstLine="709"/>
        <w:rPr>
          <w:rStyle w:val="a3"/>
          <w:b w:val="0"/>
          <w:color w:val="212529"/>
        </w:rPr>
      </w:pPr>
      <w:r w:rsidRPr="003E1CE4">
        <w:rPr>
          <w:rStyle w:val="a3"/>
          <w:b w:val="0"/>
          <w:color w:val="212529"/>
        </w:rPr>
        <w:t>2) радиационными;</w:t>
      </w:r>
    </w:p>
    <w:p w14:paraId="4BD3B8D5" w14:textId="77777777" w:rsidR="00C16BD4" w:rsidRPr="003E1CE4" w:rsidRDefault="00C16BD4" w:rsidP="003E1CE4">
      <w:pPr>
        <w:pStyle w:val="af"/>
        <w:shd w:val="clear" w:color="auto" w:fill="FFFFFF"/>
        <w:spacing w:before="0" w:beforeAutospacing="0" w:after="0" w:afterAutospacing="0"/>
        <w:ind w:firstLine="709"/>
        <w:rPr>
          <w:color w:val="212529"/>
        </w:rPr>
      </w:pPr>
      <w:r w:rsidRPr="003E1CE4">
        <w:rPr>
          <w:color w:val="212529"/>
        </w:rPr>
        <w:t>3) энергетическая ценность;</w:t>
      </w:r>
    </w:p>
    <w:p w14:paraId="146693B4" w14:textId="77777777" w:rsidR="00C16BD4" w:rsidRPr="003E1CE4" w:rsidRDefault="00C16BD4" w:rsidP="003E1CE4">
      <w:pPr>
        <w:pStyle w:val="af"/>
        <w:shd w:val="clear" w:color="auto" w:fill="FFFFFF"/>
        <w:spacing w:before="0" w:beforeAutospacing="0" w:after="0" w:afterAutospacing="0"/>
        <w:ind w:firstLine="709"/>
        <w:rPr>
          <w:color w:val="212529"/>
        </w:rPr>
      </w:pPr>
      <w:r w:rsidRPr="003E1CE4">
        <w:rPr>
          <w:color w:val="212529"/>
        </w:rPr>
        <w:t>4) органолептическими;</w:t>
      </w:r>
    </w:p>
    <w:p w14:paraId="3E3D2F71" w14:textId="77777777" w:rsidR="00C16BD4" w:rsidRPr="003E1CE4" w:rsidRDefault="00C16BD4" w:rsidP="003E1CE4">
      <w:pPr>
        <w:pStyle w:val="af"/>
        <w:shd w:val="clear" w:color="auto" w:fill="FFFFFF"/>
        <w:spacing w:before="0" w:beforeAutospacing="0" w:after="0" w:afterAutospacing="0"/>
        <w:ind w:firstLine="709"/>
        <w:rPr>
          <w:rStyle w:val="a3"/>
          <w:b w:val="0"/>
          <w:color w:val="212529"/>
        </w:rPr>
      </w:pPr>
      <w:r w:rsidRPr="003E1CE4">
        <w:rPr>
          <w:rStyle w:val="a3"/>
          <w:b w:val="0"/>
          <w:color w:val="212529"/>
        </w:rPr>
        <w:t>5) микробиологическими;</w:t>
      </w:r>
    </w:p>
    <w:p w14:paraId="4C51CDBA" w14:textId="77777777" w:rsidR="00C16BD4" w:rsidRPr="003E1CE4" w:rsidRDefault="00C16BD4" w:rsidP="003E1CE4">
      <w:pPr>
        <w:pStyle w:val="af"/>
        <w:shd w:val="clear" w:color="auto" w:fill="FFFFFF"/>
        <w:spacing w:before="0" w:beforeAutospacing="0" w:after="0" w:afterAutospacing="0"/>
        <w:ind w:firstLine="709"/>
        <w:rPr>
          <w:bCs/>
          <w:color w:val="212529"/>
        </w:rPr>
      </w:pPr>
      <w:r w:rsidRPr="003E1CE4">
        <w:rPr>
          <w:rStyle w:val="a3"/>
          <w:b w:val="0"/>
          <w:color w:val="212529"/>
        </w:rPr>
        <w:t xml:space="preserve">6) </w:t>
      </w:r>
      <w:proofErr w:type="spellStart"/>
      <w:r w:rsidRPr="003E1CE4">
        <w:rPr>
          <w:rStyle w:val="a3"/>
          <w:b w:val="0"/>
          <w:color w:val="212529"/>
        </w:rPr>
        <w:t>паразитологическими</w:t>
      </w:r>
      <w:proofErr w:type="spellEnd"/>
      <w:r w:rsidRPr="003E1CE4">
        <w:rPr>
          <w:rStyle w:val="a3"/>
          <w:b w:val="0"/>
          <w:color w:val="212529"/>
        </w:rPr>
        <w:t>.</w:t>
      </w:r>
    </w:p>
    <w:p w14:paraId="243178D4" w14:textId="77777777" w:rsidR="00717E26" w:rsidRPr="003E1CE4" w:rsidRDefault="00717E26"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64581715"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27A7884"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6E2B68"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50840B3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4B06140"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D8FCDA3"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0D0A396"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F205BE6"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7727F6A" w14:textId="447FC129"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16BD4" w:rsidRPr="003E1CE4">
        <w:rPr>
          <w:rFonts w:ascii="Times New Roman" w:hAnsi="Times New Roman" w:cs="Times New Roman"/>
          <w:color w:val="000000" w:themeColor="text1"/>
          <w:sz w:val="24"/>
          <w:szCs w:val="24"/>
        </w:rPr>
        <w:t>226</w:t>
      </w:r>
      <w:r w:rsidRPr="003E1CE4">
        <w:rPr>
          <w:rFonts w:ascii="Times New Roman" w:hAnsi="Times New Roman" w:cs="Times New Roman"/>
          <w:color w:val="000000" w:themeColor="text1"/>
          <w:sz w:val="24"/>
          <w:szCs w:val="24"/>
        </w:rPr>
        <w:t>. Прочитайте текст и установите соответствие.</w:t>
      </w:r>
    </w:p>
    <w:p w14:paraId="7E8EEA48"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4BBED832"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1BC0210C"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tbl>
      <w:tblPr>
        <w:tblStyle w:val="31"/>
        <w:tblW w:w="9322" w:type="dxa"/>
        <w:tblLook w:val="04A0" w:firstRow="1" w:lastRow="0" w:firstColumn="1" w:lastColumn="0" w:noHBand="0" w:noVBand="1"/>
      </w:tblPr>
      <w:tblGrid>
        <w:gridCol w:w="548"/>
        <w:gridCol w:w="2395"/>
        <w:gridCol w:w="451"/>
        <w:gridCol w:w="5928"/>
      </w:tblGrid>
      <w:tr w:rsidR="00C16BD4" w:rsidRPr="003E1CE4" w14:paraId="4DEB99F0" w14:textId="77777777" w:rsidTr="00C16BD4">
        <w:tc>
          <w:tcPr>
            <w:tcW w:w="2943" w:type="dxa"/>
            <w:gridSpan w:val="2"/>
            <w:tcBorders>
              <w:top w:val="single" w:sz="4" w:space="0" w:color="auto"/>
              <w:left w:val="single" w:sz="4" w:space="0" w:color="auto"/>
              <w:bottom w:val="single" w:sz="4" w:space="0" w:color="auto"/>
              <w:right w:val="single" w:sz="4" w:space="0" w:color="auto"/>
            </w:tcBorders>
            <w:vAlign w:val="center"/>
          </w:tcPr>
          <w:p w14:paraId="108F9A72" w14:textId="77777777" w:rsidR="00C16BD4" w:rsidRPr="003E1CE4" w:rsidRDefault="00C16BD4"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7024C6CD" w14:textId="77777777" w:rsidR="00C16BD4" w:rsidRPr="003E1CE4" w:rsidRDefault="00C16BD4"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sz w:val="24"/>
                <w:szCs w:val="24"/>
              </w:rPr>
              <w:t>Определение</w:t>
            </w:r>
          </w:p>
        </w:tc>
      </w:tr>
      <w:tr w:rsidR="00C16BD4" w:rsidRPr="003E1CE4" w14:paraId="383D984F"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627D6294"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95" w:type="dxa"/>
            <w:tcBorders>
              <w:top w:val="single" w:sz="4" w:space="0" w:color="auto"/>
              <w:left w:val="single" w:sz="4" w:space="0" w:color="auto"/>
              <w:bottom w:val="single" w:sz="4" w:space="0" w:color="auto"/>
              <w:right w:val="single" w:sz="4" w:space="0" w:color="auto"/>
            </w:tcBorders>
          </w:tcPr>
          <w:p w14:paraId="7F3BB229"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Полуфабрикат хл</w:t>
            </w:r>
            <w:r w:rsidRPr="003E1CE4">
              <w:rPr>
                <w:rFonts w:ascii="Times New Roman" w:hAnsi="Times New Roman"/>
                <w:sz w:val="24"/>
                <w:szCs w:val="24"/>
              </w:rPr>
              <w:t>е</w:t>
            </w:r>
            <w:r w:rsidRPr="003E1CE4">
              <w:rPr>
                <w:rFonts w:ascii="Times New Roman" w:hAnsi="Times New Roman"/>
                <w:sz w:val="24"/>
                <w:szCs w:val="24"/>
              </w:rPr>
              <w:t>бопекарного прои</w:t>
            </w:r>
            <w:r w:rsidRPr="003E1CE4">
              <w:rPr>
                <w:rFonts w:ascii="Times New Roman" w:hAnsi="Times New Roman"/>
                <w:sz w:val="24"/>
                <w:szCs w:val="24"/>
              </w:rPr>
              <w:t>з</w:t>
            </w:r>
            <w:r w:rsidRPr="003E1CE4">
              <w:rPr>
                <w:rFonts w:ascii="Times New Roman" w:hAnsi="Times New Roman"/>
                <w:sz w:val="24"/>
                <w:szCs w:val="24"/>
              </w:rPr>
              <w:t>водства</w:t>
            </w:r>
          </w:p>
        </w:tc>
        <w:tc>
          <w:tcPr>
            <w:tcW w:w="451" w:type="dxa"/>
            <w:tcBorders>
              <w:top w:val="single" w:sz="4" w:space="0" w:color="auto"/>
              <w:left w:val="single" w:sz="4" w:space="0" w:color="auto"/>
              <w:bottom w:val="single" w:sz="4" w:space="0" w:color="auto"/>
              <w:right w:val="single" w:sz="4" w:space="0" w:color="auto"/>
            </w:tcBorders>
            <w:hideMark/>
          </w:tcPr>
          <w:p w14:paraId="302ECC6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5928" w:type="dxa"/>
            <w:tcBorders>
              <w:top w:val="single" w:sz="4" w:space="0" w:color="auto"/>
              <w:left w:val="single" w:sz="4" w:space="0" w:color="auto"/>
              <w:bottom w:val="single" w:sz="4" w:space="0" w:color="auto"/>
              <w:right w:val="single" w:sz="4" w:space="0" w:color="auto"/>
            </w:tcBorders>
          </w:tcPr>
          <w:p w14:paraId="0E64487D"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приг</w:t>
            </w:r>
            <w:r w:rsidRPr="003E1CE4">
              <w:rPr>
                <w:rFonts w:ascii="Times New Roman" w:hAnsi="Times New Roman"/>
                <w:sz w:val="24"/>
                <w:szCs w:val="24"/>
              </w:rPr>
              <w:t>о</w:t>
            </w:r>
            <w:r w:rsidRPr="003E1CE4">
              <w:rPr>
                <w:rFonts w:ascii="Times New Roman" w:hAnsi="Times New Roman"/>
                <w:sz w:val="24"/>
                <w:szCs w:val="24"/>
              </w:rPr>
              <w:t>товленный из основного сырья для хлебобулочного изделия или основного сырья для хлебобулочного и</w:t>
            </w:r>
            <w:r w:rsidRPr="003E1CE4">
              <w:rPr>
                <w:rFonts w:ascii="Times New Roman" w:hAnsi="Times New Roman"/>
                <w:sz w:val="24"/>
                <w:szCs w:val="24"/>
              </w:rPr>
              <w:t>з</w:t>
            </w:r>
            <w:r w:rsidRPr="003E1CE4">
              <w:rPr>
                <w:rFonts w:ascii="Times New Roman" w:hAnsi="Times New Roman"/>
                <w:sz w:val="24"/>
                <w:szCs w:val="24"/>
              </w:rPr>
              <w:t xml:space="preserve">делия и дополнительного сырья для хлебобулочного изделия в определенном соотношении и используемый для приготовления жидких хлебопекарных дрожжей, закваски, жидкой опары и активации хлебопекарных дрожжей. </w:t>
            </w:r>
          </w:p>
        </w:tc>
      </w:tr>
      <w:tr w:rsidR="00C16BD4" w:rsidRPr="003E1CE4" w14:paraId="3A105061"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2E08F1AE"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lastRenderedPageBreak/>
              <w:t>2</w:t>
            </w:r>
          </w:p>
        </w:tc>
        <w:tc>
          <w:tcPr>
            <w:tcW w:w="2395" w:type="dxa"/>
            <w:tcBorders>
              <w:top w:val="single" w:sz="4" w:space="0" w:color="auto"/>
              <w:left w:val="single" w:sz="4" w:space="0" w:color="auto"/>
              <w:bottom w:val="single" w:sz="4" w:space="0" w:color="auto"/>
              <w:right w:val="single" w:sz="4" w:space="0" w:color="auto"/>
            </w:tcBorders>
          </w:tcPr>
          <w:p w14:paraId="282C780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Замороженный п</w:t>
            </w:r>
            <w:r w:rsidRPr="003E1CE4">
              <w:rPr>
                <w:rFonts w:ascii="Times New Roman" w:hAnsi="Times New Roman"/>
                <w:sz w:val="24"/>
                <w:szCs w:val="24"/>
              </w:rPr>
              <w:t>о</w:t>
            </w:r>
            <w:r w:rsidRPr="003E1CE4">
              <w:rPr>
                <w:rFonts w:ascii="Times New Roman" w:hAnsi="Times New Roman"/>
                <w:sz w:val="24"/>
                <w:szCs w:val="24"/>
              </w:rPr>
              <w:t>луфабрикат хлеб</w:t>
            </w:r>
            <w:r w:rsidRPr="003E1CE4">
              <w:rPr>
                <w:rFonts w:ascii="Times New Roman" w:hAnsi="Times New Roman"/>
                <w:sz w:val="24"/>
                <w:szCs w:val="24"/>
              </w:rPr>
              <w:t>о</w:t>
            </w:r>
            <w:r w:rsidRPr="003E1CE4">
              <w:rPr>
                <w:rFonts w:ascii="Times New Roman" w:hAnsi="Times New Roman"/>
                <w:sz w:val="24"/>
                <w:szCs w:val="24"/>
              </w:rPr>
              <w:t>пекарного произво</w:t>
            </w:r>
            <w:r w:rsidRPr="003E1CE4">
              <w:rPr>
                <w:rFonts w:ascii="Times New Roman" w:hAnsi="Times New Roman"/>
                <w:sz w:val="24"/>
                <w:szCs w:val="24"/>
              </w:rPr>
              <w:t>д</w:t>
            </w:r>
            <w:r w:rsidRPr="003E1CE4">
              <w:rPr>
                <w:rFonts w:ascii="Times New Roman" w:hAnsi="Times New Roman"/>
                <w:sz w:val="24"/>
                <w:szCs w:val="24"/>
              </w:rPr>
              <w:t>ства</w:t>
            </w:r>
          </w:p>
        </w:tc>
        <w:tc>
          <w:tcPr>
            <w:tcW w:w="451" w:type="dxa"/>
            <w:tcBorders>
              <w:top w:val="single" w:sz="4" w:space="0" w:color="auto"/>
              <w:left w:val="single" w:sz="4" w:space="0" w:color="auto"/>
              <w:bottom w:val="single" w:sz="4" w:space="0" w:color="auto"/>
              <w:right w:val="single" w:sz="4" w:space="0" w:color="auto"/>
            </w:tcBorders>
            <w:hideMark/>
          </w:tcPr>
          <w:p w14:paraId="4D0579E3"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5928" w:type="dxa"/>
            <w:tcBorders>
              <w:top w:val="single" w:sz="4" w:space="0" w:color="auto"/>
              <w:left w:val="single" w:sz="4" w:space="0" w:color="auto"/>
              <w:bottom w:val="single" w:sz="4" w:space="0" w:color="auto"/>
              <w:right w:val="single" w:sz="4" w:space="0" w:color="auto"/>
            </w:tcBorders>
          </w:tcPr>
          <w:p w14:paraId="6621CF08"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приг</w:t>
            </w:r>
            <w:r w:rsidRPr="003E1CE4">
              <w:rPr>
                <w:rFonts w:ascii="Times New Roman" w:hAnsi="Times New Roman"/>
                <w:sz w:val="24"/>
                <w:szCs w:val="24"/>
              </w:rPr>
              <w:t>о</w:t>
            </w:r>
            <w:r w:rsidRPr="003E1CE4">
              <w:rPr>
                <w:rFonts w:ascii="Times New Roman" w:hAnsi="Times New Roman"/>
                <w:sz w:val="24"/>
                <w:szCs w:val="24"/>
              </w:rPr>
              <w:t>товленный на заквашенной заварке для хлебопекарн</w:t>
            </w:r>
            <w:r w:rsidRPr="003E1CE4">
              <w:rPr>
                <w:rFonts w:ascii="Times New Roman" w:hAnsi="Times New Roman"/>
                <w:sz w:val="24"/>
                <w:szCs w:val="24"/>
              </w:rPr>
              <w:t>о</w:t>
            </w:r>
            <w:r w:rsidRPr="003E1CE4">
              <w:rPr>
                <w:rFonts w:ascii="Times New Roman" w:hAnsi="Times New Roman"/>
                <w:sz w:val="24"/>
                <w:szCs w:val="24"/>
              </w:rPr>
              <w:t>го производства путем размножения в ней хлебопека</w:t>
            </w:r>
            <w:r w:rsidRPr="003E1CE4">
              <w:rPr>
                <w:rFonts w:ascii="Times New Roman" w:hAnsi="Times New Roman"/>
                <w:sz w:val="24"/>
                <w:szCs w:val="24"/>
              </w:rPr>
              <w:t>р</w:t>
            </w:r>
            <w:r w:rsidRPr="003E1CE4">
              <w:rPr>
                <w:rFonts w:ascii="Times New Roman" w:hAnsi="Times New Roman"/>
                <w:sz w:val="24"/>
                <w:szCs w:val="24"/>
              </w:rPr>
              <w:t>ных дрожжей.</w:t>
            </w:r>
          </w:p>
        </w:tc>
      </w:tr>
      <w:tr w:rsidR="00C16BD4" w:rsidRPr="003E1CE4" w14:paraId="28B7420F"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1EE8775A"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95" w:type="dxa"/>
            <w:tcBorders>
              <w:top w:val="single" w:sz="4" w:space="0" w:color="auto"/>
              <w:left w:val="single" w:sz="4" w:space="0" w:color="auto"/>
              <w:bottom w:val="single" w:sz="4" w:space="0" w:color="auto"/>
              <w:right w:val="single" w:sz="4" w:space="0" w:color="auto"/>
            </w:tcBorders>
          </w:tcPr>
          <w:p w14:paraId="5737709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Питательная смесь для хлебопекарного производства</w:t>
            </w:r>
          </w:p>
        </w:tc>
        <w:tc>
          <w:tcPr>
            <w:tcW w:w="451" w:type="dxa"/>
            <w:tcBorders>
              <w:top w:val="single" w:sz="4" w:space="0" w:color="auto"/>
              <w:left w:val="single" w:sz="4" w:space="0" w:color="auto"/>
              <w:bottom w:val="single" w:sz="4" w:space="0" w:color="auto"/>
              <w:right w:val="single" w:sz="4" w:space="0" w:color="auto"/>
            </w:tcBorders>
            <w:hideMark/>
          </w:tcPr>
          <w:p w14:paraId="04E63F59"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5928" w:type="dxa"/>
            <w:tcBorders>
              <w:top w:val="single" w:sz="4" w:space="0" w:color="auto"/>
              <w:left w:val="single" w:sz="4" w:space="0" w:color="auto"/>
              <w:bottom w:val="single" w:sz="4" w:space="0" w:color="auto"/>
              <w:right w:val="single" w:sz="4" w:space="0" w:color="auto"/>
            </w:tcBorders>
          </w:tcPr>
          <w:p w14:paraId="1018F68D"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приготовленный из основного сырья для хлебобулочного изделия или основного сырья для хлебобулочного изделия и дополнительного сырья для хлебобулочного изделия и подлежащий дальнейшей переработке.</w:t>
            </w:r>
          </w:p>
        </w:tc>
      </w:tr>
      <w:tr w:rsidR="00C16BD4" w:rsidRPr="003E1CE4" w14:paraId="7ABEEC89"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196E143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95" w:type="dxa"/>
            <w:tcBorders>
              <w:top w:val="single" w:sz="4" w:space="0" w:color="auto"/>
              <w:left w:val="single" w:sz="4" w:space="0" w:color="auto"/>
              <w:bottom w:val="single" w:sz="4" w:space="0" w:color="auto"/>
              <w:right w:val="single" w:sz="4" w:space="0" w:color="auto"/>
            </w:tcBorders>
          </w:tcPr>
          <w:p w14:paraId="2F094E01" w14:textId="77777777" w:rsidR="00C16BD4" w:rsidRPr="003E1CE4" w:rsidRDefault="00C16BD4" w:rsidP="003E1CE4">
            <w:pPr>
              <w:pStyle w:val="msonormalbullet1gif"/>
              <w:spacing w:before="0" w:beforeAutospacing="0" w:after="0" w:afterAutospacing="0"/>
              <w:contextualSpacing/>
              <w:jc w:val="both"/>
              <w:rPr>
                <w:rFonts w:eastAsia="Calibri"/>
                <w:color w:val="000000"/>
              </w:rPr>
            </w:pPr>
            <w:r w:rsidRPr="003E1CE4">
              <w:t>Заварка для хлеб</w:t>
            </w:r>
            <w:r w:rsidRPr="003E1CE4">
              <w:t>о</w:t>
            </w:r>
            <w:r w:rsidRPr="003E1CE4">
              <w:t>пекарного произво</w:t>
            </w:r>
            <w:r w:rsidRPr="003E1CE4">
              <w:t>д</w:t>
            </w:r>
            <w:r w:rsidRPr="003E1CE4">
              <w:t>ства</w:t>
            </w:r>
          </w:p>
        </w:tc>
        <w:tc>
          <w:tcPr>
            <w:tcW w:w="451" w:type="dxa"/>
            <w:tcBorders>
              <w:top w:val="single" w:sz="4" w:space="0" w:color="auto"/>
              <w:left w:val="single" w:sz="4" w:space="0" w:color="auto"/>
              <w:bottom w:val="single" w:sz="4" w:space="0" w:color="auto"/>
              <w:right w:val="single" w:sz="4" w:space="0" w:color="auto"/>
            </w:tcBorders>
            <w:hideMark/>
          </w:tcPr>
          <w:p w14:paraId="13024AAB"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5928" w:type="dxa"/>
            <w:tcBorders>
              <w:top w:val="single" w:sz="4" w:space="0" w:color="auto"/>
              <w:left w:val="single" w:sz="4" w:space="0" w:color="auto"/>
              <w:bottom w:val="single" w:sz="4" w:space="0" w:color="auto"/>
              <w:right w:val="single" w:sz="4" w:space="0" w:color="auto"/>
            </w:tcBorders>
          </w:tcPr>
          <w:p w14:paraId="59F72E7A"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приг</w:t>
            </w:r>
            <w:r w:rsidRPr="003E1CE4">
              <w:rPr>
                <w:rFonts w:ascii="Times New Roman" w:hAnsi="Times New Roman"/>
                <w:sz w:val="24"/>
                <w:szCs w:val="24"/>
              </w:rPr>
              <w:t>о</w:t>
            </w:r>
            <w:r w:rsidRPr="003E1CE4">
              <w:rPr>
                <w:rFonts w:ascii="Times New Roman" w:hAnsi="Times New Roman"/>
                <w:sz w:val="24"/>
                <w:szCs w:val="24"/>
              </w:rPr>
              <w:t>товленный из муки и воды или муки, воды и дополн</w:t>
            </w:r>
            <w:r w:rsidRPr="003E1CE4">
              <w:rPr>
                <w:rFonts w:ascii="Times New Roman" w:hAnsi="Times New Roman"/>
                <w:sz w:val="24"/>
                <w:szCs w:val="24"/>
              </w:rPr>
              <w:t>и</w:t>
            </w:r>
            <w:r w:rsidRPr="003E1CE4">
              <w:rPr>
                <w:rFonts w:ascii="Times New Roman" w:hAnsi="Times New Roman"/>
                <w:sz w:val="24"/>
                <w:szCs w:val="24"/>
              </w:rPr>
              <w:t>тельного сырья для хлебобулочного изделия и дов</w:t>
            </w:r>
            <w:r w:rsidRPr="003E1CE4">
              <w:rPr>
                <w:rFonts w:ascii="Times New Roman" w:hAnsi="Times New Roman"/>
                <w:sz w:val="24"/>
                <w:szCs w:val="24"/>
              </w:rPr>
              <w:t>е</w:t>
            </w:r>
            <w:r w:rsidRPr="003E1CE4">
              <w:rPr>
                <w:rFonts w:ascii="Times New Roman" w:hAnsi="Times New Roman"/>
                <w:sz w:val="24"/>
                <w:szCs w:val="24"/>
              </w:rPr>
              <w:t xml:space="preserve">денный до стадии </w:t>
            </w:r>
            <w:proofErr w:type="spellStart"/>
            <w:r w:rsidRPr="003E1CE4">
              <w:rPr>
                <w:rFonts w:ascii="Times New Roman" w:hAnsi="Times New Roman"/>
                <w:sz w:val="24"/>
                <w:szCs w:val="24"/>
              </w:rPr>
              <w:t>клейстеризации</w:t>
            </w:r>
            <w:proofErr w:type="spellEnd"/>
            <w:r w:rsidRPr="003E1CE4">
              <w:rPr>
                <w:rFonts w:ascii="Times New Roman" w:hAnsi="Times New Roman"/>
                <w:sz w:val="24"/>
                <w:szCs w:val="24"/>
              </w:rPr>
              <w:t xml:space="preserve"> крахмала.</w:t>
            </w:r>
          </w:p>
        </w:tc>
      </w:tr>
      <w:tr w:rsidR="00C16BD4" w:rsidRPr="003E1CE4" w14:paraId="6EE5E5FE" w14:textId="77777777" w:rsidTr="003E1CE4">
        <w:trPr>
          <w:trHeight w:val="615"/>
        </w:trPr>
        <w:tc>
          <w:tcPr>
            <w:tcW w:w="548" w:type="dxa"/>
            <w:tcBorders>
              <w:top w:val="single" w:sz="4" w:space="0" w:color="auto"/>
              <w:left w:val="single" w:sz="4" w:space="0" w:color="auto"/>
              <w:bottom w:val="single" w:sz="4" w:space="0" w:color="auto"/>
              <w:right w:val="single" w:sz="4" w:space="0" w:color="auto"/>
            </w:tcBorders>
          </w:tcPr>
          <w:p w14:paraId="09854B65"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2395" w:type="dxa"/>
            <w:tcBorders>
              <w:top w:val="single" w:sz="4" w:space="0" w:color="auto"/>
              <w:left w:val="single" w:sz="4" w:space="0" w:color="auto"/>
              <w:bottom w:val="single" w:sz="4" w:space="0" w:color="auto"/>
              <w:right w:val="single" w:sz="4" w:space="0" w:color="auto"/>
            </w:tcBorders>
          </w:tcPr>
          <w:p w14:paraId="59AA0C79"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6BAD734B"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5928" w:type="dxa"/>
            <w:tcBorders>
              <w:top w:val="single" w:sz="4" w:space="0" w:color="auto"/>
              <w:left w:val="single" w:sz="4" w:space="0" w:color="auto"/>
              <w:bottom w:val="single" w:sz="4" w:space="0" w:color="auto"/>
              <w:right w:val="single" w:sz="4" w:space="0" w:color="auto"/>
            </w:tcBorders>
          </w:tcPr>
          <w:p w14:paraId="782CEF51"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подвер</w:t>
            </w:r>
            <w:r w:rsidRPr="003E1CE4">
              <w:rPr>
                <w:rFonts w:ascii="Times New Roman" w:hAnsi="Times New Roman"/>
                <w:sz w:val="24"/>
                <w:szCs w:val="24"/>
              </w:rPr>
              <w:t>г</w:t>
            </w:r>
            <w:r w:rsidRPr="003E1CE4">
              <w:rPr>
                <w:rFonts w:ascii="Times New Roman" w:hAnsi="Times New Roman"/>
                <w:sz w:val="24"/>
                <w:szCs w:val="24"/>
              </w:rPr>
              <w:t>нутый замораживанию, обеспечивающему температ</w:t>
            </w:r>
            <w:r w:rsidRPr="003E1CE4">
              <w:rPr>
                <w:rFonts w:ascii="Times New Roman" w:hAnsi="Times New Roman"/>
                <w:sz w:val="24"/>
                <w:szCs w:val="24"/>
              </w:rPr>
              <w:t>у</w:t>
            </w:r>
            <w:r w:rsidRPr="003E1CE4">
              <w:rPr>
                <w:rFonts w:ascii="Times New Roman" w:hAnsi="Times New Roman"/>
                <w:sz w:val="24"/>
                <w:szCs w:val="24"/>
              </w:rPr>
              <w:t>ру в центре полуфабриката хлебопекарного произво</w:t>
            </w:r>
            <w:r w:rsidRPr="003E1CE4">
              <w:rPr>
                <w:rFonts w:ascii="Times New Roman" w:hAnsi="Times New Roman"/>
                <w:sz w:val="24"/>
                <w:szCs w:val="24"/>
              </w:rPr>
              <w:t>д</w:t>
            </w:r>
            <w:r w:rsidRPr="003E1CE4">
              <w:rPr>
                <w:rFonts w:ascii="Times New Roman" w:hAnsi="Times New Roman"/>
                <w:sz w:val="24"/>
                <w:szCs w:val="24"/>
              </w:rPr>
              <w:t>ства минус (18±2)°С.</w:t>
            </w:r>
          </w:p>
        </w:tc>
      </w:tr>
    </w:tbl>
    <w:p w14:paraId="5BA97F90"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p w14:paraId="10F1DB38"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64B09199" w14:textId="77777777" w:rsidTr="008975EB">
        <w:tc>
          <w:tcPr>
            <w:tcW w:w="1196" w:type="dxa"/>
          </w:tcPr>
          <w:p w14:paraId="29739F8E"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53BCDB82"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F3DEAAA"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55602677"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42489309" w14:textId="77777777" w:rsidTr="008975EB">
        <w:tc>
          <w:tcPr>
            <w:tcW w:w="1196" w:type="dxa"/>
          </w:tcPr>
          <w:p w14:paraId="64CE89C6"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6288600C"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24D99483"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A232B7F" w14:textId="77777777" w:rsidR="00717E26" w:rsidRPr="003E1CE4" w:rsidRDefault="00717E26" w:rsidP="003E1CE4">
            <w:pPr>
              <w:ind w:firstLine="709"/>
              <w:jc w:val="center"/>
              <w:rPr>
                <w:rFonts w:ascii="Times New Roman" w:hAnsi="Times New Roman" w:cs="Times New Roman"/>
                <w:bCs/>
                <w:sz w:val="24"/>
                <w:szCs w:val="24"/>
              </w:rPr>
            </w:pPr>
          </w:p>
        </w:tc>
      </w:tr>
    </w:tbl>
    <w:p w14:paraId="753D8952" w14:textId="1F056551"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16BD4" w:rsidRPr="003E1CE4">
        <w:rPr>
          <w:rFonts w:ascii="Times New Roman" w:hAnsi="Times New Roman" w:cs="Times New Roman"/>
          <w:color w:val="000000" w:themeColor="text1"/>
          <w:sz w:val="24"/>
          <w:szCs w:val="24"/>
        </w:rPr>
        <w:t>227</w:t>
      </w:r>
      <w:r w:rsidRPr="003E1CE4">
        <w:rPr>
          <w:rFonts w:ascii="Times New Roman" w:hAnsi="Times New Roman" w:cs="Times New Roman"/>
          <w:color w:val="000000" w:themeColor="text1"/>
          <w:sz w:val="24"/>
          <w:szCs w:val="24"/>
        </w:rPr>
        <w:t>. Прочитайте текст и установите соответствие.</w:t>
      </w:r>
    </w:p>
    <w:p w14:paraId="54CA12D0"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6740917F"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155561DE"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tbl>
      <w:tblPr>
        <w:tblStyle w:val="31"/>
        <w:tblW w:w="9606" w:type="dxa"/>
        <w:tblLook w:val="04A0" w:firstRow="1" w:lastRow="0" w:firstColumn="1" w:lastColumn="0" w:noHBand="0" w:noVBand="1"/>
      </w:tblPr>
      <w:tblGrid>
        <w:gridCol w:w="425"/>
        <w:gridCol w:w="2126"/>
        <w:gridCol w:w="425"/>
        <w:gridCol w:w="6630"/>
      </w:tblGrid>
      <w:tr w:rsidR="00C16BD4" w:rsidRPr="003E1CE4" w14:paraId="376EC872" w14:textId="77777777" w:rsidTr="00C16BD4">
        <w:tc>
          <w:tcPr>
            <w:tcW w:w="2551" w:type="dxa"/>
            <w:gridSpan w:val="2"/>
            <w:tcBorders>
              <w:top w:val="single" w:sz="4" w:space="0" w:color="auto"/>
              <w:left w:val="single" w:sz="4" w:space="0" w:color="auto"/>
              <w:bottom w:val="single" w:sz="4" w:space="0" w:color="auto"/>
              <w:right w:val="single" w:sz="4" w:space="0" w:color="auto"/>
            </w:tcBorders>
            <w:vAlign w:val="center"/>
          </w:tcPr>
          <w:p w14:paraId="30EBE1C6" w14:textId="77777777" w:rsidR="00C16BD4" w:rsidRPr="003E1CE4" w:rsidRDefault="00C16BD4" w:rsidP="003E1CE4">
            <w:pPr>
              <w:autoSpaceDE w:val="0"/>
              <w:autoSpaceDN w:val="0"/>
              <w:adjustRightInd w:val="0"/>
              <w:ind w:firstLine="709"/>
              <w:jc w:val="center"/>
              <w:rPr>
                <w:rFonts w:ascii="Times New Roman" w:hAnsi="Times New Roman"/>
                <w:color w:val="000000" w:themeColor="text1"/>
                <w:sz w:val="24"/>
                <w:szCs w:val="24"/>
              </w:rPr>
            </w:pPr>
            <w:r w:rsidRPr="003E1CE4">
              <w:rPr>
                <w:rFonts w:ascii="Times New Roman" w:hAnsi="Times New Roman"/>
                <w:color w:val="000000" w:themeColor="text1"/>
                <w:sz w:val="24"/>
                <w:szCs w:val="24"/>
              </w:rPr>
              <w:t>Понятие</w:t>
            </w:r>
          </w:p>
        </w:tc>
        <w:tc>
          <w:tcPr>
            <w:tcW w:w="7055" w:type="dxa"/>
            <w:gridSpan w:val="2"/>
            <w:tcBorders>
              <w:top w:val="single" w:sz="4" w:space="0" w:color="auto"/>
              <w:left w:val="single" w:sz="4" w:space="0" w:color="auto"/>
              <w:bottom w:val="single" w:sz="4" w:space="0" w:color="auto"/>
              <w:right w:val="single" w:sz="4" w:space="0" w:color="auto"/>
            </w:tcBorders>
            <w:vAlign w:val="center"/>
          </w:tcPr>
          <w:p w14:paraId="644147DD" w14:textId="77777777" w:rsidR="00C16BD4" w:rsidRPr="003E1CE4" w:rsidRDefault="00C16BD4" w:rsidP="003E1CE4">
            <w:pPr>
              <w:autoSpaceDE w:val="0"/>
              <w:autoSpaceDN w:val="0"/>
              <w:adjustRightInd w:val="0"/>
              <w:ind w:firstLine="709"/>
              <w:jc w:val="center"/>
              <w:rPr>
                <w:rFonts w:ascii="Times New Roman" w:hAnsi="Times New Roman"/>
                <w:sz w:val="24"/>
                <w:szCs w:val="24"/>
              </w:rPr>
            </w:pPr>
            <w:r w:rsidRPr="003E1CE4">
              <w:rPr>
                <w:rFonts w:ascii="Times New Roman" w:hAnsi="Times New Roman"/>
                <w:sz w:val="24"/>
                <w:szCs w:val="24"/>
              </w:rPr>
              <w:t>Определение</w:t>
            </w:r>
          </w:p>
        </w:tc>
      </w:tr>
      <w:tr w:rsidR="00C16BD4" w:rsidRPr="003E1CE4" w14:paraId="5A5187DB"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300C8B1E"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C41BF3C"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Подготовка сырья для хлебопека</w:t>
            </w:r>
            <w:r w:rsidRPr="003E1CE4">
              <w:rPr>
                <w:rFonts w:ascii="Times New Roman" w:hAnsi="Times New Roman"/>
                <w:sz w:val="24"/>
                <w:szCs w:val="24"/>
              </w:rPr>
              <w:t>р</w:t>
            </w:r>
            <w:r w:rsidRPr="003E1CE4">
              <w:rPr>
                <w:rFonts w:ascii="Times New Roman" w:hAnsi="Times New Roman"/>
                <w:sz w:val="24"/>
                <w:szCs w:val="24"/>
              </w:rPr>
              <w:t>ного производства</w:t>
            </w:r>
          </w:p>
        </w:tc>
        <w:tc>
          <w:tcPr>
            <w:tcW w:w="425" w:type="dxa"/>
            <w:tcBorders>
              <w:top w:val="single" w:sz="4" w:space="0" w:color="auto"/>
              <w:left w:val="single" w:sz="4" w:space="0" w:color="auto"/>
              <w:bottom w:val="single" w:sz="4" w:space="0" w:color="auto"/>
              <w:right w:val="single" w:sz="4" w:space="0" w:color="auto"/>
            </w:tcBorders>
            <w:hideMark/>
          </w:tcPr>
          <w:p w14:paraId="3152499F"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630" w:type="dxa"/>
            <w:tcBorders>
              <w:top w:val="single" w:sz="4" w:space="0" w:color="auto"/>
              <w:left w:val="single" w:sz="4" w:space="0" w:color="auto"/>
              <w:bottom w:val="single" w:sz="4" w:space="0" w:color="auto"/>
              <w:right w:val="single" w:sz="4" w:space="0" w:color="auto"/>
            </w:tcBorders>
          </w:tcPr>
          <w:p w14:paraId="3CDF3719"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Перемешивание сырья для хлебобулочного изделия или с</w:t>
            </w:r>
            <w:r w:rsidRPr="003E1CE4">
              <w:rPr>
                <w:rFonts w:ascii="Times New Roman" w:hAnsi="Times New Roman"/>
                <w:sz w:val="24"/>
                <w:szCs w:val="24"/>
              </w:rPr>
              <w:t>ы</w:t>
            </w:r>
            <w:r w:rsidRPr="003E1CE4">
              <w:rPr>
                <w:rFonts w:ascii="Times New Roman" w:hAnsi="Times New Roman"/>
                <w:sz w:val="24"/>
                <w:szCs w:val="24"/>
              </w:rPr>
              <w:t>рья для хлебобулочного изделия и полуфабриката хлебоп</w:t>
            </w:r>
            <w:r w:rsidRPr="003E1CE4">
              <w:rPr>
                <w:rFonts w:ascii="Times New Roman" w:hAnsi="Times New Roman"/>
                <w:sz w:val="24"/>
                <w:szCs w:val="24"/>
              </w:rPr>
              <w:t>е</w:t>
            </w:r>
            <w:r w:rsidRPr="003E1CE4">
              <w:rPr>
                <w:rFonts w:ascii="Times New Roman" w:hAnsi="Times New Roman"/>
                <w:sz w:val="24"/>
                <w:szCs w:val="24"/>
              </w:rPr>
              <w:t>карного производства до получения однородной массы.</w:t>
            </w:r>
          </w:p>
        </w:tc>
      </w:tr>
      <w:tr w:rsidR="00C16BD4" w:rsidRPr="003E1CE4" w14:paraId="519B228D"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04D5CB3B"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18E254C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Замес полуфабр</w:t>
            </w:r>
            <w:r w:rsidRPr="003E1CE4">
              <w:rPr>
                <w:rFonts w:ascii="Times New Roman" w:hAnsi="Times New Roman"/>
                <w:sz w:val="24"/>
                <w:szCs w:val="24"/>
              </w:rPr>
              <w:t>и</w:t>
            </w:r>
            <w:r w:rsidRPr="003E1CE4">
              <w:rPr>
                <w:rFonts w:ascii="Times New Roman" w:hAnsi="Times New Roman"/>
                <w:sz w:val="24"/>
                <w:szCs w:val="24"/>
              </w:rPr>
              <w:t>ката (хлебопека</w:t>
            </w:r>
            <w:r w:rsidRPr="003E1CE4">
              <w:rPr>
                <w:rFonts w:ascii="Times New Roman" w:hAnsi="Times New Roman"/>
                <w:sz w:val="24"/>
                <w:szCs w:val="24"/>
              </w:rPr>
              <w:t>р</w:t>
            </w:r>
            <w:r w:rsidRPr="003E1CE4">
              <w:rPr>
                <w:rFonts w:ascii="Times New Roman" w:hAnsi="Times New Roman"/>
                <w:sz w:val="24"/>
                <w:szCs w:val="24"/>
              </w:rPr>
              <w:t>ного произво</w:t>
            </w:r>
            <w:r w:rsidRPr="003E1CE4">
              <w:rPr>
                <w:rFonts w:ascii="Times New Roman" w:hAnsi="Times New Roman"/>
                <w:sz w:val="24"/>
                <w:szCs w:val="24"/>
              </w:rPr>
              <w:t>д</w:t>
            </w:r>
            <w:r w:rsidRPr="003E1CE4">
              <w:rPr>
                <w:rFonts w:ascii="Times New Roman" w:hAnsi="Times New Roman"/>
                <w:sz w:val="24"/>
                <w:szCs w:val="24"/>
              </w:rPr>
              <w:t>ства)</w:t>
            </w:r>
          </w:p>
        </w:tc>
        <w:tc>
          <w:tcPr>
            <w:tcW w:w="425" w:type="dxa"/>
            <w:tcBorders>
              <w:top w:val="single" w:sz="4" w:space="0" w:color="auto"/>
              <w:left w:val="single" w:sz="4" w:space="0" w:color="auto"/>
              <w:bottom w:val="single" w:sz="4" w:space="0" w:color="auto"/>
              <w:right w:val="single" w:sz="4" w:space="0" w:color="auto"/>
            </w:tcBorders>
            <w:hideMark/>
          </w:tcPr>
          <w:p w14:paraId="3DDB0E9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630" w:type="dxa"/>
            <w:tcBorders>
              <w:top w:val="single" w:sz="4" w:space="0" w:color="auto"/>
              <w:left w:val="single" w:sz="4" w:space="0" w:color="auto"/>
              <w:bottom w:val="single" w:sz="4" w:space="0" w:color="auto"/>
              <w:right w:val="single" w:sz="4" w:space="0" w:color="auto"/>
            </w:tcBorders>
          </w:tcPr>
          <w:p w14:paraId="17CA93F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Проведение технологических операций, обеспечивающих пригодность сырья для выработки хлебобулочных изделий.</w:t>
            </w:r>
          </w:p>
        </w:tc>
      </w:tr>
      <w:tr w:rsidR="00C16BD4" w:rsidRPr="003E1CE4" w14:paraId="385CC063"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4789616D"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7C6B6324"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Брожение пол</w:t>
            </w:r>
            <w:r w:rsidRPr="003E1CE4">
              <w:rPr>
                <w:rFonts w:ascii="Times New Roman" w:hAnsi="Times New Roman"/>
                <w:sz w:val="24"/>
                <w:szCs w:val="24"/>
              </w:rPr>
              <w:t>у</w:t>
            </w:r>
            <w:r w:rsidRPr="003E1CE4">
              <w:rPr>
                <w:rFonts w:ascii="Times New Roman" w:hAnsi="Times New Roman"/>
                <w:sz w:val="24"/>
                <w:szCs w:val="24"/>
              </w:rPr>
              <w:t>фабриката хлеб</w:t>
            </w:r>
            <w:r w:rsidRPr="003E1CE4">
              <w:rPr>
                <w:rFonts w:ascii="Times New Roman" w:hAnsi="Times New Roman"/>
                <w:sz w:val="24"/>
                <w:szCs w:val="24"/>
              </w:rPr>
              <w:t>о</w:t>
            </w:r>
            <w:r w:rsidRPr="003E1CE4">
              <w:rPr>
                <w:rFonts w:ascii="Times New Roman" w:hAnsi="Times New Roman"/>
                <w:sz w:val="24"/>
                <w:szCs w:val="24"/>
              </w:rPr>
              <w:t>пекарного прои</w:t>
            </w:r>
            <w:r w:rsidRPr="003E1CE4">
              <w:rPr>
                <w:rFonts w:ascii="Times New Roman" w:hAnsi="Times New Roman"/>
                <w:sz w:val="24"/>
                <w:szCs w:val="24"/>
              </w:rPr>
              <w:t>з</w:t>
            </w:r>
            <w:r w:rsidRPr="003E1CE4">
              <w:rPr>
                <w:rFonts w:ascii="Times New Roman" w:hAnsi="Times New Roman"/>
                <w:sz w:val="24"/>
                <w:szCs w:val="24"/>
              </w:rPr>
              <w:t>водства</w:t>
            </w:r>
          </w:p>
        </w:tc>
        <w:tc>
          <w:tcPr>
            <w:tcW w:w="425" w:type="dxa"/>
            <w:tcBorders>
              <w:top w:val="single" w:sz="4" w:space="0" w:color="auto"/>
              <w:left w:val="single" w:sz="4" w:space="0" w:color="auto"/>
              <w:bottom w:val="single" w:sz="4" w:space="0" w:color="auto"/>
              <w:right w:val="single" w:sz="4" w:space="0" w:color="auto"/>
            </w:tcBorders>
            <w:hideMark/>
          </w:tcPr>
          <w:p w14:paraId="3EC76665"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630" w:type="dxa"/>
            <w:tcBorders>
              <w:top w:val="single" w:sz="4" w:space="0" w:color="auto"/>
              <w:left w:val="single" w:sz="4" w:space="0" w:color="auto"/>
              <w:bottom w:val="single" w:sz="4" w:space="0" w:color="auto"/>
              <w:right w:val="single" w:sz="4" w:space="0" w:color="auto"/>
            </w:tcBorders>
          </w:tcPr>
          <w:p w14:paraId="02B01686"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Временное подавление жизнедеятельности хлебопекарных дрожжей и молочнокислых бактерий с целью сохранения к</w:t>
            </w:r>
            <w:r w:rsidRPr="003E1CE4">
              <w:rPr>
                <w:rFonts w:ascii="Times New Roman" w:hAnsi="Times New Roman"/>
                <w:sz w:val="24"/>
                <w:szCs w:val="24"/>
              </w:rPr>
              <w:t>а</w:t>
            </w:r>
            <w:r w:rsidRPr="003E1CE4">
              <w:rPr>
                <w:rFonts w:ascii="Times New Roman" w:hAnsi="Times New Roman"/>
                <w:sz w:val="24"/>
                <w:szCs w:val="24"/>
              </w:rPr>
              <w:t>чества полуфабриката хлебопекарного производства.</w:t>
            </w:r>
          </w:p>
        </w:tc>
      </w:tr>
      <w:tr w:rsidR="00C16BD4" w:rsidRPr="003E1CE4" w14:paraId="31B6D67E"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594D682A"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09A1E7B5"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Консервирование полуфабриката (хлебопекарного производства)</w:t>
            </w:r>
          </w:p>
        </w:tc>
        <w:tc>
          <w:tcPr>
            <w:tcW w:w="425" w:type="dxa"/>
            <w:tcBorders>
              <w:top w:val="single" w:sz="4" w:space="0" w:color="auto"/>
              <w:left w:val="single" w:sz="4" w:space="0" w:color="auto"/>
              <w:bottom w:val="single" w:sz="4" w:space="0" w:color="auto"/>
              <w:right w:val="single" w:sz="4" w:space="0" w:color="auto"/>
            </w:tcBorders>
            <w:hideMark/>
          </w:tcPr>
          <w:p w14:paraId="2342B31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630" w:type="dxa"/>
            <w:tcBorders>
              <w:top w:val="single" w:sz="4" w:space="0" w:color="auto"/>
              <w:left w:val="single" w:sz="4" w:space="0" w:color="auto"/>
              <w:bottom w:val="single" w:sz="4" w:space="0" w:color="auto"/>
              <w:right w:val="single" w:sz="4" w:space="0" w:color="auto"/>
            </w:tcBorders>
          </w:tcPr>
          <w:p w14:paraId="50DC6260"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Стадия технологического процесса, в течение которой прои</w:t>
            </w:r>
            <w:r w:rsidRPr="003E1CE4">
              <w:rPr>
                <w:rFonts w:ascii="Times New Roman" w:hAnsi="Times New Roman"/>
                <w:sz w:val="24"/>
                <w:szCs w:val="24"/>
              </w:rPr>
              <w:t>с</w:t>
            </w:r>
            <w:r w:rsidRPr="003E1CE4">
              <w:rPr>
                <w:rFonts w:ascii="Times New Roman" w:hAnsi="Times New Roman"/>
                <w:sz w:val="24"/>
                <w:szCs w:val="24"/>
              </w:rPr>
              <w:t>ходит изменение пищевых веществ полуфабрикатов хлебоп</w:t>
            </w:r>
            <w:r w:rsidRPr="003E1CE4">
              <w:rPr>
                <w:rFonts w:ascii="Times New Roman" w:hAnsi="Times New Roman"/>
                <w:sz w:val="24"/>
                <w:szCs w:val="24"/>
              </w:rPr>
              <w:t>е</w:t>
            </w:r>
            <w:r w:rsidRPr="003E1CE4">
              <w:rPr>
                <w:rFonts w:ascii="Times New Roman" w:hAnsi="Times New Roman"/>
                <w:sz w:val="24"/>
                <w:szCs w:val="24"/>
              </w:rPr>
              <w:t>карного производства под влиянием ферментов муки, хлеб</w:t>
            </w:r>
            <w:r w:rsidRPr="003E1CE4">
              <w:rPr>
                <w:rFonts w:ascii="Times New Roman" w:hAnsi="Times New Roman"/>
                <w:sz w:val="24"/>
                <w:szCs w:val="24"/>
              </w:rPr>
              <w:t>о</w:t>
            </w:r>
            <w:r w:rsidRPr="003E1CE4">
              <w:rPr>
                <w:rFonts w:ascii="Times New Roman" w:hAnsi="Times New Roman"/>
                <w:sz w:val="24"/>
                <w:szCs w:val="24"/>
              </w:rPr>
              <w:t>пекарных дрожжей и молочнокислых бактерий с целью накопления вкусовых, ароматических веществ, продуктов расщепления белков и углеводов муки</w:t>
            </w:r>
          </w:p>
        </w:tc>
      </w:tr>
      <w:tr w:rsidR="00C16BD4" w:rsidRPr="003E1CE4" w14:paraId="377E57B4" w14:textId="77777777" w:rsidTr="00C16BD4">
        <w:tc>
          <w:tcPr>
            <w:tcW w:w="425" w:type="dxa"/>
            <w:tcBorders>
              <w:top w:val="single" w:sz="4" w:space="0" w:color="auto"/>
              <w:left w:val="single" w:sz="4" w:space="0" w:color="auto"/>
              <w:bottom w:val="single" w:sz="4" w:space="0" w:color="auto"/>
              <w:right w:val="single" w:sz="4" w:space="0" w:color="auto"/>
            </w:tcBorders>
          </w:tcPr>
          <w:p w14:paraId="4E4F5C8A"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9DFFE2"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6E749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630" w:type="dxa"/>
            <w:tcBorders>
              <w:top w:val="single" w:sz="4" w:space="0" w:color="auto"/>
              <w:left w:val="single" w:sz="4" w:space="0" w:color="auto"/>
              <w:bottom w:val="single" w:sz="4" w:space="0" w:color="auto"/>
              <w:right w:val="single" w:sz="4" w:space="0" w:color="auto"/>
            </w:tcBorders>
          </w:tcPr>
          <w:p w14:paraId="0D7AB4FF"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Разрыхление теста под действием диоксида углерода и газ</w:t>
            </w:r>
            <w:r w:rsidRPr="003E1CE4">
              <w:rPr>
                <w:rFonts w:ascii="Times New Roman" w:hAnsi="Times New Roman"/>
                <w:sz w:val="24"/>
                <w:szCs w:val="24"/>
              </w:rPr>
              <w:t>о</w:t>
            </w:r>
            <w:r w:rsidRPr="003E1CE4">
              <w:rPr>
                <w:rFonts w:ascii="Times New Roman" w:hAnsi="Times New Roman"/>
                <w:sz w:val="24"/>
                <w:szCs w:val="24"/>
              </w:rPr>
              <w:t>образных веществ, выделяемых при разложении химических разрыхлителей.</w:t>
            </w:r>
          </w:p>
        </w:tc>
      </w:tr>
    </w:tbl>
    <w:p w14:paraId="78069E17"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p w14:paraId="734D82C1"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40C43B67" w14:textId="77777777" w:rsidTr="008975EB">
        <w:tc>
          <w:tcPr>
            <w:tcW w:w="1196" w:type="dxa"/>
          </w:tcPr>
          <w:p w14:paraId="7F9E100F"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lastRenderedPageBreak/>
              <w:t>1</w:t>
            </w:r>
          </w:p>
        </w:tc>
        <w:tc>
          <w:tcPr>
            <w:tcW w:w="1196" w:type="dxa"/>
          </w:tcPr>
          <w:p w14:paraId="6DDB09A8"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70E55C4"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BFCEAB0"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2D3021DB" w14:textId="77777777" w:rsidTr="008975EB">
        <w:tc>
          <w:tcPr>
            <w:tcW w:w="1196" w:type="dxa"/>
          </w:tcPr>
          <w:p w14:paraId="4327B39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652255AA"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13D4D78"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57D1F851" w14:textId="77777777" w:rsidR="00717E26" w:rsidRPr="003E1CE4" w:rsidRDefault="00717E26" w:rsidP="003E1CE4">
            <w:pPr>
              <w:ind w:firstLine="709"/>
              <w:jc w:val="center"/>
              <w:rPr>
                <w:rFonts w:ascii="Times New Roman" w:hAnsi="Times New Roman" w:cs="Times New Roman"/>
                <w:bCs/>
                <w:sz w:val="24"/>
                <w:szCs w:val="24"/>
              </w:rPr>
            </w:pPr>
          </w:p>
        </w:tc>
      </w:tr>
    </w:tbl>
    <w:p w14:paraId="2A8F8DA6" w14:textId="0F5041A1"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16BD4" w:rsidRPr="003E1CE4">
        <w:rPr>
          <w:rFonts w:ascii="Times New Roman" w:hAnsi="Times New Roman" w:cs="Times New Roman"/>
          <w:color w:val="000000" w:themeColor="text1"/>
          <w:sz w:val="24"/>
          <w:szCs w:val="24"/>
        </w:rPr>
        <w:t>228</w:t>
      </w:r>
      <w:r w:rsidRPr="003E1CE4">
        <w:rPr>
          <w:rFonts w:ascii="Times New Roman" w:hAnsi="Times New Roman" w:cs="Times New Roman"/>
          <w:color w:val="000000" w:themeColor="text1"/>
          <w:sz w:val="24"/>
          <w:szCs w:val="24"/>
        </w:rPr>
        <w:t>. Прочитайте текст и установите соответствие.</w:t>
      </w:r>
    </w:p>
    <w:p w14:paraId="6039F0E5"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29DB67FF"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0D068F5"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tbl>
      <w:tblPr>
        <w:tblStyle w:val="31"/>
        <w:tblW w:w="9606" w:type="dxa"/>
        <w:tblLayout w:type="fixed"/>
        <w:tblLook w:val="04A0" w:firstRow="1" w:lastRow="0" w:firstColumn="1" w:lastColumn="0" w:noHBand="0" w:noVBand="1"/>
      </w:tblPr>
      <w:tblGrid>
        <w:gridCol w:w="312"/>
        <w:gridCol w:w="1843"/>
        <w:gridCol w:w="425"/>
        <w:gridCol w:w="7026"/>
      </w:tblGrid>
      <w:tr w:rsidR="00F232BE" w:rsidRPr="003E1CE4" w14:paraId="13F66F09" w14:textId="77777777" w:rsidTr="00F232BE">
        <w:tc>
          <w:tcPr>
            <w:tcW w:w="2155" w:type="dxa"/>
            <w:gridSpan w:val="2"/>
            <w:tcBorders>
              <w:top w:val="single" w:sz="4" w:space="0" w:color="auto"/>
              <w:left w:val="single" w:sz="4" w:space="0" w:color="auto"/>
              <w:bottom w:val="single" w:sz="4" w:space="0" w:color="auto"/>
              <w:right w:val="single" w:sz="4" w:space="0" w:color="auto"/>
            </w:tcBorders>
          </w:tcPr>
          <w:p w14:paraId="0B8964FF" w14:textId="3B171E1B" w:rsidR="00F232BE" w:rsidRPr="003E1CE4" w:rsidRDefault="00F232BE"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7451" w:type="dxa"/>
            <w:gridSpan w:val="2"/>
            <w:tcBorders>
              <w:top w:val="single" w:sz="4" w:space="0" w:color="auto"/>
              <w:left w:val="single" w:sz="4" w:space="0" w:color="auto"/>
              <w:bottom w:val="single" w:sz="4" w:space="0" w:color="auto"/>
              <w:right w:val="single" w:sz="4" w:space="0" w:color="auto"/>
            </w:tcBorders>
            <w:vAlign w:val="center"/>
          </w:tcPr>
          <w:p w14:paraId="23EE9C7F" w14:textId="00F93B50" w:rsidR="00F232BE" w:rsidRPr="003E1CE4" w:rsidRDefault="00F232BE"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sz w:val="24"/>
                <w:szCs w:val="24"/>
              </w:rPr>
              <w:t>Определение</w:t>
            </w:r>
          </w:p>
        </w:tc>
      </w:tr>
      <w:tr w:rsidR="00F232BE" w:rsidRPr="003E1CE4" w14:paraId="33C3E881" w14:textId="77777777" w:rsidTr="00F232BE">
        <w:tc>
          <w:tcPr>
            <w:tcW w:w="312" w:type="dxa"/>
            <w:tcBorders>
              <w:top w:val="single" w:sz="4" w:space="0" w:color="auto"/>
              <w:left w:val="single" w:sz="4" w:space="0" w:color="auto"/>
              <w:bottom w:val="single" w:sz="4" w:space="0" w:color="auto"/>
              <w:right w:val="single" w:sz="4" w:space="0" w:color="auto"/>
            </w:tcBorders>
          </w:tcPr>
          <w:p w14:paraId="21D2BC93" w14:textId="635AD021"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C991F75" w14:textId="2DEF6545" w:rsidR="00F232BE" w:rsidRPr="003E1CE4" w:rsidRDefault="00F232BE" w:rsidP="003E1CE4">
            <w:pPr>
              <w:autoSpaceDE w:val="0"/>
              <w:autoSpaceDN w:val="0"/>
              <w:adjustRightInd w:val="0"/>
              <w:jc w:val="both"/>
              <w:rPr>
                <w:rFonts w:ascii="Times New Roman" w:hAnsi="Times New Roman"/>
                <w:bCs/>
                <w:color w:val="000000"/>
                <w:sz w:val="24"/>
                <w:szCs w:val="24"/>
              </w:rPr>
            </w:pPr>
            <w:r w:rsidRPr="003E1CE4">
              <w:rPr>
                <w:rFonts w:ascii="Times New Roman" w:hAnsi="Times New Roman"/>
                <w:bCs/>
                <w:color w:val="000000"/>
                <w:sz w:val="24"/>
                <w:szCs w:val="24"/>
              </w:rPr>
              <w:t>Приоритет</w:t>
            </w:r>
          </w:p>
        </w:tc>
        <w:tc>
          <w:tcPr>
            <w:tcW w:w="425" w:type="dxa"/>
            <w:tcBorders>
              <w:top w:val="single" w:sz="4" w:space="0" w:color="auto"/>
              <w:left w:val="single" w:sz="4" w:space="0" w:color="auto"/>
              <w:bottom w:val="single" w:sz="4" w:space="0" w:color="auto"/>
              <w:right w:val="single" w:sz="4" w:space="0" w:color="auto"/>
            </w:tcBorders>
          </w:tcPr>
          <w:p w14:paraId="09588CFF" w14:textId="540CD564"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7026" w:type="dxa"/>
            <w:tcBorders>
              <w:top w:val="single" w:sz="4" w:space="0" w:color="auto"/>
              <w:left w:val="single" w:sz="4" w:space="0" w:color="auto"/>
              <w:bottom w:val="single" w:sz="4" w:space="0" w:color="auto"/>
              <w:right w:val="single" w:sz="4" w:space="0" w:color="auto"/>
            </w:tcBorders>
          </w:tcPr>
          <w:p w14:paraId="2525BCAC" w14:textId="0B63488E" w:rsidR="00F232BE" w:rsidRPr="003E1CE4" w:rsidRDefault="00F232BE" w:rsidP="003E1CE4">
            <w:pPr>
              <w:autoSpaceDE w:val="0"/>
              <w:autoSpaceDN w:val="0"/>
              <w:adjustRightInd w:val="0"/>
              <w:jc w:val="both"/>
              <w:rPr>
                <w:rFonts w:ascii="Times New Roman" w:hAnsi="Times New Roman"/>
                <w:bCs/>
                <w:color w:val="000000"/>
                <w:sz w:val="24"/>
                <w:szCs w:val="24"/>
              </w:rPr>
            </w:pPr>
            <w:r w:rsidRPr="003E1CE4">
              <w:rPr>
                <w:rFonts w:ascii="Times New Roman" w:hAnsi="Times New Roman"/>
                <w:bCs/>
                <w:color w:val="000000"/>
                <w:sz w:val="24"/>
                <w:szCs w:val="24"/>
              </w:rPr>
              <w:t>понятие, отражающее в науке важность и первенство открытий, изобретений, научных идей</w:t>
            </w:r>
          </w:p>
        </w:tc>
      </w:tr>
      <w:tr w:rsidR="00F232BE" w:rsidRPr="003E1CE4" w14:paraId="15D5ECF7" w14:textId="77777777" w:rsidTr="00F232BE">
        <w:tc>
          <w:tcPr>
            <w:tcW w:w="312" w:type="dxa"/>
            <w:tcBorders>
              <w:top w:val="single" w:sz="4" w:space="0" w:color="auto"/>
              <w:left w:val="single" w:sz="4" w:space="0" w:color="auto"/>
              <w:bottom w:val="single" w:sz="4" w:space="0" w:color="auto"/>
              <w:right w:val="single" w:sz="4" w:space="0" w:color="auto"/>
            </w:tcBorders>
            <w:hideMark/>
          </w:tcPr>
          <w:p w14:paraId="700E56E7"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7128C35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Инновация</w:t>
            </w:r>
            <w:r w:rsidRPr="003E1CE4">
              <w:rPr>
                <w:rFonts w:ascii="Times New Roman" w:hAnsi="Times New Roman"/>
                <w:color w:val="000000"/>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hideMark/>
          </w:tcPr>
          <w:p w14:paraId="43D9EDB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7026" w:type="dxa"/>
            <w:tcBorders>
              <w:top w:val="single" w:sz="4" w:space="0" w:color="auto"/>
              <w:left w:val="single" w:sz="4" w:space="0" w:color="auto"/>
              <w:bottom w:val="single" w:sz="4" w:space="0" w:color="auto"/>
              <w:right w:val="single" w:sz="4" w:space="0" w:color="auto"/>
            </w:tcBorders>
          </w:tcPr>
          <w:p w14:paraId="1A825A7B"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внедрённое новшество, которое обеспечивает повышение эффе</w:t>
            </w:r>
            <w:r w:rsidRPr="003E1CE4">
              <w:rPr>
                <w:rFonts w:ascii="Times New Roman" w:hAnsi="Times New Roman"/>
                <w:color w:val="000000"/>
                <w:sz w:val="24"/>
                <w:szCs w:val="24"/>
              </w:rPr>
              <w:t>к</w:t>
            </w:r>
            <w:r w:rsidRPr="003E1CE4">
              <w:rPr>
                <w:rFonts w:ascii="Times New Roman" w:hAnsi="Times New Roman"/>
                <w:color w:val="000000"/>
                <w:sz w:val="24"/>
                <w:szCs w:val="24"/>
              </w:rPr>
              <w:t>тивности процессов и (или) улучшение качества продукции</w:t>
            </w:r>
          </w:p>
        </w:tc>
      </w:tr>
      <w:tr w:rsidR="00F232BE" w:rsidRPr="003E1CE4" w14:paraId="5535FCFE" w14:textId="77777777" w:rsidTr="00F232BE">
        <w:tc>
          <w:tcPr>
            <w:tcW w:w="312" w:type="dxa"/>
            <w:tcBorders>
              <w:top w:val="single" w:sz="4" w:space="0" w:color="auto"/>
              <w:left w:val="single" w:sz="4" w:space="0" w:color="auto"/>
              <w:bottom w:val="single" w:sz="4" w:space="0" w:color="auto"/>
              <w:right w:val="single" w:sz="4" w:space="0" w:color="auto"/>
            </w:tcBorders>
            <w:hideMark/>
          </w:tcPr>
          <w:p w14:paraId="4AF06FC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04FC4FE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Техника</w:t>
            </w:r>
            <w:r w:rsidRPr="003E1CE4">
              <w:rPr>
                <w:rFonts w:ascii="Times New Roman" w:hAnsi="Times New Roman"/>
                <w:color w:val="000000"/>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hideMark/>
          </w:tcPr>
          <w:p w14:paraId="5E911B8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7026" w:type="dxa"/>
            <w:tcBorders>
              <w:top w:val="single" w:sz="4" w:space="0" w:color="auto"/>
              <w:left w:val="single" w:sz="4" w:space="0" w:color="auto"/>
              <w:bottom w:val="single" w:sz="4" w:space="0" w:color="auto"/>
              <w:right w:val="single" w:sz="4" w:space="0" w:color="auto"/>
            </w:tcBorders>
          </w:tcPr>
          <w:p w14:paraId="7FD97A4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внедрение нового элемента, идеи, продукта или метода, который отличается от того, что уже существует, и предназначен для улучшения или изменения текущего состояния</w:t>
            </w:r>
          </w:p>
        </w:tc>
      </w:tr>
      <w:tr w:rsidR="00F232BE" w:rsidRPr="003E1CE4" w14:paraId="4717270E" w14:textId="77777777" w:rsidTr="00F232BE">
        <w:tc>
          <w:tcPr>
            <w:tcW w:w="312" w:type="dxa"/>
            <w:tcBorders>
              <w:top w:val="single" w:sz="4" w:space="0" w:color="auto"/>
              <w:left w:val="single" w:sz="4" w:space="0" w:color="auto"/>
              <w:bottom w:val="single" w:sz="4" w:space="0" w:color="auto"/>
              <w:right w:val="single" w:sz="4" w:space="0" w:color="auto"/>
            </w:tcBorders>
            <w:hideMark/>
          </w:tcPr>
          <w:p w14:paraId="1337837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53BAB130"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Технология</w:t>
            </w:r>
            <w:r w:rsidRPr="003E1CE4">
              <w:rPr>
                <w:rFonts w:ascii="Times New Roman" w:hAnsi="Times New Roman"/>
                <w:color w:val="000000"/>
                <w:sz w:val="24"/>
                <w:szCs w:val="24"/>
              </w:rPr>
              <w:t> </w:t>
            </w:r>
          </w:p>
        </w:tc>
        <w:tc>
          <w:tcPr>
            <w:tcW w:w="425" w:type="dxa"/>
            <w:tcBorders>
              <w:top w:val="single" w:sz="4" w:space="0" w:color="auto"/>
              <w:left w:val="single" w:sz="4" w:space="0" w:color="auto"/>
              <w:bottom w:val="single" w:sz="4" w:space="0" w:color="auto"/>
              <w:right w:val="single" w:sz="4" w:space="0" w:color="auto"/>
            </w:tcBorders>
            <w:hideMark/>
          </w:tcPr>
          <w:p w14:paraId="3C2C532F"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7026" w:type="dxa"/>
            <w:tcBorders>
              <w:top w:val="single" w:sz="4" w:space="0" w:color="auto"/>
              <w:left w:val="single" w:sz="4" w:space="0" w:color="auto"/>
              <w:bottom w:val="single" w:sz="4" w:space="0" w:color="auto"/>
              <w:right w:val="single" w:sz="4" w:space="0" w:color="auto"/>
            </w:tcBorders>
          </w:tcPr>
          <w:p w14:paraId="0B7FF643"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обобщающее наименование устройств, механизмов, машин, с</w:t>
            </w:r>
            <w:r w:rsidRPr="003E1CE4">
              <w:rPr>
                <w:rFonts w:ascii="Times New Roman" w:hAnsi="Times New Roman"/>
                <w:bCs/>
                <w:color w:val="000000"/>
                <w:sz w:val="24"/>
                <w:szCs w:val="24"/>
              </w:rPr>
              <w:t>и</w:t>
            </w:r>
            <w:r w:rsidRPr="003E1CE4">
              <w:rPr>
                <w:rFonts w:ascii="Times New Roman" w:hAnsi="Times New Roman"/>
                <w:bCs/>
                <w:color w:val="000000"/>
                <w:sz w:val="24"/>
                <w:szCs w:val="24"/>
              </w:rPr>
              <w:t>стем</w:t>
            </w:r>
            <w:r w:rsidRPr="003E1CE4">
              <w:rPr>
                <w:rFonts w:ascii="Times New Roman" w:hAnsi="Times New Roman"/>
                <w:color w:val="000000"/>
                <w:sz w:val="24"/>
                <w:szCs w:val="24"/>
              </w:rPr>
              <w:t>, включая «средства труда»</w:t>
            </w:r>
          </w:p>
        </w:tc>
      </w:tr>
      <w:tr w:rsidR="00F232BE" w:rsidRPr="003E1CE4" w14:paraId="0B27658A" w14:textId="77777777" w:rsidTr="00F232BE">
        <w:tc>
          <w:tcPr>
            <w:tcW w:w="312" w:type="dxa"/>
            <w:tcBorders>
              <w:top w:val="single" w:sz="4" w:space="0" w:color="auto"/>
              <w:left w:val="single" w:sz="4" w:space="0" w:color="auto"/>
              <w:bottom w:val="single" w:sz="4" w:space="0" w:color="auto"/>
              <w:right w:val="single" w:sz="4" w:space="0" w:color="auto"/>
            </w:tcBorders>
          </w:tcPr>
          <w:p w14:paraId="5E421F32"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9B3BC93"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F560D18"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7026" w:type="dxa"/>
            <w:tcBorders>
              <w:top w:val="single" w:sz="4" w:space="0" w:color="auto"/>
              <w:left w:val="single" w:sz="4" w:space="0" w:color="auto"/>
              <w:bottom w:val="single" w:sz="4" w:space="0" w:color="auto"/>
              <w:right w:val="single" w:sz="4" w:space="0" w:color="auto"/>
            </w:tcBorders>
          </w:tcPr>
          <w:p w14:paraId="53414CAD"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совокупность методов и инструментов для достижения желаем</w:t>
            </w:r>
            <w:r w:rsidRPr="003E1CE4">
              <w:rPr>
                <w:rFonts w:ascii="Times New Roman" w:hAnsi="Times New Roman"/>
                <w:bCs/>
                <w:color w:val="000000"/>
                <w:sz w:val="24"/>
                <w:szCs w:val="24"/>
              </w:rPr>
              <w:t>о</w:t>
            </w:r>
            <w:r w:rsidRPr="003E1CE4">
              <w:rPr>
                <w:rFonts w:ascii="Times New Roman" w:hAnsi="Times New Roman"/>
                <w:bCs/>
                <w:color w:val="000000"/>
                <w:sz w:val="24"/>
                <w:szCs w:val="24"/>
              </w:rPr>
              <w:t>го результата</w:t>
            </w:r>
            <w:r w:rsidRPr="003E1CE4">
              <w:rPr>
                <w:rFonts w:ascii="Times New Roman" w:hAnsi="Times New Roman"/>
                <w:color w:val="000000"/>
                <w:sz w:val="24"/>
                <w:szCs w:val="24"/>
              </w:rPr>
              <w:t>, в широком смысле — </w:t>
            </w:r>
            <w:r w:rsidRPr="003E1CE4">
              <w:rPr>
                <w:rFonts w:ascii="Times New Roman" w:hAnsi="Times New Roman"/>
                <w:bCs/>
                <w:color w:val="000000"/>
                <w:sz w:val="24"/>
                <w:szCs w:val="24"/>
              </w:rPr>
              <w:t>применение научного знания для решения практических задач</w:t>
            </w:r>
          </w:p>
        </w:tc>
      </w:tr>
    </w:tbl>
    <w:p w14:paraId="065773BF"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p w14:paraId="6ABE75D7"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4E6FD162" w14:textId="77777777" w:rsidTr="008975EB">
        <w:tc>
          <w:tcPr>
            <w:tcW w:w="1196" w:type="dxa"/>
          </w:tcPr>
          <w:p w14:paraId="27BB9AE4"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6331D1E0"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94D6F4C"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7AB35FD1"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3B7E469A" w14:textId="77777777" w:rsidTr="008975EB">
        <w:tc>
          <w:tcPr>
            <w:tcW w:w="1196" w:type="dxa"/>
          </w:tcPr>
          <w:p w14:paraId="32C06B34"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ADD7220"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3C6FECFF"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2CE3D565" w14:textId="77777777" w:rsidR="00717E26" w:rsidRPr="003E1CE4" w:rsidRDefault="00717E26" w:rsidP="003E1CE4">
            <w:pPr>
              <w:ind w:firstLine="709"/>
              <w:jc w:val="center"/>
              <w:rPr>
                <w:rFonts w:ascii="Times New Roman" w:hAnsi="Times New Roman" w:cs="Times New Roman"/>
                <w:bCs/>
                <w:sz w:val="24"/>
                <w:szCs w:val="24"/>
              </w:rPr>
            </w:pPr>
          </w:p>
        </w:tc>
      </w:tr>
    </w:tbl>
    <w:p w14:paraId="766763A6" w14:textId="4D6B6B6C"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229</w:t>
      </w:r>
      <w:r w:rsidRPr="003E1CE4">
        <w:rPr>
          <w:rFonts w:ascii="Times New Roman" w:hAnsi="Times New Roman" w:cs="Times New Roman"/>
          <w:color w:val="000000" w:themeColor="text1"/>
          <w:sz w:val="24"/>
          <w:szCs w:val="24"/>
        </w:rPr>
        <w:t>. Прочитайте текст и установите соответствие.</w:t>
      </w:r>
    </w:p>
    <w:p w14:paraId="7766D21C"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3E977149"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EB3D75F"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631"/>
        <w:gridCol w:w="2100"/>
        <w:gridCol w:w="591"/>
        <w:gridCol w:w="6284"/>
      </w:tblGrid>
      <w:tr w:rsidR="00F232BE" w:rsidRPr="003E1CE4" w14:paraId="445E6C4F" w14:textId="77777777" w:rsidTr="006E4EB1">
        <w:trPr>
          <w:trHeight w:val="144"/>
        </w:trPr>
        <w:tc>
          <w:tcPr>
            <w:tcW w:w="2731" w:type="dxa"/>
            <w:gridSpan w:val="2"/>
            <w:tcBorders>
              <w:top w:val="single" w:sz="4" w:space="0" w:color="auto"/>
              <w:left w:val="single" w:sz="4" w:space="0" w:color="auto"/>
              <w:bottom w:val="single" w:sz="4" w:space="0" w:color="auto"/>
              <w:right w:val="single" w:sz="4" w:space="0" w:color="auto"/>
            </w:tcBorders>
          </w:tcPr>
          <w:p w14:paraId="6FB587B4" w14:textId="54A0C070" w:rsidR="00F232BE" w:rsidRPr="003E1CE4" w:rsidRDefault="00F232BE"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875" w:type="dxa"/>
            <w:gridSpan w:val="2"/>
            <w:tcBorders>
              <w:top w:val="single" w:sz="4" w:space="0" w:color="auto"/>
              <w:left w:val="single" w:sz="4" w:space="0" w:color="auto"/>
              <w:bottom w:val="single" w:sz="4" w:space="0" w:color="auto"/>
              <w:right w:val="single" w:sz="4" w:space="0" w:color="auto"/>
            </w:tcBorders>
            <w:vAlign w:val="center"/>
          </w:tcPr>
          <w:p w14:paraId="5ACB4D39" w14:textId="360368E5" w:rsidR="00F232BE" w:rsidRPr="003E1CE4" w:rsidRDefault="00F232BE" w:rsidP="003E1CE4">
            <w:pPr>
              <w:autoSpaceDE w:val="0"/>
              <w:autoSpaceDN w:val="0"/>
              <w:adjustRightInd w:val="0"/>
              <w:ind w:firstLine="709"/>
              <w:rPr>
                <w:rFonts w:ascii="Times New Roman" w:hAnsi="Times New Roman"/>
                <w:color w:val="000000"/>
                <w:sz w:val="24"/>
                <w:szCs w:val="24"/>
              </w:rPr>
            </w:pPr>
            <w:r w:rsidRPr="003E1CE4">
              <w:rPr>
                <w:rFonts w:ascii="Times New Roman" w:hAnsi="Times New Roman"/>
                <w:sz w:val="24"/>
                <w:szCs w:val="24"/>
              </w:rPr>
              <w:t>Определение</w:t>
            </w:r>
          </w:p>
        </w:tc>
      </w:tr>
      <w:tr w:rsidR="00F232BE" w:rsidRPr="003E1CE4" w14:paraId="0475F1AA" w14:textId="77777777" w:rsidTr="00F232BE">
        <w:trPr>
          <w:trHeight w:val="144"/>
        </w:trPr>
        <w:tc>
          <w:tcPr>
            <w:tcW w:w="631" w:type="dxa"/>
            <w:tcBorders>
              <w:top w:val="single" w:sz="4" w:space="0" w:color="auto"/>
              <w:left w:val="single" w:sz="4" w:space="0" w:color="auto"/>
              <w:bottom w:val="single" w:sz="4" w:space="0" w:color="auto"/>
              <w:right w:val="single" w:sz="4" w:space="0" w:color="auto"/>
            </w:tcBorders>
          </w:tcPr>
          <w:p w14:paraId="7B78F556" w14:textId="27CE3B4A"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00" w:type="dxa"/>
            <w:tcBorders>
              <w:top w:val="single" w:sz="4" w:space="0" w:color="auto"/>
              <w:left w:val="single" w:sz="4" w:space="0" w:color="auto"/>
              <w:bottom w:val="single" w:sz="4" w:space="0" w:color="auto"/>
              <w:right w:val="single" w:sz="4" w:space="0" w:color="auto"/>
            </w:tcBorders>
          </w:tcPr>
          <w:p w14:paraId="6A68F035" w14:textId="2DC552D6" w:rsidR="00F232BE" w:rsidRPr="003E1CE4" w:rsidRDefault="00F232BE" w:rsidP="003E1CE4">
            <w:pPr>
              <w:autoSpaceDE w:val="0"/>
              <w:autoSpaceDN w:val="0"/>
              <w:adjustRightInd w:val="0"/>
              <w:jc w:val="both"/>
              <w:rPr>
                <w:rFonts w:ascii="Times New Roman" w:eastAsia="Times New Roman" w:hAnsi="Times New Roman"/>
                <w:sz w:val="24"/>
                <w:szCs w:val="24"/>
              </w:rPr>
            </w:pPr>
            <w:r w:rsidRPr="003E1CE4">
              <w:rPr>
                <w:rFonts w:ascii="Times New Roman" w:eastAsia="Times New Roman" w:hAnsi="Times New Roman"/>
                <w:sz w:val="24"/>
                <w:szCs w:val="24"/>
                <w:lang w:eastAsia="ru-RU"/>
              </w:rPr>
              <w:t>Прикладные и</w:t>
            </w:r>
            <w:r w:rsidRPr="003E1CE4">
              <w:rPr>
                <w:rFonts w:ascii="Times New Roman" w:eastAsia="Times New Roman" w:hAnsi="Times New Roman"/>
                <w:sz w:val="24"/>
                <w:szCs w:val="24"/>
                <w:lang w:eastAsia="ru-RU"/>
              </w:rPr>
              <w:t>с</w:t>
            </w:r>
            <w:r w:rsidRPr="003E1CE4">
              <w:rPr>
                <w:rFonts w:ascii="Times New Roman" w:eastAsia="Times New Roman" w:hAnsi="Times New Roman"/>
                <w:sz w:val="24"/>
                <w:szCs w:val="24"/>
                <w:lang w:eastAsia="ru-RU"/>
              </w:rPr>
              <w:t>следования</w:t>
            </w:r>
          </w:p>
        </w:tc>
        <w:tc>
          <w:tcPr>
            <w:tcW w:w="591" w:type="dxa"/>
            <w:tcBorders>
              <w:top w:val="single" w:sz="4" w:space="0" w:color="auto"/>
              <w:left w:val="single" w:sz="4" w:space="0" w:color="auto"/>
              <w:bottom w:val="single" w:sz="4" w:space="0" w:color="auto"/>
              <w:right w:val="single" w:sz="4" w:space="0" w:color="auto"/>
            </w:tcBorders>
          </w:tcPr>
          <w:p w14:paraId="56D406C8" w14:textId="0607A420"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84" w:type="dxa"/>
            <w:tcBorders>
              <w:top w:val="single" w:sz="4" w:space="0" w:color="auto"/>
              <w:left w:val="single" w:sz="4" w:space="0" w:color="auto"/>
              <w:bottom w:val="single" w:sz="4" w:space="0" w:color="auto"/>
              <w:right w:val="single" w:sz="4" w:space="0" w:color="auto"/>
            </w:tcBorders>
          </w:tcPr>
          <w:p w14:paraId="1F150538" w14:textId="6E3024EE"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На этой стадии изготавливается опытный образец или  установка  для  производства  новой  продукции,  подг</w:t>
            </w:r>
            <w:r w:rsidRPr="003E1CE4">
              <w:rPr>
                <w:rFonts w:ascii="Times New Roman" w:hAnsi="Times New Roman"/>
                <w:color w:val="000000"/>
                <w:sz w:val="24"/>
                <w:szCs w:val="24"/>
              </w:rPr>
              <w:t>о</w:t>
            </w:r>
            <w:r w:rsidRPr="003E1CE4">
              <w:rPr>
                <w:rFonts w:ascii="Times New Roman" w:hAnsi="Times New Roman"/>
                <w:color w:val="000000"/>
                <w:sz w:val="24"/>
                <w:szCs w:val="24"/>
              </w:rPr>
              <w:t>тавливается соответствующая документация.</w:t>
            </w:r>
          </w:p>
        </w:tc>
      </w:tr>
      <w:tr w:rsidR="00F232BE" w:rsidRPr="003E1CE4" w14:paraId="0011DBE0" w14:textId="77777777" w:rsidTr="00F232BE">
        <w:trPr>
          <w:trHeight w:val="144"/>
        </w:trPr>
        <w:tc>
          <w:tcPr>
            <w:tcW w:w="631" w:type="dxa"/>
            <w:tcBorders>
              <w:top w:val="single" w:sz="4" w:space="0" w:color="auto"/>
              <w:left w:val="single" w:sz="4" w:space="0" w:color="auto"/>
              <w:bottom w:val="single" w:sz="4" w:space="0" w:color="auto"/>
              <w:right w:val="single" w:sz="4" w:space="0" w:color="auto"/>
            </w:tcBorders>
            <w:hideMark/>
          </w:tcPr>
          <w:p w14:paraId="756DDC0D" w14:textId="77777777" w:rsidR="00F232BE" w:rsidRPr="003E1CE4" w:rsidRDefault="00F232BE" w:rsidP="003E1CE4">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14:paraId="129FD842" w14:textId="77777777" w:rsidR="00F232BE" w:rsidRPr="003E1CE4" w:rsidRDefault="00F232BE" w:rsidP="003E1CE4">
            <w:pPr>
              <w:autoSpaceDE w:val="0"/>
              <w:autoSpaceDN w:val="0"/>
              <w:adjustRightInd w:val="0"/>
              <w:jc w:val="both"/>
              <w:rPr>
                <w:rFonts w:ascii="Times New Roman" w:eastAsia="Times New Roman" w:hAnsi="Times New Roman"/>
                <w:sz w:val="24"/>
                <w:szCs w:val="24"/>
                <w:lang w:eastAsia="ru-RU"/>
              </w:rPr>
            </w:pPr>
            <w:r w:rsidRPr="003E1CE4">
              <w:rPr>
                <w:rFonts w:ascii="Times New Roman" w:eastAsia="Times New Roman" w:hAnsi="Times New Roman"/>
                <w:sz w:val="24"/>
                <w:szCs w:val="24"/>
                <w:lang w:eastAsia="ru-RU"/>
              </w:rPr>
              <w:t>Опытно-конструкторские работы</w:t>
            </w:r>
          </w:p>
          <w:p w14:paraId="1938276F" w14:textId="77777777" w:rsidR="00F232BE" w:rsidRPr="003E1CE4" w:rsidRDefault="00F232BE" w:rsidP="003E1CE4">
            <w:pPr>
              <w:autoSpaceDE w:val="0"/>
              <w:autoSpaceDN w:val="0"/>
              <w:adjustRightInd w:val="0"/>
              <w:jc w:val="both"/>
              <w:rPr>
                <w:rFonts w:ascii="Times New Roman" w:hAnsi="Times New Roman"/>
                <w:sz w:val="24"/>
                <w:szCs w:val="24"/>
              </w:rPr>
            </w:pPr>
          </w:p>
        </w:tc>
        <w:tc>
          <w:tcPr>
            <w:tcW w:w="591" w:type="dxa"/>
            <w:tcBorders>
              <w:top w:val="single" w:sz="4" w:space="0" w:color="auto"/>
              <w:left w:val="single" w:sz="4" w:space="0" w:color="auto"/>
              <w:bottom w:val="single" w:sz="4" w:space="0" w:color="auto"/>
              <w:right w:val="single" w:sz="4" w:space="0" w:color="auto"/>
            </w:tcBorders>
            <w:hideMark/>
          </w:tcPr>
          <w:p w14:paraId="1A4D7D6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84" w:type="dxa"/>
            <w:tcBorders>
              <w:top w:val="single" w:sz="4" w:space="0" w:color="auto"/>
              <w:left w:val="single" w:sz="4" w:space="0" w:color="auto"/>
              <w:bottom w:val="single" w:sz="4" w:space="0" w:color="auto"/>
              <w:right w:val="single" w:sz="4" w:space="0" w:color="auto"/>
            </w:tcBorders>
          </w:tcPr>
          <w:p w14:paraId="29D1AFF7" w14:textId="77777777" w:rsidR="00F232BE" w:rsidRPr="003E1CE4" w:rsidRDefault="00F232BE" w:rsidP="003E1CE4">
            <w:pPr>
              <w:tabs>
                <w:tab w:val="left" w:pos="282"/>
              </w:tabs>
              <w:rPr>
                <w:rFonts w:ascii="Times New Roman" w:hAnsi="Times New Roman"/>
                <w:color w:val="000000"/>
                <w:sz w:val="24"/>
                <w:szCs w:val="24"/>
                <w:lang w:eastAsia="ru-RU"/>
              </w:rPr>
            </w:pPr>
            <w:r w:rsidRPr="003E1CE4">
              <w:rPr>
                <w:rFonts w:ascii="Times New Roman" w:hAnsi="Times New Roman"/>
                <w:color w:val="000000"/>
                <w:sz w:val="24"/>
                <w:szCs w:val="24"/>
                <w:lang w:eastAsia="ru-RU"/>
              </w:rPr>
              <w:t xml:space="preserve">На этой стадии проводятся теоретические и </w:t>
            </w:r>
          </w:p>
          <w:p w14:paraId="6C5869C0" w14:textId="77777777" w:rsidR="00F232BE" w:rsidRPr="003E1CE4" w:rsidRDefault="00F232BE" w:rsidP="003E1CE4">
            <w:pPr>
              <w:tabs>
                <w:tab w:val="left" w:pos="282"/>
              </w:tabs>
              <w:rPr>
                <w:rFonts w:ascii="Times New Roman" w:hAnsi="Times New Roman"/>
                <w:color w:val="000000"/>
                <w:sz w:val="24"/>
                <w:szCs w:val="24"/>
                <w:lang w:eastAsia="ru-RU"/>
              </w:rPr>
            </w:pPr>
            <w:r w:rsidRPr="003E1CE4">
              <w:rPr>
                <w:rFonts w:ascii="Times New Roman" w:hAnsi="Times New Roman"/>
                <w:color w:val="000000"/>
                <w:sz w:val="24"/>
                <w:szCs w:val="24"/>
                <w:lang w:eastAsia="ru-RU"/>
              </w:rPr>
              <w:t>экспериментальные  исследования,  появляется  информ</w:t>
            </w:r>
            <w:r w:rsidRPr="003E1CE4">
              <w:rPr>
                <w:rFonts w:ascii="Times New Roman" w:hAnsi="Times New Roman"/>
                <w:color w:val="000000"/>
                <w:sz w:val="24"/>
                <w:szCs w:val="24"/>
                <w:lang w:eastAsia="ru-RU"/>
              </w:rPr>
              <w:t>а</w:t>
            </w:r>
            <w:r w:rsidRPr="003E1CE4">
              <w:rPr>
                <w:rFonts w:ascii="Times New Roman" w:hAnsi="Times New Roman"/>
                <w:color w:val="000000"/>
                <w:sz w:val="24"/>
                <w:szCs w:val="24"/>
                <w:lang w:eastAsia="ru-RU"/>
              </w:rPr>
              <w:t xml:space="preserve">ция  о  возможностях </w:t>
            </w:r>
          </w:p>
          <w:p w14:paraId="16DDCE7B" w14:textId="77777777" w:rsidR="00F232BE" w:rsidRPr="003E1CE4" w:rsidRDefault="00F232BE" w:rsidP="003E1CE4">
            <w:pPr>
              <w:tabs>
                <w:tab w:val="left" w:pos="282"/>
              </w:tabs>
              <w:rPr>
                <w:rFonts w:ascii="Times New Roman" w:hAnsi="Times New Roman"/>
                <w:color w:val="000000"/>
                <w:sz w:val="24"/>
                <w:szCs w:val="24"/>
                <w:lang w:eastAsia="ru-RU"/>
              </w:rPr>
            </w:pPr>
            <w:r w:rsidRPr="003E1CE4">
              <w:rPr>
                <w:rFonts w:ascii="Times New Roman" w:hAnsi="Times New Roman"/>
                <w:color w:val="000000"/>
                <w:sz w:val="24"/>
                <w:szCs w:val="24"/>
                <w:lang w:eastAsia="ru-RU"/>
              </w:rPr>
              <w:t xml:space="preserve">создания новой техники, технологии и продукта, создается схема конкретного </w:t>
            </w:r>
          </w:p>
          <w:p w14:paraId="56471588"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eastAsia="Times New Roman" w:hAnsi="Times New Roman"/>
                <w:snapToGrid w:val="0"/>
                <w:color w:val="000000"/>
                <w:sz w:val="24"/>
                <w:szCs w:val="24"/>
                <w:lang w:eastAsia="ru-RU"/>
              </w:rPr>
              <w:t>образца изделия.</w:t>
            </w:r>
          </w:p>
        </w:tc>
      </w:tr>
      <w:tr w:rsidR="00F232BE" w:rsidRPr="003E1CE4" w14:paraId="3987F8C5" w14:textId="77777777" w:rsidTr="00F232BE">
        <w:trPr>
          <w:trHeight w:val="144"/>
        </w:trPr>
        <w:tc>
          <w:tcPr>
            <w:tcW w:w="631" w:type="dxa"/>
            <w:tcBorders>
              <w:top w:val="single" w:sz="4" w:space="0" w:color="auto"/>
              <w:left w:val="single" w:sz="4" w:space="0" w:color="auto"/>
              <w:bottom w:val="single" w:sz="4" w:space="0" w:color="auto"/>
              <w:right w:val="single" w:sz="4" w:space="0" w:color="auto"/>
            </w:tcBorders>
            <w:hideMark/>
          </w:tcPr>
          <w:p w14:paraId="482CCF3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00" w:type="dxa"/>
            <w:tcBorders>
              <w:top w:val="single" w:sz="4" w:space="0" w:color="auto"/>
              <w:left w:val="single" w:sz="4" w:space="0" w:color="auto"/>
              <w:bottom w:val="single" w:sz="4" w:space="0" w:color="auto"/>
              <w:right w:val="single" w:sz="4" w:space="0" w:color="auto"/>
            </w:tcBorders>
          </w:tcPr>
          <w:p w14:paraId="7A15EBE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Открытие</w:t>
            </w:r>
          </w:p>
        </w:tc>
        <w:tc>
          <w:tcPr>
            <w:tcW w:w="591" w:type="dxa"/>
            <w:tcBorders>
              <w:top w:val="single" w:sz="4" w:space="0" w:color="auto"/>
              <w:left w:val="single" w:sz="4" w:space="0" w:color="auto"/>
              <w:bottom w:val="single" w:sz="4" w:space="0" w:color="auto"/>
              <w:right w:val="single" w:sz="4" w:space="0" w:color="auto"/>
            </w:tcBorders>
            <w:hideMark/>
          </w:tcPr>
          <w:p w14:paraId="36073D7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84" w:type="dxa"/>
            <w:tcBorders>
              <w:top w:val="single" w:sz="4" w:space="0" w:color="auto"/>
              <w:left w:val="single" w:sz="4" w:space="0" w:color="auto"/>
              <w:bottom w:val="single" w:sz="4" w:space="0" w:color="auto"/>
              <w:right w:val="single" w:sz="4" w:space="0" w:color="auto"/>
            </w:tcBorders>
          </w:tcPr>
          <w:p w14:paraId="4ECD6AD3"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вновь  созданный,  прежде  не  известный  предмет.  Оно  не должно  повторять  по  своей  сущности  тех  изобрет</w:t>
            </w:r>
            <w:r w:rsidRPr="003E1CE4">
              <w:rPr>
                <w:rFonts w:ascii="Times New Roman" w:hAnsi="Times New Roman"/>
                <w:color w:val="000000"/>
                <w:sz w:val="24"/>
                <w:szCs w:val="24"/>
              </w:rPr>
              <w:t>е</w:t>
            </w:r>
            <w:r w:rsidRPr="003E1CE4">
              <w:rPr>
                <w:rFonts w:ascii="Times New Roman" w:hAnsi="Times New Roman"/>
                <w:color w:val="000000"/>
                <w:sz w:val="24"/>
                <w:szCs w:val="24"/>
              </w:rPr>
              <w:t>ний,  на  которые  ранее выданы  авторские  свидетельства</w:t>
            </w:r>
          </w:p>
        </w:tc>
      </w:tr>
      <w:tr w:rsidR="00F232BE" w:rsidRPr="003E1CE4" w14:paraId="3AA760CE" w14:textId="77777777" w:rsidTr="00F232BE">
        <w:trPr>
          <w:trHeight w:val="1507"/>
        </w:trPr>
        <w:tc>
          <w:tcPr>
            <w:tcW w:w="631" w:type="dxa"/>
            <w:tcBorders>
              <w:top w:val="single" w:sz="4" w:space="0" w:color="auto"/>
              <w:left w:val="single" w:sz="4" w:space="0" w:color="auto"/>
              <w:bottom w:val="single" w:sz="4" w:space="0" w:color="auto"/>
              <w:right w:val="single" w:sz="4" w:space="0" w:color="auto"/>
            </w:tcBorders>
            <w:hideMark/>
          </w:tcPr>
          <w:p w14:paraId="305F686C"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00" w:type="dxa"/>
            <w:tcBorders>
              <w:top w:val="single" w:sz="4" w:space="0" w:color="auto"/>
              <w:left w:val="single" w:sz="4" w:space="0" w:color="auto"/>
              <w:bottom w:val="single" w:sz="4" w:space="0" w:color="auto"/>
              <w:right w:val="single" w:sz="4" w:space="0" w:color="auto"/>
            </w:tcBorders>
          </w:tcPr>
          <w:p w14:paraId="5735BC5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Изобретение</w:t>
            </w:r>
          </w:p>
        </w:tc>
        <w:tc>
          <w:tcPr>
            <w:tcW w:w="591" w:type="dxa"/>
            <w:tcBorders>
              <w:top w:val="single" w:sz="4" w:space="0" w:color="auto"/>
              <w:left w:val="single" w:sz="4" w:space="0" w:color="auto"/>
              <w:bottom w:val="single" w:sz="4" w:space="0" w:color="auto"/>
              <w:right w:val="single" w:sz="4" w:space="0" w:color="auto"/>
            </w:tcBorders>
            <w:hideMark/>
          </w:tcPr>
          <w:p w14:paraId="43865B66"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84" w:type="dxa"/>
            <w:tcBorders>
              <w:top w:val="single" w:sz="4" w:space="0" w:color="auto"/>
              <w:left w:val="single" w:sz="4" w:space="0" w:color="auto"/>
              <w:bottom w:val="single" w:sz="4" w:space="0" w:color="auto"/>
              <w:right w:val="single" w:sz="4" w:space="0" w:color="auto"/>
            </w:tcBorders>
          </w:tcPr>
          <w:p w14:paraId="146D2815"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обнаружение  того,  что  объективно  существует,  но  р</w:t>
            </w:r>
            <w:r w:rsidRPr="003E1CE4">
              <w:rPr>
                <w:rFonts w:ascii="Times New Roman" w:hAnsi="Times New Roman"/>
                <w:color w:val="000000"/>
                <w:sz w:val="24"/>
                <w:szCs w:val="24"/>
              </w:rPr>
              <w:t>а</w:t>
            </w:r>
            <w:r w:rsidRPr="003E1CE4">
              <w:rPr>
                <w:rFonts w:ascii="Times New Roman" w:hAnsi="Times New Roman"/>
                <w:color w:val="000000"/>
                <w:sz w:val="24"/>
                <w:szCs w:val="24"/>
              </w:rPr>
              <w:t>нее  не было  известно.  То  есть  это  установление  неи</w:t>
            </w:r>
            <w:r w:rsidRPr="003E1CE4">
              <w:rPr>
                <w:rFonts w:ascii="Times New Roman" w:hAnsi="Times New Roman"/>
                <w:color w:val="000000"/>
                <w:sz w:val="24"/>
                <w:szCs w:val="24"/>
              </w:rPr>
              <w:t>з</w:t>
            </w:r>
            <w:r w:rsidRPr="003E1CE4">
              <w:rPr>
                <w:rFonts w:ascii="Times New Roman" w:hAnsi="Times New Roman"/>
                <w:color w:val="000000"/>
                <w:sz w:val="24"/>
                <w:szCs w:val="24"/>
              </w:rPr>
              <w:t xml:space="preserve">вестных  раньше,  но существующих  закономерностей,  свойств,  явлений  материального  мира, которые  вносят  изменения  в  наши  знания  о  мире.  </w:t>
            </w:r>
          </w:p>
        </w:tc>
      </w:tr>
      <w:tr w:rsidR="00F232BE" w:rsidRPr="003E1CE4" w14:paraId="4F61A373" w14:textId="77777777" w:rsidTr="00F232BE">
        <w:trPr>
          <w:trHeight w:val="835"/>
        </w:trPr>
        <w:tc>
          <w:tcPr>
            <w:tcW w:w="631" w:type="dxa"/>
            <w:tcBorders>
              <w:top w:val="single" w:sz="4" w:space="0" w:color="auto"/>
              <w:left w:val="single" w:sz="4" w:space="0" w:color="auto"/>
              <w:bottom w:val="single" w:sz="4" w:space="0" w:color="auto"/>
              <w:right w:val="single" w:sz="4" w:space="0" w:color="auto"/>
            </w:tcBorders>
          </w:tcPr>
          <w:p w14:paraId="42399AFF" w14:textId="77777777" w:rsidR="00F232BE" w:rsidRPr="003E1CE4" w:rsidRDefault="00F232BE" w:rsidP="003E1CE4">
            <w:pPr>
              <w:autoSpaceDE w:val="0"/>
              <w:autoSpaceDN w:val="0"/>
              <w:adjustRightInd w:val="0"/>
              <w:ind w:firstLine="709"/>
              <w:jc w:val="both"/>
              <w:rPr>
                <w:rFonts w:ascii="Times New Roman" w:hAnsi="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14:paraId="36FC1283" w14:textId="77777777" w:rsidR="00F232BE" w:rsidRPr="003E1CE4" w:rsidRDefault="00F232BE" w:rsidP="003E1CE4">
            <w:pPr>
              <w:autoSpaceDE w:val="0"/>
              <w:autoSpaceDN w:val="0"/>
              <w:adjustRightInd w:val="0"/>
              <w:ind w:firstLine="709"/>
              <w:jc w:val="both"/>
              <w:rPr>
                <w:rFonts w:ascii="Times New Roman" w:hAnsi="Times New Roman"/>
                <w:color w:val="000000"/>
                <w:sz w:val="24"/>
                <w:szCs w:val="24"/>
              </w:rPr>
            </w:pPr>
          </w:p>
        </w:tc>
        <w:tc>
          <w:tcPr>
            <w:tcW w:w="591" w:type="dxa"/>
            <w:tcBorders>
              <w:top w:val="single" w:sz="4" w:space="0" w:color="auto"/>
              <w:left w:val="single" w:sz="4" w:space="0" w:color="auto"/>
              <w:bottom w:val="single" w:sz="4" w:space="0" w:color="auto"/>
              <w:right w:val="single" w:sz="4" w:space="0" w:color="auto"/>
            </w:tcBorders>
          </w:tcPr>
          <w:p w14:paraId="7F5EF850"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84" w:type="dxa"/>
            <w:tcBorders>
              <w:top w:val="single" w:sz="4" w:space="0" w:color="auto"/>
              <w:left w:val="single" w:sz="4" w:space="0" w:color="auto"/>
              <w:bottom w:val="single" w:sz="4" w:space="0" w:color="auto"/>
              <w:right w:val="single" w:sz="4" w:space="0" w:color="auto"/>
            </w:tcBorders>
          </w:tcPr>
          <w:p w14:paraId="79691543"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bCs/>
                <w:color w:val="000000"/>
                <w:sz w:val="24"/>
                <w:szCs w:val="24"/>
              </w:rPr>
              <w:t>воспроизведение какого-либо явления</w:t>
            </w:r>
            <w:r w:rsidRPr="003E1CE4">
              <w:rPr>
                <w:rFonts w:ascii="Times New Roman" w:hAnsi="Times New Roman"/>
                <w:color w:val="000000"/>
                <w:sz w:val="24"/>
                <w:szCs w:val="24"/>
              </w:rPr>
              <w:t> или наблюдение нового явления в определённых условиях с целью изуч</w:t>
            </w:r>
            <w:r w:rsidRPr="003E1CE4">
              <w:rPr>
                <w:rFonts w:ascii="Times New Roman" w:hAnsi="Times New Roman"/>
                <w:color w:val="000000"/>
                <w:sz w:val="24"/>
                <w:szCs w:val="24"/>
              </w:rPr>
              <w:t>е</w:t>
            </w:r>
            <w:r w:rsidRPr="003E1CE4">
              <w:rPr>
                <w:rFonts w:ascii="Times New Roman" w:hAnsi="Times New Roman"/>
                <w:color w:val="000000"/>
                <w:sz w:val="24"/>
                <w:szCs w:val="24"/>
              </w:rPr>
              <w:t>ния, исследования</w:t>
            </w:r>
          </w:p>
        </w:tc>
      </w:tr>
    </w:tbl>
    <w:p w14:paraId="545A613B"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p w14:paraId="2249CE35"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14A77612" w14:textId="77777777" w:rsidTr="008975EB">
        <w:tc>
          <w:tcPr>
            <w:tcW w:w="1196" w:type="dxa"/>
          </w:tcPr>
          <w:p w14:paraId="04788AEB"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1F760DAC"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EF75116"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0EE650D"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0AD53A91" w14:textId="77777777" w:rsidTr="008975EB">
        <w:tc>
          <w:tcPr>
            <w:tcW w:w="1196" w:type="dxa"/>
          </w:tcPr>
          <w:p w14:paraId="77695BEA"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FF815DF"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B6BDB37"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3C5803B" w14:textId="77777777" w:rsidR="00717E26" w:rsidRPr="003E1CE4" w:rsidRDefault="00717E26" w:rsidP="003E1CE4">
            <w:pPr>
              <w:ind w:firstLine="709"/>
              <w:jc w:val="center"/>
              <w:rPr>
                <w:rFonts w:ascii="Times New Roman" w:hAnsi="Times New Roman" w:cs="Times New Roman"/>
                <w:bCs/>
                <w:sz w:val="24"/>
                <w:szCs w:val="24"/>
              </w:rPr>
            </w:pPr>
          </w:p>
        </w:tc>
      </w:tr>
    </w:tbl>
    <w:p w14:paraId="31348C11" w14:textId="4ACA3702"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230</w:t>
      </w:r>
      <w:r w:rsidRPr="003E1CE4">
        <w:rPr>
          <w:rFonts w:ascii="Times New Roman" w:hAnsi="Times New Roman" w:cs="Times New Roman"/>
          <w:color w:val="000000" w:themeColor="text1"/>
          <w:sz w:val="24"/>
          <w:szCs w:val="24"/>
        </w:rPr>
        <w:t>. Прочитайте текст и установите соответствие.</w:t>
      </w:r>
    </w:p>
    <w:p w14:paraId="47EE3547"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187EBB1D"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4AAD2B88"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tbl>
      <w:tblPr>
        <w:tblStyle w:val="31"/>
        <w:tblW w:w="9464" w:type="dxa"/>
        <w:tblLook w:val="04A0" w:firstRow="1" w:lastRow="0" w:firstColumn="1" w:lastColumn="0" w:noHBand="0" w:noVBand="1"/>
      </w:tblPr>
      <w:tblGrid>
        <w:gridCol w:w="436"/>
        <w:gridCol w:w="2361"/>
        <w:gridCol w:w="451"/>
        <w:gridCol w:w="6216"/>
      </w:tblGrid>
      <w:tr w:rsidR="00F232BE" w:rsidRPr="003E1CE4" w14:paraId="78B28303" w14:textId="77777777" w:rsidTr="00F232BE">
        <w:tc>
          <w:tcPr>
            <w:tcW w:w="2777" w:type="dxa"/>
            <w:gridSpan w:val="2"/>
            <w:tcBorders>
              <w:top w:val="single" w:sz="4" w:space="0" w:color="auto"/>
              <w:left w:val="single" w:sz="4" w:space="0" w:color="auto"/>
              <w:bottom w:val="single" w:sz="4" w:space="0" w:color="auto"/>
              <w:right w:val="single" w:sz="4" w:space="0" w:color="auto"/>
            </w:tcBorders>
          </w:tcPr>
          <w:p w14:paraId="4463B0F8" w14:textId="28692302" w:rsidR="00F232BE" w:rsidRPr="003E1CE4" w:rsidRDefault="00F232BE" w:rsidP="003E1CE4">
            <w:pPr>
              <w:tabs>
                <w:tab w:val="left" w:pos="426"/>
              </w:tabs>
              <w:ind w:firstLine="709"/>
              <w:contextualSpacing/>
              <w:rPr>
                <w:rFonts w:ascii="Times New Roman" w:hAnsi="Times New Roman"/>
                <w:bCs/>
                <w:sz w:val="24"/>
                <w:szCs w:val="24"/>
                <w:lang w:bidi="ru-RU"/>
              </w:rPr>
            </w:pPr>
            <w:r w:rsidRPr="003E1CE4">
              <w:rPr>
                <w:rFonts w:ascii="Times New Roman" w:hAnsi="Times New Roman"/>
                <w:color w:val="000000" w:themeColor="text1"/>
                <w:sz w:val="24"/>
                <w:szCs w:val="24"/>
              </w:rPr>
              <w:t>Понятие</w:t>
            </w:r>
          </w:p>
        </w:tc>
        <w:tc>
          <w:tcPr>
            <w:tcW w:w="6687" w:type="dxa"/>
            <w:gridSpan w:val="2"/>
            <w:tcBorders>
              <w:top w:val="single" w:sz="4" w:space="0" w:color="auto"/>
              <w:left w:val="single" w:sz="4" w:space="0" w:color="auto"/>
              <w:bottom w:val="single" w:sz="4" w:space="0" w:color="auto"/>
              <w:right w:val="single" w:sz="4" w:space="0" w:color="auto"/>
            </w:tcBorders>
            <w:vAlign w:val="center"/>
          </w:tcPr>
          <w:p w14:paraId="04FCFE40" w14:textId="6470CAFB" w:rsidR="00F232BE" w:rsidRPr="003E1CE4" w:rsidRDefault="00F232BE" w:rsidP="003E1CE4">
            <w:pPr>
              <w:tabs>
                <w:tab w:val="left" w:pos="426"/>
              </w:tabs>
              <w:ind w:firstLine="709"/>
              <w:contextualSpacing/>
              <w:jc w:val="both"/>
              <w:rPr>
                <w:rFonts w:ascii="Times New Roman" w:hAnsi="Times New Roman"/>
                <w:sz w:val="24"/>
                <w:szCs w:val="24"/>
                <w:lang w:bidi="ru-RU"/>
              </w:rPr>
            </w:pPr>
            <w:r w:rsidRPr="003E1CE4">
              <w:rPr>
                <w:rFonts w:ascii="Times New Roman" w:hAnsi="Times New Roman"/>
                <w:sz w:val="24"/>
                <w:szCs w:val="24"/>
              </w:rPr>
              <w:t>Определение</w:t>
            </w:r>
          </w:p>
        </w:tc>
      </w:tr>
      <w:tr w:rsidR="00F232BE" w:rsidRPr="003E1CE4" w14:paraId="17484376" w14:textId="77777777" w:rsidTr="00F232BE">
        <w:tc>
          <w:tcPr>
            <w:tcW w:w="437" w:type="dxa"/>
            <w:tcBorders>
              <w:top w:val="single" w:sz="4" w:space="0" w:color="auto"/>
              <w:left w:val="single" w:sz="4" w:space="0" w:color="auto"/>
              <w:bottom w:val="single" w:sz="4" w:space="0" w:color="auto"/>
              <w:right w:val="single" w:sz="4" w:space="0" w:color="auto"/>
            </w:tcBorders>
          </w:tcPr>
          <w:p w14:paraId="4737BC36" w14:textId="6E86BD94"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403C421A" w14:textId="4223D133" w:rsidR="00F232BE" w:rsidRPr="003E1CE4" w:rsidRDefault="00F232BE" w:rsidP="003E1CE4">
            <w:pPr>
              <w:tabs>
                <w:tab w:val="left" w:pos="426"/>
              </w:tabs>
              <w:contextualSpacing/>
              <w:rPr>
                <w:rFonts w:ascii="Times New Roman" w:hAnsi="Times New Roman"/>
                <w:bCs/>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стимое остаточное количество</w:t>
            </w:r>
            <w:r w:rsidRPr="003E1CE4">
              <w:rPr>
                <w:rFonts w:ascii="Times New Roman" w:hAnsi="Times New Roman"/>
                <w:sz w:val="24"/>
                <w:szCs w:val="24"/>
                <w:lang w:bidi="ru-RU"/>
              </w:rPr>
              <w:t> </w:t>
            </w:r>
            <w:r w:rsidRPr="003E1CE4">
              <w:rPr>
                <w:rFonts w:ascii="Times New Roman" w:hAnsi="Times New Roman"/>
                <w:bCs/>
                <w:sz w:val="24"/>
                <w:szCs w:val="24"/>
                <w:lang w:bidi="ru-RU"/>
              </w:rPr>
              <w:t>(ПДОК</w:t>
            </w:r>
            <w:r w:rsidRPr="003E1CE4">
              <w:rPr>
                <w:rFonts w:ascii="Times New Roman" w:hAnsi="Times New Roman"/>
                <w:sz w:val="24"/>
                <w:szCs w:val="24"/>
                <w:lang w:bidi="ru-RU"/>
              </w:rPr>
              <w:t xml:space="preserve">) </w:t>
            </w:r>
          </w:p>
        </w:tc>
        <w:tc>
          <w:tcPr>
            <w:tcW w:w="451" w:type="dxa"/>
            <w:tcBorders>
              <w:top w:val="single" w:sz="4" w:space="0" w:color="auto"/>
              <w:left w:val="single" w:sz="4" w:space="0" w:color="auto"/>
              <w:bottom w:val="single" w:sz="4" w:space="0" w:color="auto"/>
              <w:right w:val="single" w:sz="4" w:space="0" w:color="auto"/>
            </w:tcBorders>
          </w:tcPr>
          <w:p w14:paraId="62C0BB28" w14:textId="731D63DF"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36" w:type="dxa"/>
            <w:tcBorders>
              <w:top w:val="single" w:sz="4" w:space="0" w:color="auto"/>
              <w:left w:val="single" w:sz="4" w:space="0" w:color="auto"/>
              <w:bottom w:val="single" w:sz="4" w:space="0" w:color="auto"/>
              <w:right w:val="single" w:sz="4" w:space="0" w:color="auto"/>
            </w:tcBorders>
          </w:tcPr>
          <w:p w14:paraId="16D8D3F6" w14:textId="498D53C1" w:rsidR="00F232BE" w:rsidRPr="003E1CE4" w:rsidRDefault="00F232BE" w:rsidP="003E1CE4">
            <w:pPr>
              <w:tabs>
                <w:tab w:val="left" w:pos="426"/>
              </w:tabs>
              <w:contextualSpacing/>
              <w:jc w:val="both"/>
              <w:rPr>
                <w:rFonts w:ascii="Times New Roman" w:hAnsi="Times New Roman"/>
                <w:bCs/>
                <w:sz w:val="24"/>
                <w:szCs w:val="24"/>
                <w:lang w:bidi="ru-RU"/>
              </w:rPr>
            </w:pPr>
            <w:r w:rsidRPr="003E1CE4">
              <w:rPr>
                <w:rFonts w:ascii="Times New Roman" w:hAnsi="Times New Roman"/>
                <w:bCs/>
                <w:sz w:val="24"/>
                <w:szCs w:val="24"/>
                <w:lang w:bidi="ru-RU"/>
              </w:rPr>
              <w:t>Показатель, оценивающий количество загрязняющих в</w:t>
            </w:r>
            <w:r w:rsidRPr="003E1CE4">
              <w:rPr>
                <w:rFonts w:ascii="Times New Roman" w:hAnsi="Times New Roman"/>
                <w:bCs/>
                <w:sz w:val="24"/>
                <w:szCs w:val="24"/>
                <w:lang w:bidi="ru-RU"/>
              </w:rPr>
              <w:t>е</w:t>
            </w:r>
            <w:r w:rsidRPr="003E1CE4">
              <w:rPr>
                <w:rFonts w:ascii="Times New Roman" w:hAnsi="Times New Roman"/>
                <w:bCs/>
                <w:sz w:val="24"/>
                <w:szCs w:val="24"/>
                <w:lang w:bidi="ru-RU"/>
              </w:rPr>
              <w:t>ществ, попадающих в атмосферу с выбросами от пре</w:t>
            </w:r>
            <w:r w:rsidRPr="003E1CE4">
              <w:rPr>
                <w:rFonts w:ascii="Times New Roman" w:hAnsi="Times New Roman"/>
                <w:bCs/>
                <w:sz w:val="24"/>
                <w:szCs w:val="24"/>
                <w:lang w:bidi="ru-RU"/>
              </w:rPr>
              <w:t>д</w:t>
            </w:r>
            <w:r w:rsidRPr="003E1CE4">
              <w:rPr>
                <w:rFonts w:ascii="Times New Roman" w:hAnsi="Times New Roman"/>
                <w:bCs/>
                <w:sz w:val="24"/>
                <w:szCs w:val="24"/>
                <w:lang w:bidi="ru-RU"/>
              </w:rPr>
              <w:t>приятий в единицу времени, не оказывающее на нее нег</w:t>
            </w:r>
            <w:r w:rsidRPr="003E1CE4">
              <w:rPr>
                <w:rFonts w:ascii="Times New Roman" w:hAnsi="Times New Roman"/>
                <w:bCs/>
                <w:sz w:val="24"/>
                <w:szCs w:val="24"/>
                <w:lang w:bidi="ru-RU"/>
              </w:rPr>
              <w:t>а</w:t>
            </w:r>
            <w:r w:rsidRPr="003E1CE4">
              <w:rPr>
                <w:rFonts w:ascii="Times New Roman" w:hAnsi="Times New Roman"/>
                <w:bCs/>
                <w:sz w:val="24"/>
                <w:szCs w:val="24"/>
                <w:lang w:bidi="ru-RU"/>
              </w:rPr>
              <w:t>тивного воздействия.</w:t>
            </w:r>
          </w:p>
        </w:tc>
      </w:tr>
      <w:tr w:rsidR="00F232BE" w:rsidRPr="003E1CE4" w14:paraId="05D96F6B" w14:textId="77777777" w:rsidTr="00F232BE">
        <w:tc>
          <w:tcPr>
            <w:tcW w:w="437" w:type="dxa"/>
            <w:tcBorders>
              <w:top w:val="single" w:sz="4" w:space="0" w:color="auto"/>
              <w:left w:val="single" w:sz="4" w:space="0" w:color="auto"/>
              <w:bottom w:val="single" w:sz="4" w:space="0" w:color="auto"/>
              <w:right w:val="single" w:sz="4" w:space="0" w:color="auto"/>
            </w:tcBorders>
            <w:hideMark/>
          </w:tcPr>
          <w:p w14:paraId="7358F8E8"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3751CEFF" w14:textId="77777777" w:rsidR="00F232BE" w:rsidRPr="003E1CE4" w:rsidRDefault="00F232BE" w:rsidP="003E1CE4">
            <w:pPr>
              <w:tabs>
                <w:tab w:val="left" w:pos="426"/>
              </w:tabs>
              <w:contextualSpacing/>
              <w:rPr>
                <w:rFonts w:ascii="Times New Roman" w:hAnsi="Times New Roman"/>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стимый выброс (ПДВ)</w:t>
            </w:r>
          </w:p>
        </w:tc>
        <w:tc>
          <w:tcPr>
            <w:tcW w:w="451" w:type="dxa"/>
            <w:tcBorders>
              <w:top w:val="single" w:sz="4" w:space="0" w:color="auto"/>
              <w:left w:val="single" w:sz="4" w:space="0" w:color="auto"/>
              <w:bottom w:val="single" w:sz="4" w:space="0" w:color="auto"/>
              <w:right w:val="single" w:sz="4" w:space="0" w:color="auto"/>
            </w:tcBorders>
            <w:hideMark/>
          </w:tcPr>
          <w:p w14:paraId="587EEA1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36" w:type="dxa"/>
            <w:tcBorders>
              <w:top w:val="single" w:sz="4" w:space="0" w:color="auto"/>
              <w:left w:val="single" w:sz="4" w:space="0" w:color="auto"/>
              <w:bottom w:val="single" w:sz="4" w:space="0" w:color="auto"/>
              <w:right w:val="single" w:sz="4" w:space="0" w:color="auto"/>
            </w:tcBorders>
          </w:tcPr>
          <w:p w14:paraId="17E6A1CA" w14:textId="77777777" w:rsidR="00F232BE" w:rsidRPr="003E1CE4" w:rsidRDefault="00F232BE" w:rsidP="003E1CE4">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lang w:bidi="ru-RU"/>
              </w:rPr>
              <w:t>Максимальное количество вредного вещества, проникн</w:t>
            </w:r>
            <w:r w:rsidRPr="003E1CE4">
              <w:rPr>
                <w:rFonts w:ascii="Times New Roman" w:hAnsi="Times New Roman"/>
                <w:sz w:val="24"/>
                <w:szCs w:val="24"/>
                <w:lang w:bidi="ru-RU"/>
              </w:rPr>
              <w:t>о</w:t>
            </w:r>
            <w:r w:rsidRPr="003E1CE4">
              <w:rPr>
                <w:rFonts w:ascii="Times New Roman" w:hAnsi="Times New Roman"/>
                <w:sz w:val="24"/>
                <w:szCs w:val="24"/>
                <w:lang w:bidi="ru-RU"/>
              </w:rPr>
              <w:t>вение которого в живой организм (через дыхание и т.п.) не оказывает на него вредного воздействия.</w:t>
            </w:r>
          </w:p>
        </w:tc>
      </w:tr>
      <w:tr w:rsidR="00F232BE" w:rsidRPr="003E1CE4" w14:paraId="212263E0" w14:textId="77777777" w:rsidTr="00F232BE">
        <w:tc>
          <w:tcPr>
            <w:tcW w:w="437" w:type="dxa"/>
            <w:tcBorders>
              <w:top w:val="single" w:sz="4" w:space="0" w:color="auto"/>
              <w:left w:val="single" w:sz="4" w:space="0" w:color="auto"/>
              <w:bottom w:val="single" w:sz="4" w:space="0" w:color="auto"/>
              <w:right w:val="single" w:sz="4" w:space="0" w:color="auto"/>
            </w:tcBorders>
            <w:hideMark/>
          </w:tcPr>
          <w:p w14:paraId="019415B8"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2911F003" w14:textId="77777777" w:rsidR="00F232BE" w:rsidRPr="003E1CE4" w:rsidRDefault="00F232BE" w:rsidP="003E1CE4">
            <w:pPr>
              <w:tabs>
                <w:tab w:val="left" w:pos="426"/>
              </w:tabs>
              <w:contextualSpacing/>
              <w:rPr>
                <w:rFonts w:ascii="Times New Roman" w:hAnsi="Times New Roman"/>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стимая концентр</w:t>
            </w:r>
            <w:r w:rsidRPr="003E1CE4">
              <w:rPr>
                <w:rFonts w:ascii="Times New Roman" w:hAnsi="Times New Roman"/>
                <w:bCs/>
                <w:sz w:val="24"/>
                <w:szCs w:val="24"/>
                <w:lang w:bidi="ru-RU"/>
              </w:rPr>
              <w:t>а</w:t>
            </w:r>
            <w:r w:rsidRPr="003E1CE4">
              <w:rPr>
                <w:rFonts w:ascii="Times New Roman" w:hAnsi="Times New Roman"/>
                <w:bCs/>
                <w:sz w:val="24"/>
                <w:szCs w:val="24"/>
                <w:lang w:bidi="ru-RU"/>
              </w:rPr>
              <w:t>ция</w:t>
            </w:r>
            <w:r w:rsidRPr="003E1CE4">
              <w:rPr>
                <w:rFonts w:ascii="Times New Roman" w:hAnsi="Times New Roman"/>
                <w:sz w:val="24"/>
                <w:szCs w:val="24"/>
                <w:lang w:bidi="ru-RU"/>
              </w:rPr>
              <w:t> </w:t>
            </w:r>
            <w:r w:rsidRPr="003E1CE4">
              <w:rPr>
                <w:rFonts w:ascii="Times New Roman" w:hAnsi="Times New Roman"/>
                <w:bCs/>
                <w:sz w:val="24"/>
                <w:szCs w:val="24"/>
                <w:lang w:bidi="ru-RU"/>
              </w:rPr>
              <w:t>(ПДК)</w:t>
            </w:r>
          </w:p>
        </w:tc>
        <w:tc>
          <w:tcPr>
            <w:tcW w:w="451" w:type="dxa"/>
            <w:tcBorders>
              <w:top w:val="single" w:sz="4" w:space="0" w:color="auto"/>
              <w:left w:val="single" w:sz="4" w:space="0" w:color="auto"/>
              <w:bottom w:val="single" w:sz="4" w:space="0" w:color="auto"/>
              <w:right w:val="single" w:sz="4" w:space="0" w:color="auto"/>
            </w:tcBorders>
            <w:hideMark/>
          </w:tcPr>
          <w:p w14:paraId="30317776"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36" w:type="dxa"/>
            <w:tcBorders>
              <w:top w:val="single" w:sz="4" w:space="0" w:color="auto"/>
              <w:left w:val="single" w:sz="4" w:space="0" w:color="auto"/>
              <w:bottom w:val="single" w:sz="4" w:space="0" w:color="auto"/>
              <w:right w:val="single" w:sz="4" w:space="0" w:color="auto"/>
            </w:tcBorders>
          </w:tcPr>
          <w:p w14:paraId="74C0BD12" w14:textId="77777777" w:rsidR="00F232BE" w:rsidRPr="003E1CE4" w:rsidRDefault="00F232BE" w:rsidP="003E1CE4">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lang w:bidi="ru-RU"/>
              </w:rPr>
              <w:t>Количество вещества, вводимое в пищевые продукты в виде микроэлементных, стабилизирующих и консерв</w:t>
            </w:r>
            <w:r w:rsidRPr="003E1CE4">
              <w:rPr>
                <w:rFonts w:ascii="Times New Roman" w:hAnsi="Times New Roman"/>
                <w:sz w:val="24"/>
                <w:szCs w:val="24"/>
                <w:lang w:bidi="ru-RU"/>
              </w:rPr>
              <w:t>и</w:t>
            </w:r>
            <w:r w:rsidRPr="003E1CE4">
              <w:rPr>
                <w:rFonts w:ascii="Times New Roman" w:hAnsi="Times New Roman"/>
                <w:sz w:val="24"/>
                <w:szCs w:val="24"/>
                <w:lang w:bidi="ru-RU"/>
              </w:rPr>
              <w:t>рующих добавок, не оказывающее негативного влияния на качество пищевого продукта, т.е. позволяющее его о</w:t>
            </w:r>
            <w:r w:rsidRPr="003E1CE4">
              <w:rPr>
                <w:rFonts w:ascii="Times New Roman" w:hAnsi="Times New Roman"/>
                <w:sz w:val="24"/>
                <w:szCs w:val="24"/>
                <w:lang w:bidi="ru-RU"/>
              </w:rPr>
              <w:t>т</w:t>
            </w:r>
            <w:r w:rsidRPr="003E1CE4">
              <w:rPr>
                <w:rFonts w:ascii="Times New Roman" w:hAnsi="Times New Roman"/>
                <w:sz w:val="24"/>
                <w:szCs w:val="24"/>
                <w:lang w:bidi="ru-RU"/>
              </w:rPr>
              <w:t>носить к категории экологически чистой продукции.</w:t>
            </w:r>
          </w:p>
        </w:tc>
      </w:tr>
      <w:tr w:rsidR="00F232BE" w:rsidRPr="003E1CE4" w14:paraId="115632F1" w14:textId="77777777" w:rsidTr="00F232BE">
        <w:tc>
          <w:tcPr>
            <w:tcW w:w="437" w:type="dxa"/>
            <w:tcBorders>
              <w:top w:val="single" w:sz="4" w:space="0" w:color="auto"/>
              <w:left w:val="single" w:sz="4" w:space="0" w:color="auto"/>
              <w:bottom w:val="single" w:sz="4" w:space="0" w:color="auto"/>
              <w:right w:val="single" w:sz="4" w:space="0" w:color="auto"/>
            </w:tcBorders>
            <w:hideMark/>
          </w:tcPr>
          <w:p w14:paraId="3F5E3BB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1D252C21" w14:textId="77777777" w:rsidR="00F232BE" w:rsidRPr="003E1CE4" w:rsidRDefault="00F232BE" w:rsidP="003E1CE4">
            <w:pPr>
              <w:tabs>
                <w:tab w:val="left" w:pos="426"/>
              </w:tabs>
              <w:rPr>
                <w:rFonts w:ascii="Times New Roman" w:hAnsi="Times New Roman"/>
                <w:bCs/>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стимая доза (ПДД)</w:t>
            </w:r>
          </w:p>
        </w:tc>
        <w:tc>
          <w:tcPr>
            <w:tcW w:w="451" w:type="dxa"/>
            <w:tcBorders>
              <w:top w:val="single" w:sz="4" w:space="0" w:color="auto"/>
              <w:left w:val="single" w:sz="4" w:space="0" w:color="auto"/>
              <w:bottom w:val="single" w:sz="4" w:space="0" w:color="auto"/>
              <w:right w:val="single" w:sz="4" w:space="0" w:color="auto"/>
            </w:tcBorders>
            <w:hideMark/>
          </w:tcPr>
          <w:p w14:paraId="361AA94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36" w:type="dxa"/>
            <w:tcBorders>
              <w:top w:val="single" w:sz="4" w:space="0" w:color="auto"/>
              <w:left w:val="single" w:sz="4" w:space="0" w:color="auto"/>
              <w:bottom w:val="single" w:sz="4" w:space="0" w:color="auto"/>
              <w:right w:val="single" w:sz="4" w:space="0" w:color="auto"/>
            </w:tcBorders>
          </w:tcPr>
          <w:p w14:paraId="37DC1674" w14:textId="77777777" w:rsidR="00F232BE" w:rsidRPr="003E1CE4" w:rsidRDefault="00F232BE" w:rsidP="003E1CE4">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lang w:bidi="ru-RU"/>
              </w:rPr>
              <w:t>Количество вредного вещества в окружающей среде и живом организме, которое накапливаясь в них в течение определенного промежутка времени не оказывает на них негативного воздействия и не приводит к возникновению патологий в организме человека, обнаруживаемых выс</w:t>
            </w:r>
            <w:r w:rsidRPr="003E1CE4">
              <w:rPr>
                <w:rFonts w:ascii="Times New Roman" w:hAnsi="Times New Roman"/>
                <w:sz w:val="24"/>
                <w:szCs w:val="24"/>
                <w:lang w:bidi="ru-RU"/>
              </w:rPr>
              <w:t>о</w:t>
            </w:r>
            <w:r w:rsidRPr="003E1CE4">
              <w:rPr>
                <w:rFonts w:ascii="Times New Roman" w:hAnsi="Times New Roman"/>
                <w:sz w:val="24"/>
                <w:szCs w:val="24"/>
                <w:lang w:bidi="ru-RU"/>
              </w:rPr>
              <w:t>кочувствительными инструментальными методами ан</w:t>
            </w:r>
            <w:r w:rsidRPr="003E1CE4">
              <w:rPr>
                <w:rFonts w:ascii="Times New Roman" w:hAnsi="Times New Roman"/>
                <w:sz w:val="24"/>
                <w:szCs w:val="24"/>
                <w:lang w:bidi="ru-RU"/>
              </w:rPr>
              <w:t>а</w:t>
            </w:r>
            <w:r w:rsidRPr="003E1CE4">
              <w:rPr>
                <w:rFonts w:ascii="Times New Roman" w:hAnsi="Times New Roman"/>
                <w:sz w:val="24"/>
                <w:szCs w:val="24"/>
                <w:lang w:bidi="ru-RU"/>
              </w:rPr>
              <w:t>лиза</w:t>
            </w:r>
          </w:p>
        </w:tc>
      </w:tr>
      <w:tr w:rsidR="00F232BE" w:rsidRPr="003E1CE4" w14:paraId="4AD1652C" w14:textId="77777777" w:rsidTr="00F232BE">
        <w:tc>
          <w:tcPr>
            <w:tcW w:w="437" w:type="dxa"/>
            <w:tcBorders>
              <w:top w:val="single" w:sz="4" w:space="0" w:color="auto"/>
              <w:left w:val="single" w:sz="4" w:space="0" w:color="auto"/>
              <w:bottom w:val="single" w:sz="4" w:space="0" w:color="auto"/>
              <w:right w:val="single" w:sz="4" w:space="0" w:color="auto"/>
            </w:tcBorders>
          </w:tcPr>
          <w:p w14:paraId="32ECF003"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6C0803A"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6204027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36" w:type="dxa"/>
            <w:tcBorders>
              <w:top w:val="single" w:sz="4" w:space="0" w:color="auto"/>
              <w:left w:val="single" w:sz="4" w:space="0" w:color="auto"/>
              <w:bottom w:val="single" w:sz="4" w:space="0" w:color="auto"/>
              <w:right w:val="single" w:sz="4" w:space="0" w:color="auto"/>
            </w:tcBorders>
          </w:tcPr>
          <w:p w14:paraId="4EDE8CE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lang w:bidi="ru-RU"/>
              </w:rPr>
              <w:t>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p>
        </w:tc>
      </w:tr>
    </w:tbl>
    <w:p w14:paraId="706BD825"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p w14:paraId="15326F6D"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7755A211" w14:textId="77777777" w:rsidTr="008975EB">
        <w:tc>
          <w:tcPr>
            <w:tcW w:w="1196" w:type="dxa"/>
          </w:tcPr>
          <w:p w14:paraId="4AE96BE2"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77DC9B49"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653E25B8"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1C39FAC2"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20426A8B" w14:textId="77777777" w:rsidTr="008975EB">
        <w:tc>
          <w:tcPr>
            <w:tcW w:w="1196" w:type="dxa"/>
          </w:tcPr>
          <w:p w14:paraId="2B374BDB"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365D6C5"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4ECFE9B"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2F0859B" w14:textId="77777777" w:rsidR="00717E26" w:rsidRPr="003E1CE4" w:rsidRDefault="00717E26" w:rsidP="003E1CE4">
            <w:pPr>
              <w:ind w:firstLine="709"/>
              <w:jc w:val="center"/>
              <w:rPr>
                <w:rFonts w:ascii="Times New Roman" w:hAnsi="Times New Roman" w:cs="Times New Roman"/>
                <w:bCs/>
                <w:sz w:val="24"/>
                <w:szCs w:val="24"/>
              </w:rPr>
            </w:pPr>
          </w:p>
        </w:tc>
      </w:tr>
    </w:tbl>
    <w:p w14:paraId="51FF102A"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EFE2B2B" w14:textId="21C01015"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231</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4090DE54"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Основные э</w:t>
      </w:r>
      <w:r w:rsidRPr="003E1CE4">
        <w:rPr>
          <w:rFonts w:ascii="Times New Roman" w:eastAsia="Calibri" w:hAnsi="Times New Roman" w:cs="Times New Roman"/>
          <w:bCs/>
          <w:color w:val="000000"/>
          <w:sz w:val="24"/>
          <w:szCs w:val="24"/>
          <w:lang w:eastAsia="en-US"/>
        </w:rPr>
        <w:t>тапы автоматизации технологических линий на пищевых произво</w:t>
      </w:r>
      <w:r w:rsidRPr="003E1CE4">
        <w:rPr>
          <w:rFonts w:ascii="Times New Roman" w:eastAsia="Calibri" w:hAnsi="Times New Roman" w:cs="Times New Roman"/>
          <w:bCs/>
          <w:color w:val="000000"/>
          <w:sz w:val="24"/>
          <w:szCs w:val="24"/>
          <w:lang w:eastAsia="en-US"/>
        </w:rPr>
        <w:t>д</w:t>
      </w:r>
      <w:r w:rsidRPr="003E1CE4">
        <w:rPr>
          <w:rFonts w:ascii="Times New Roman" w:eastAsia="Calibri" w:hAnsi="Times New Roman" w:cs="Times New Roman"/>
          <w:bCs/>
          <w:color w:val="000000"/>
          <w:sz w:val="24"/>
          <w:szCs w:val="24"/>
          <w:lang w:eastAsia="en-US"/>
        </w:rPr>
        <w:t>ствах</w:t>
      </w:r>
      <w:r w:rsidRPr="003E1CE4">
        <w:rPr>
          <w:rFonts w:ascii="Times New Roman" w:eastAsia="Calibri" w:hAnsi="Times New Roman" w:cs="Times New Roman"/>
          <w:color w:val="000000"/>
          <w:sz w:val="24"/>
          <w:szCs w:val="24"/>
          <w:lang w:eastAsia="en-US"/>
        </w:rPr>
        <w:t>:</w:t>
      </w:r>
    </w:p>
    <w:p w14:paraId="10AE037A"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r w:rsidRPr="003E1CE4">
        <w:rPr>
          <w:rFonts w:ascii="Times New Roman" w:eastAsia="Calibri" w:hAnsi="Times New Roman" w:cs="Times New Roman"/>
          <w:bCs/>
          <w:color w:val="000000"/>
          <w:sz w:val="24"/>
          <w:szCs w:val="24"/>
          <w:lang w:eastAsia="en-US"/>
        </w:rPr>
        <w:t xml:space="preserve"> инжиниринговое обследование производства;</w:t>
      </w:r>
    </w:p>
    <w:p w14:paraId="7EC81351"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eastAsia="Calibri" w:hAnsi="Times New Roman" w:cs="Times New Roman"/>
          <w:bCs/>
          <w:color w:val="000000"/>
          <w:sz w:val="24"/>
          <w:szCs w:val="24"/>
          <w:lang w:eastAsia="en-US"/>
        </w:rPr>
        <w:t xml:space="preserve"> разработка программного обеспечения</w:t>
      </w:r>
      <w:r w:rsidRPr="003E1CE4">
        <w:rPr>
          <w:rFonts w:ascii="Times New Roman" w:eastAsia="Calibri" w:hAnsi="Times New Roman" w:cs="Times New Roman"/>
          <w:color w:val="000000"/>
          <w:sz w:val="24"/>
          <w:szCs w:val="24"/>
          <w:lang w:eastAsia="en-US"/>
        </w:rPr>
        <w:t>;</w:t>
      </w:r>
    </w:p>
    <w:p w14:paraId="5C9A0CE0"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разработка и проектирование автоматизированных систем управления технол</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гическими процессами;</w:t>
      </w:r>
    </w:p>
    <w:p w14:paraId="411BED4E" w14:textId="77777777" w:rsidR="00790678" w:rsidRDefault="00790678" w:rsidP="003E1CE4">
      <w:pPr>
        <w:spacing w:after="0" w:line="240" w:lineRule="auto"/>
        <w:ind w:firstLine="709"/>
        <w:jc w:val="both"/>
        <w:rPr>
          <w:rFonts w:ascii="Times New Roman" w:hAnsi="Times New Roman" w:cs="Times New Roman"/>
          <w:bCs/>
          <w:sz w:val="24"/>
          <w:szCs w:val="24"/>
        </w:rPr>
      </w:pPr>
    </w:p>
    <w:p w14:paraId="3711D414"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717E26" w:rsidRPr="003E1CE4" w14:paraId="5CE2E1DD" w14:textId="77777777" w:rsidTr="008975EB">
        <w:tc>
          <w:tcPr>
            <w:tcW w:w="1196" w:type="dxa"/>
          </w:tcPr>
          <w:p w14:paraId="4201D5F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5B7B12C4"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B8BCA76" w14:textId="77777777" w:rsidR="00717E26" w:rsidRPr="003E1CE4" w:rsidRDefault="00717E26" w:rsidP="003E1CE4">
            <w:pPr>
              <w:ind w:firstLine="709"/>
              <w:jc w:val="center"/>
              <w:rPr>
                <w:rFonts w:ascii="Times New Roman" w:hAnsi="Times New Roman" w:cs="Times New Roman"/>
                <w:bCs/>
                <w:sz w:val="24"/>
                <w:szCs w:val="24"/>
              </w:rPr>
            </w:pPr>
          </w:p>
        </w:tc>
      </w:tr>
    </w:tbl>
    <w:p w14:paraId="4BCEF80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6FFC2B1" w14:textId="42FD801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232</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52883454"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lastRenderedPageBreak/>
        <w:t>Расположите в правильной последовательности операции производства хлеба:</w:t>
      </w:r>
    </w:p>
    <w:p w14:paraId="4E4C5C5F"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t>1) выпечка хлеба</w:t>
      </w:r>
    </w:p>
    <w:p w14:paraId="62808AE4"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t>2) бракераж хлеба</w:t>
      </w:r>
    </w:p>
    <w:p w14:paraId="785D399F"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t xml:space="preserve">3) </w:t>
      </w:r>
      <w:proofErr w:type="spellStart"/>
      <w:r w:rsidRPr="003E1CE4">
        <w:rPr>
          <w:rStyle w:val="fontstyle01"/>
          <w:rFonts w:ascii="Times New Roman" w:hAnsi="Times New Roman" w:cs="Times New Roman"/>
          <w:b w:val="0"/>
          <w:bCs w:val="0"/>
          <w:sz w:val="24"/>
          <w:szCs w:val="24"/>
        </w:rPr>
        <w:t>расстойка</w:t>
      </w:r>
      <w:proofErr w:type="spellEnd"/>
      <w:r w:rsidRPr="003E1CE4">
        <w:rPr>
          <w:rStyle w:val="fontstyle01"/>
          <w:rFonts w:ascii="Times New Roman" w:hAnsi="Times New Roman" w:cs="Times New Roman"/>
          <w:b w:val="0"/>
          <w:bCs w:val="0"/>
          <w:sz w:val="24"/>
          <w:szCs w:val="24"/>
        </w:rPr>
        <w:t xml:space="preserve"> тестовых заготовок</w:t>
      </w:r>
    </w:p>
    <w:p w14:paraId="2B787F13"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Style w:val="fontstyle01"/>
          <w:rFonts w:ascii="Times New Roman" w:hAnsi="Times New Roman" w:cs="Times New Roman"/>
          <w:b w:val="0"/>
          <w:bCs w:val="0"/>
          <w:sz w:val="24"/>
          <w:szCs w:val="24"/>
        </w:rPr>
        <w:t>4) хранение и отпуск в торговую сеть</w:t>
      </w:r>
    </w:p>
    <w:p w14:paraId="1CDCA6E4" w14:textId="77777777" w:rsidR="00717E26" w:rsidRPr="003E1CE4" w:rsidRDefault="00717E26" w:rsidP="003E1CE4">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p>
    <w:p w14:paraId="3D419454"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17E26" w:rsidRPr="003E1CE4" w14:paraId="5A771F66" w14:textId="77777777" w:rsidTr="008975EB">
        <w:tc>
          <w:tcPr>
            <w:tcW w:w="1196" w:type="dxa"/>
          </w:tcPr>
          <w:p w14:paraId="17E42C1E"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277D26F5"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74C575B"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16BFE313" w14:textId="77777777" w:rsidR="00717E26" w:rsidRPr="003E1CE4" w:rsidRDefault="00717E26" w:rsidP="003E1CE4">
            <w:pPr>
              <w:ind w:firstLine="709"/>
              <w:jc w:val="center"/>
              <w:rPr>
                <w:rFonts w:ascii="Times New Roman" w:hAnsi="Times New Roman" w:cs="Times New Roman"/>
                <w:bCs/>
                <w:sz w:val="24"/>
                <w:szCs w:val="24"/>
              </w:rPr>
            </w:pPr>
          </w:p>
        </w:tc>
      </w:tr>
    </w:tbl>
    <w:p w14:paraId="5E0CF8BB"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6FC818B" w14:textId="27E746F6"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233</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53F04A88" w14:textId="77777777" w:rsidR="000B6C3E" w:rsidRPr="003E1CE4" w:rsidRDefault="000B6C3E"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 xml:space="preserve">Какова последовательность мотивов человеческого поведения в пирамиде </w:t>
      </w:r>
      <w:proofErr w:type="spellStart"/>
      <w:r w:rsidRPr="003E1CE4">
        <w:rPr>
          <w:rFonts w:ascii="Times New Roman" w:hAnsi="Times New Roman" w:cs="Times New Roman"/>
          <w:sz w:val="24"/>
          <w:szCs w:val="24"/>
        </w:rPr>
        <w:t>Ма</w:t>
      </w:r>
      <w:r w:rsidRPr="003E1CE4">
        <w:rPr>
          <w:rFonts w:ascii="Times New Roman" w:hAnsi="Times New Roman" w:cs="Times New Roman"/>
          <w:sz w:val="24"/>
          <w:szCs w:val="24"/>
        </w:rPr>
        <w:t>с</w:t>
      </w:r>
      <w:r w:rsidRPr="003E1CE4">
        <w:rPr>
          <w:rFonts w:ascii="Times New Roman" w:hAnsi="Times New Roman" w:cs="Times New Roman"/>
          <w:sz w:val="24"/>
          <w:szCs w:val="24"/>
        </w:rPr>
        <w:t>лоу</w:t>
      </w:r>
      <w:proofErr w:type="spellEnd"/>
      <w:r w:rsidRPr="003E1CE4">
        <w:rPr>
          <w:rFonts w:ascii="Times New Roman" w:hAnsi="Times New Roman" w:cs="Times New Roman"/>
          <w:sz w:val="24"/>
          <w:szCs w:val="24"/>
        </w:rPr>
        <w:t>?: 1. мотивы самоуважения; 2. мотивы самореализации; 3. физиологические потребн</w:t>
      </w:r>
      <w:r w:rsidRPr="003E1CE4">
        <w:rPr>
          <w:rFonts w:ascii="Times New Roman" w:hAnsi="Times New Roman" w:cs="Times New Roman"/>
          <w:sz w:val="24"/>
          <w:szCs w:val="24"/>
        </w:rPr>
        <w:t>о</w:t>
      </w:r>
      <w:r w:rsidRPr="003E1CE4">
        <w:rPr>
          <w:rFonts w:ascii="Times New Roman" w:hAnsi="Times New Roman" w:cs="Times New Roman"/>
          <w:sz w:val="24"/>
          <w:szCs w:val="24"/>
        </w:rPr>
        <w:t>сти; 4. мотивы безопасности; 5. социальные мотивы</w:t>
      </w:r>
    </w:p>
    <w:p w14:paraId="446828EF" w14:textId="77777777" w:rsidR="000B6C3E" w:rsidRPr="003E1CE4" w:rsidRDefault="000B6C3E" w:rsidP="003E1CE4">
      <w:pPr>
        <w:widowControl w:val="0"/>
        <w:spacing w:after="0" w:line="240" w:lineRule="auto"/>
        <w:ind w:firstLine="709"/>
        <w:jc w:val="both"/>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1)</w:t>
      </w:r>
      <w:r w:rsidRPr="003E1CE4">
        <w:rPr>
          <w:rFonts w:ascii="Times New Roman" w:hAnsi="Times New Roman" w:cs="Times New Roman"/>
          <w:bCs/>
          <w:sz w:val="24"/>
          <w:szCs w:val="24"/>
        </w:rPr>
        <w:t xml:space="preserve"> </w:t>
      </w:r>
      <w:r w:rsidRPr="003E1CE4">
        <w:rPr>
          <w:rFonts w:ascii="Times New Roman" w:hAnsi="Times New Roman" w:cs="Times New Roman"/>
          <w:sz w:val="24"/>
          <w:szCs w:val="24"/>
        </w:rPr>
        <w:t>3, 4, 5, 1, 2</w:t>
      </w:r>
    </w:p>
    <w:p w14:paraId="6AF73762"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bCs/>
          <w:sz w:val="24"/>
          <w:szCs w:val="24"/>
        </w:rPr>
        <w:t xml:space="preserve"> 1, 2, 5, 4, 3</w:t>
      </w:r>
    </w:p>
    <w:p w14:paraId="29148D49"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r w:rsidRPr="003E1CE4">
        <w:rPr>
          <w:rFonts w:ascii="Times New Roman" w:hAnsi="Times New Roman" w:cs="Times New Roman"/>
          <w:bCs/>
          <w:sz w:val="24"/>
          <w:szCs w:val="24"/>
        </w:rPr>
        <w:t>3, 5, 4, 2, 1</w:t>
      </w:r>
    </w:p>
    <w:p w14:paraId="147CE58A"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r w:rsidRPr="003E1CE4">
        <w:rPr>
          <w:rFonts w:ascii="Times New Roman" w:hAnsi="Times New Roman" w:cs="Times New Roman"/>
          <w:sz w:val="24"/>
          <w:szCs w:val="24"/>
        </w:rPr>
        <w:t xml:space="preserve"> 1, 3, 2, 5, 4</w:t>
      </w:r>
    </w:p>
    <w:p w14:paraId="167EA591"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2, 5, 4, 1, 3</w:t>
      </w:r>
    </w:p>
    <w:p w14:paraId="004137A1" w14:textId="77777777" w:rsidR="00790678" w:rsidRDefault="00790678" w:rsidP="003E1CE4">
      <w:pPr>
        <w:spacing w:after="0" w:line="240" w:lineRule="auto"/>
        <w:ind w:firstLine="709"/>
        <w:jc w:val="both"/>
        <w:rPr>
          <w:rFonts w:ascii="Times New Roman" w:hAnsi="Times New Roman" w:cs="Times New Roman"/>
          <w:bCs/>
          <w:sz w:val="24"/>
          <w:szCs w:val="24"/>
        </w:rPr>
      </w:pPr>
    </w:p>
    <w:p w14:paraId="412E74D1"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17E26" w:rsidRPr="003E1CE4" w14:paraId="50D18C1B" w14:textId="77777777" w:rsidTr="008975EB">
        <w:tc>
          <w:tcPr>
            <w:tcW w:w="1196" w:type="dxa"/>
          </w:tcPr>
          <w:p w14:paraId="2E444CD8"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D44C8EC"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22DCC008"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09BFB286"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A307A53" w14:textId="77777777" w:rsidR="00717E26" w:rsidRPr="003E1CE4" w:rsidRDefault="00717E26" w:rsidP="003E1CE4">
            <w:pPr>
              <w:ind w:firstLine="709"/>
              <w:jc w:val="center"/>
              <w:rPr>
                <w:rFonts w:ascii="Times New Roman" w:hAnsi="Times New Roman" w:cs="Times New Roman"/>
                <w:bCs/>
                <w:sz w:val="24"/>
                <w:szCs w:val="24"/>
              </w:rPr>
            </w:pPr>
          </w:p>
        </w:tc>
      </w:tr>
    </w:tbl>
    <w:p w14:paraId="32AF0AE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11F8CC5E" w14:textId="329C5BA1"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w:t>
      </w:r>
      <w:r w:rsidR="006E4EB1" w:rsidRPr="003E1CE4">
        <w:rPr>
          <w:rFonts w:ascii="Times New Roman" w:hAnsi="Times New Roman" w:cs="Times New Roman"/>
          <w:color w:val="000000" w:themeColor="text1"/>
          <w:sz w:val="24"/>
          <w:szCs w:val="24"/>
        </w:rPr>
        <w:t xml:space="preserve"> 234</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710496DD" w14:textId="77777777" w:rsidR="006E4EB1" w:rsidRPr="003E1CE4" w:rsidRDefault="006E4EB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Прочитайте текст и установите последовательность.</w:t>
      </w:r>
    </w:p>
    <w:p w14:paraId="581C864F" w14:textId="77777777" w:rsidR="006E4EB1" w:rsidRPr="003E1CE4" w:rsidRDefault="006E4EB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Внедрение автоматизации процессов на пищевых производствах включает н</w:t>
      </w:r>
      <w:r w:rsidRPr="003E1CE4">
        <w:rPr>
          <w:rFonts w:ascii="Times New Roman" w:hAnsi="Times New Roman" w:cs="Times New Roman"/>
          <w:color w:val="000000"/>
          <w:sz w:val="24"/>
          <w:szCs w:val="24"/>
        </w:rPr>
        <w:t>е</w:t>
      </w:r>
      <w:r w:rsidRPr="003E1CE4">
        <w:rPr>
          <w:rFonts w:ascii="Times New Roman" w:hAnsi="Times New Roman" w:cs="Times New Roman"/>
          <w:color w:val="000000"/>
          <w:sz w:val="24"/>
          <w:szCs w:val="24"/>
        </w:rPr>
        <w:t>сколько этапов.</w:t>
      </w:r>
    </w:p>
    <w:p w14:paraId="59595F70"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поддержка и обслуживание;</w:t>
      </w:r>
    </w:p>
    <w:p w14:paraId="54AF2440"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анализ текущих процессов;</w:t>
      </w:r>
    </w:p>
    <w:p w14:paraId="5E0E9FE9"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выбор технологий и оборудования;</w:t>
      </w:r>
    </w:p>
    <w:p w14:paraId="7219A6BA"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проектирование и разработка систем;</w:t>
      </w:r>
    </w:p>
    <w:p w14:paraId="5D1E1BCA"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внедрение и настройка.</w:t>
      </w:r>
    </w:p>
    <w:p w14:paraId="10C4DC7C" w14:textId="77777777" w:rsidR="00717E26" w:rsidRPr="003E1CE4" w:rsidRDefault="00717E26"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7128323A"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17E26" w:rsidRPr="003E1CE4" w14:paraId="44FFAB30" w14:textId="77777777" w:rsidTr="008975EB">
        <w:tc>
          <w:tcPr>
            <w:tcW w:w="1196" w:type="dxa"/>
          </w:tcPr>
          <w:p w14:paraId="2E1BD248"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C5EEDB1"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60D1A1D3"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653A05A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DF89882" w14:textId="77777777" w:rsidR="00717E26" w:rsidRPr="003E1CE4" w:rsidRDefault="00717E26" w:rsidP="003E1CE4">
            <w:pPr>
              <w:ind w:firstLine="709"/>
              <w:jc w:val="center"/>
              <w:rPr>
                <w:rFonts w:ascii="Times New Roman" w:hAnsi="Times New Roman" w:cs="Times New Roman"/>
                <w:bCs/>
                <w:sz w:val="24"/>
                <w:szCs w:val="24"/>
              </w:rPr>
            </w:pPr>
          </w:p>
        </w:tc>
      </w:tr>
    </w:tbl>
    <w:p w14:paraId="60FFBF74"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1F5722F0" w14:textId="025AD270"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6E4EB1" w:rsidRPr="003E1CE4">
        <w:rPr>
          <w:rFonts w:ascii="Times New Roman" w:hAnsi="Times New Roman" w:cs="Times New Roman"/>
          <w:color w:val="000000" w:themeColor="text1"/>
          <w:sz w:val="24"/>
          <w:szCs w:val="24"/>
        </w:rPr>
        <w:t>235</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6CE40423" w14:textId="77777777" w:rsidR="00717E26" w:rsidRPr="003E1CE4" w:rsidRDefault="00717E26"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764AA605" w14:textId="77777777" w:rsidR="006E4EB1" w:rsidRPr="003E1CE4" w:rsidRDefault="006E4EB1" w:rsidP="003E1CE4">
      <w:pPr>
        <w:suppressAutoHyphens/>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Расположите операции технологической схемы производства макаронных изделий в правильной последовательности: 1. сортировка и отбраковка готовых изделий, 2. приготовление макаронного теста, 3. сушка изделий, 4. разделка сырых изделий, 5. приготовление макаронного теста, 6. охлаждение высушенных изделий, 7. подготовка сырья.</w:t>
      </w:r>
    </w:p>
    <w:p w14:paraId="28D00CE6"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5, 4, 7, 3, 2, 1, 6</w:t>
      </w:r>
    </w:p>
    <w:p w14:paraId="508B896D"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1, 2, 6, 5, 4, 3, 7</w:t>
      </w:r>
    </w:p>
    <w:p w14:paraId="14240B71"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7, 3, 5, 4, 2, 1, 6</w:t>
      </w:r>
    </w:p>
    <w:p w14:paraId="45D7B6A8"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1, 6, 3, 2, 5, 7, 4</w:t>
      </w:r>
    </w:p>
    <w:p w14:paraId="7F87253E"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6, 2, 3, 5, 7, 4, 1</w:t>
      </w:r>
    </w:p>
    <w:p w14:paraId="7EACB009"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6) </w:t>
      </w:r>
      <w:r w:rsidRPr="003E1CE4">
        <w:rPr>
          <w:rFonts w:ascii="Times New Roman" w:hAnsi="Times New Roman" w:cs="Times New Roman"/>
          <w:sz w:val="24"/>
          <w:szCs w:val="24"/>
        </w:rPr>
        <w:t>7, 5, 2, 4, 3, 6, 1</w:t>
      </w:r>
    </w:p>
    <w:p w14:paraId="7E1357DB" w14:textId="77777777" w:rsidR="006E4EB1" w:rsidRPr="003E1CE4" w:rsidRDefault="006E4EB1"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67DE0C3F"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717E26" w:rsidRPr="003E1CE4" w14:paraId="7FF5ECCC" w14:textId="77777777" w:rsidTr="008975EB">
        <w:tc>
          <w:tcPr>
            <w:tcW w:w="1196" w:type="dxa"/>
          </w:tcPr>
          <w:p w14:paraId="4C88C406"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35D4ECA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4488822A"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3F64C84"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5AE233D3"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32EB179F" w14:textId="77777777" w:rsidR="00717E26" w:rsidRPr="003E1CE4" w:rsidRDefault="00717E26" w:rsidP="003E1CE4">
            <w:pPr>
              <w:ind w:firstLine="709"/>
              <w:jc w:val="center"/>
              <w:rPr>
                <w:rFonts w:ascii="Times New Roman" w:hAnsi="Times New Roman" w:cs="Times New Roman"/>
                <w:bCs/>
                <w:sz w:val="24"/>
                <w:szCs w:val="24"/>
              </w:rPr>
            </w:pPr>
          </w:p>
        </w:tc>
      </w:tr>
    </w:tbl>
    <w:p w14:paraId="188A5D9A" w14:textId="115E8516"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6E4EB1" w:rsidRPr="003E1CE4">
        <w:rPr>
          <w:rFonts w:ascii="Times New Roman" w:hAnsi="Times New Roman" w:cs="Times New Roman"/>
          <w:color w:val="000000" w:themeColor="text1"/>
          <w:sz w:val="24"/>
          <w:szCs w:val="24"/>
        </w:rPr>
        <w:t>236</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0F358A6E" w14:textId="7EF882B7" w:rsidR="00717E26" w:rsidRPr="003E1CE4" w:rsidRDefault="002377BE"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sz w:val="24"/>
          <w:szCs w:val="24"/>
          <w:lang w:eastAsia="en-US"/>
        </w:rPr>
        <w:lastRenderedPageBreak/>
        <w:t>Дайте определение понятию «</w:t>
      </w:r>
      <w:r w:rsidRPr="003E1CE4">
        <w:rPr>
          <w:rFonts w:ascii="Times New Roman" w:hAnsi="Times New Roman" w:cs="Times New Roman"/>
          <w:iCs/>
          <w:color w:val="000000"/>
          <w:sz w:val="24"/>
          <w:szCs w:val="24"/>
        </w:rPr>
        <w:t>Свойство продукции</w:t>
      </w:r>
      <w:r w:rsidRPr="003E1CE4">
        <w:rPr>
          <w:rFonts w:ascii="Times New Roman" w:hAnsi="Times New Roman" w:cs="Times New Roman"/>
          <w:sz w:val="24"/>
          <w:szCs w:val="24"/>
        </w:rPr>
        <w:t>»</w:t>
      </w:r>
    </w:p>
    <w:p w14:paraId="579CE0D7"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140C5B41"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3915966B"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C385D7E"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9675D59"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D751079"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05D66F"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86A7F22"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E00506B" w14:textId="7BFBB27A"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w:t>
      </w:r>
      <w:r w:rsidR="00C6222A" w:rsidRPr="003E1CE4">
        <w:rPr>
          <w:rFonts w:ascii="Times New Roman" w:hAnsi="Times New Roman" w:cs="Times New Roman"/>
          <w:color w:val="000000" w:themeColor="text1"/>
          <w:sz w:val="24"/>
          <w:szCs w:val="24"/>
        </w:rPr>
        <w:t xml:space="preserve"> 237</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722266D4" w14:textId="77777777" w:rsidR="002377BE" w:rsidRPr="003E1CE4" w:rsidRDefault="002377BE"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 xml:space="preserve">Что такое </w:t>
      </w:r>
      <w:proofErr w:type="gramStart"/>
      <w:r w:rsidRPr="003E1CE4">
        <w:rPr>
          <w:rFonts w:ascii="Times New Roman" w:hAnsi="Times New Roman" w:cs="Times New Roman"/>
          <w:sz w:val="24"/>
          <w:szCs w:val="24"/>
        </w:rPr>
        <w:t>хлебопекарный</w:t>
      </w:r>
      <w:proofErr w:type="gramEnd"/>
      <w:r w:rsidRPr="003E1CE4">
        <w:rPr>
          <w:rFonts w:ascii="Times New Roman" w:hAnsi="Times New Roman" w:cs="Times New Roman"/>
          <w:sz w:val="24"/>
          <w:szCs w:val="24"/>
        </w:rPr>
        <w:t xml:space="preserve"> </w:t>
      </w:r>
      <w:proofErr w:type="spellStart"/>
      <w:r w:rsidRPr="003E1CE4">
        <w:rPr>
          <w:rFonts w:ascii="Times New Roman" w:hAnsi="Times New Roman" w:cs="Times New Roman"/>
          <w:sz w:val="24"/>
          <w:szCs w:val="24"/>
        </w:rPr>
        <w:t>улучшитель</w:t>
      </w:r>
      <w:proofErr w:type="spellEnd"/>
      <w:r w:rsidRPr="003E1CE4">
        <w:rPr>
          <w:rFonts w:ascii="Times New Roman" w:hAnsi="Times New Roman" w:cs="Times New Roman"/>
          <w:sz w:val="24"/>
          <w:szCs w:val="24"/>
        </w:rPr>
        <w:t>?</w:t>
      </w:r>
    </w:p>
    <w:p w14:paraId="5D19E885"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45FA1361"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5C63AA5"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0C48D94"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78451A"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FFC438"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6178704"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E5F2993"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1FA362CC" w14:textId="1073B03E"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6222A" w:rsidRPr="003E1CE4">
        <w:rPr>
          <w:rFonts w:ascii="Times New Roman" w:hAnsi="Times New Roman" w:cs="Times New Roman"/>
          <w:color w:val="000000" w:themeColor="text1"/>
          <w:sz w:val="24"/>
          <w:szCs w:val="24"/>
        </w:rPr>
        <w:t>238</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66107A6E" w14:textId="4A74F554" w:rsidR="002377BE" w:rsidRPr="003E1CE4" w:rsidRDefault="002377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Система процессов глубокой переработки зерна  имеет основную цель — извлеч</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ние высококачественных и более эффективных компонентов зерна. Перечислите некот</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рые продукты, которые можно получить в процессе глубокой переработки зерна.</w:t>
      </w:r>
    </w:p>
    <w:p w14:paraId="5A11E461"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7B7346E2"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07350A7"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2E9D695"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D9E9A5"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5E53EC6"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A617FB"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3FFED1E"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CF2E14E" w14:textId="5CF0173B"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6222A" w:rsidRPr="003E1CE4">
        <w:rPr>
          <w:rFonts w:ascii="Times New Roman" w:hAnsi="Times New Roman" w:cs="Times New Roman"/>
          <w:color w:val="000000" w:themeColor="text1"/>
          <w:sz w:val="24"/>
          <w:szCs w:val="24"/>
        </w:rPr>
        <w:t>239</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6CBA678B" w14:textId="0A3FF058" w:rsidR="00717E26" w:rsidRPr="003E1CE4" w:rsidRDefault="002377BE"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sz w:val="24"/>
          <w:szCs w:val="24"/>
          <w:lang w:eastAsia="en-US"/>
        </w:rPr>
        <w:t>Дайте определение «</w:t>
      </w:r>
      <w:r w:rsidRPr="003E1CE4">
        <w:rPr>
          <w:rFonts w:ascii="Times New Roman" w:hAnsi="Times New Roman" w:cs="Times New Roman"/>
          <w:sz w:val="24"/>
          <w:szCs w:val="24"/>
        </w:rPr>
        <w:t>Внешний вид»</w:t>
      </w:r>
      <w:r w:rsidRPr="003E1CE4">
        <w:rPr>
          <w:rFonts w:ascii="Times New Roman" w:hAnsi="Times New Roman" w:cs="Times New Roman"/>
          <w:sz w:val="24"/>
          <w:szCs w:val="24"/>
          <w:shd w:val="clear" w:color="auto" w:fill="FFFFFF"/>
        </w:rPr>
        <w:t>.</w:t>
      </w:r>
    </w:p>
    <w:p w14:paraId="46232327"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4D08591F"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44FDED1"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723C8A0"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2D46DA7"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3A7F7D1B"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55E0568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47EF3BB1" w14:textId="0CAA6BE2" w:rsidR="00717E26" w:rsidRPr="00790678" w:rsidRDefault="00717E26" w:rsidP="003E1CE4">
      <w:pPr>
        <w:spacing w:after="0" w:line="240" w:lineRule="auto"/>
        <w:ind w:firstLine="709"/>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 xml:space="preserve">Задание </w:t>
      </w:r>
      <w:r w:rsidR="00C6222A" w:rsidRPr="00790678">
        <w:rPr>
          <w:rFonts w:ascii="Times New Roman" w:hAnsi="Times New Roman" w:cs="Times New Roman"/>
          <w:color w:val="000000" w:themeColor="text1"/>
          <w:sz w:val="24"/>
          <w:szCs w:val="24"/>
        </w:rPr>
        <w:t>240</w:t>
      </w:r>
      <w:r w:rsidRPr="00790678">
        <w:rPr>
          <w:rFonts w:ascii="Times New Roman" w:hAnsi="Times New Roman" w:cs="Times New Roman"/>
          <w:color w:val="000000" w:themeColor="text1"/>
          <w:sz w:val="24"/>
          <w:szCs w:val="24"/>
        </w:rPr>
        <w:t>. Прочитайте текст и запишите развернутый обоснованный ответ.</w:t>
      </w:r>
    </w:p>
    <w:p w14:paraId="3FD1C8B2" w14:textId="0E56DC5B" w:rsidR="00717E26" w:rsidRPr="00790678" w:rsidRDefault="002377BE" w:rsidP="003E1CE4">
      <w:pPr>
        <w:spacing w:after="0" w:line="240" w:lineRule="auto"/>
        <w:ind w:firstLine="709"/>
        <w:jc w:val="both"/>
        <w:rPr>
          <w:rFonts w:ascii="Times New Roman" w:hAnsi="Times New Roman" w:cs="Times New Roman"/>
          <w:color w:val="000000" w:themeColor="text1"/>
          <w:sz w:val="24"/>
          <w:szCs w:val="24"/>
        </w:rPr>
      </w:pPr>
      <w:r w:rsidRPr="00790678">
        <w:rPr>
          <w:rFonts w:ascii="Times New Roman" w:eastAsia="Calibri" w:hAnsi="Times New Roman" w:cs="Times New Roman"/>
          <w:sz w:val="24"/>
          <w:szCs w:val="24"/>
          <w:lang w:eastAsia="en-US"/>
        </w:rPr>
        <w:t>Дайте определение «</w:t>
      </w:r>
      <w:r w:rsidRPr="00790678">
        <w:rPr>
          <w:rFonts w:ascii="Times New Roman" w:hAnsi="Times New Roman" w:cs="Times New Roman"/>
          <w:color w:val="000000"/>
          <w:sz w:val="24"/>
          <w:szCs w:val="24"/>
        </w:rPr>
        <w:t>Ахлоридный хлеб»</w:t>
      </w:r>
    </w:p>
    <w:p w14:paraId="1A635A7F"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6E0D34DF" w14:textId="77777777" w:rsidR="00717E26" w:rsidRPr="00790678" w:rsidRDefault="00717E26" w:rsidP="00790678">
      <w:pPr>
        <w:spacing w:after="0" w:line="240" w:lineRule="auto"/>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Ответ:</w:t>
      </w:r>
    </w:p>
    <w:p w14:paraId="0BB2318C"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4E2375F1"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41706D3A"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111B1946"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57A545AE"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7A6F0756" w14:textId="77777777" w:rsidR="00717E26" w:rsidRPr="003E1CE4" w:rsidRDefault="00717E26" w:rsidP="003E1CE4">
      <w:pPr>
        <w:suppressAutoHyphens/>
        <w:spacing w:after="0" w:line="240" w:lineRule="auto"/>
        <w:ind w:firstLine="709"/>
        <w:jc w:val="center"/>
        <w:rPr>
          <w:rFonts w:ascii="Times New Roman" w:hAnsi="Times New Roman" w:cs="Times New Roman"/>
          <w:color w:val="000000" w:themeColor="text1"/>
          <w:sz w:val="24"/>
          <w:szCs w:val="24"/>
        </w:rPr>
      </w:pPr>
    </w:p>
    <w:p w14:paraId="691C802D" w14:textId="541B59B3" w:rsidR="00C6222A" w:rsidRPr="003E1CE4" w:rsidRDefault="00C6222A" w:rsidP="003E1CE4">
      <w:pPr>
        <w:suppressAutoHyphens/>
        <w:spacing w:after="0" w:line="240" w:lineRule="auto"/>
        <w:ind w:firstLine="709"/>
        <w:jc w:val="both"/>
        <w:rPr>
          <w:rFonts w:ascii="Times New Roman" w:hAnsi="Times New Roman" w:cs="Times New Roman"/>
          <w:b/>
          <w:color w:val="000000" w:themeColor="text1"/>
          <w:sz w:val="24"/>
          <w:szCs w:val="24"/>
        </w:rPr>
      </w:pPr>
      <w:r w:rsidRPr="003E1CE4">
        <w:rPr>
          <w:rFonts w:ascii="Times New Roman" w:hAnsi="Times New Roman" w:cs="Times New Roman"/>
          <w:b/>
          <w:sz w:val="24"/>
          <w:szCs w:val="24"/>
        </w:rPr>
        <w:lastRenderedPageBreak/>
        <w:t xml:space="preserve">ПК-2. </w:t>
      </w:r>
      <w:proofErr w:type="gramStart"/>
      <w:r w:rsidRPr="003E1CE4">
        <w:rPr>
          <w:rFonts w:ascii="Times New Roman" w:hAnsi="Times New Roman" w:cs="Times New Roman"/>
          <w:b/>
          <w:sz w:val="24"/>
          <w:szCs w:val="24"/>
        </w:rPr>
        <w:t>Способен</w:t>
      </w:r>
      <w:proofErr w:type="gramEnd"/>
      <w:r w:rsidRPr="003E1CE4">
        <w:rPr>
          <w:rFonts w:ascii="Times New Roman" w:hAnsi="Times New Roman" w:cs="Times New Roman"/>
          <w:b/>
          <w:sz w:val="24"/>
          <w:szCs w:val="24"/>
        </w:rPr>
        <w:t xml:space="preserve"> управлять испытаниями и внедрением новых технологий производства новых продуктов питания из растительного сырья на автоматизированных технологических линиях</w:t>
      </w:r>
    </w:p>
    <w:p w14:paraId="784D2753" w14:textId="77777777" w:rsidR="00C6222A" w:rsidRPr="003E1CE4" w:rsidRDefault="00C6222A" w:rsidP="003E1CE4">
      <w:pPr>
        <w:suppressAutoHyphens/>
        <w:spacing w:after="0" w:line="240" w:lineRule="auto"/>
        <w:ind w:firstLine="709"/>
        <w:jc w:val="center"/>
        <w:rPr>
          <w:rFonts w:ascii="Times New Roman" w:hAnsi="Times New Roman" w:cs="Times New Roman"/>
          <w:color w:val="000000" w:themeColor="text1"/>
          <w:sz w:val="24"/>
          <w:szCs w:val="24"/>
        </w:rPr>
      </w:pPr>
    </w:p>
    <w:p w14:paraId="5ECE2621" w14:textId="67C9A9E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241. Прочитайте текст, выберите правильный ответ и запишите аргументы, обосновывающие выбор ответа.</w:t>
      </w:r>
    </w:p>
    <w:p w14:paraId="10A5164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Методы определения показателей качества сырья, полуфабрикатов и продуктов п</w:t>
      </w:r>
      <w:r w:rsidRPr="003E1CE4">
        <w:rPr>
          <w:rFonts w:ascii="Times New Roman" w:eastAsia="Calibri" w:hAnsi="Times New Roman" w:cs="Times New Roman"/>
          <w:color w:val="000000"/>
          <w:sz w:val="24"/>
          <w:szCs w:val="24"/>
          <w:lang w:eastAsia="en-US"/>
        </w:rPr>
        <w:t>и</w:t>
      </w:r>
      <w:r w:rsidRPr="003E1CE4">
        <w:rPr>
          <w:rFonts w:ascii="Times New Roman" w:eastAsia="Calibri" w:hAnsi="Times New Roman" w:cs="Times New Roman"/>
          <w:color w:val="000000"/>
          <w:sz w:val="24"/>
          <w:szCs w:val="24"/>
          <w:lang w:eastAsia="en-US"/>
        </w:rPr>
        <w:t>тания</w:t>
      </w:r>
      <w:r w:rsidRPr="003E1CE4">
        <w:rPr>
          <w:rFonts w:ascii="Times New Roman" w:hAnsi="Times New Roman" w:cs="Times New Roman"/>
          <w:color w:val="333333"/>
          <w:sz w:val="24"/>
          <w:szCs w:val="24"/>
          <w:shd w:val="clear" w:color="auto" w:fill="FFFFFF"/>
        </w:rPr>
        <w:t xml:space="preserve">, </w:t>
      </w:r>
      <w:r w:rsidRPr="003E1CE4">
        <w:rPr>
          <w:rFonts w:ascii="Times New Roman" w:eastAsia="Calibri" w:hAnsi="Times New Roman" w:cs="Times New Roman"/>
          <w:color w:val="000000"/>
          <w:sz w:val="24"/>
          <w:szCs w:val="24"/>
          <w:lang w:eastAsia="en-US"/>
        </w:rPr>
        <w:t>базирующиеся на информации, получаемой с использованием средств измерений и контроля. С их помощью определяют такие показатели, как масса, размер, оптическая плотность, состав, структура и др.. </w:t>
      </w:r>
    </w:p>
    <w:p w14:paraId="2855038E"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органолептические;</w:t>
      </w:r>
    </w:p>
    <w:p w14:paraId="60761CED"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измерительные;</w:t>
      </w:r>
    </w:p>
    <w:p w14:paraId="2E408EB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расчетные;</w:t>
      </w:r>
    </w:p>
    <w:p w14:paraId="7DB08594"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экспертные.</w:t>
      </w:r>
    </w:p>
    <w:p w14:paraId="6055EBC5" w14:textId="095B5A55" w:rsidR="00C6222A" w:rsidRPr="003E1CE4" w:rsidRDefault="00C6222A"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
    <w:p w14:paraId="5B42BC62"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A41D0F2"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9F9A97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39E7BE2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A76E2A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DE18CD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0E3DC3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084A70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9B96016"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C08074A" w14:textId="3460C62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2. Прочитайте текст, выберите правильный ответ и запишите аргументы, обосновывающие выбор ответа.</w:t>
      </w:r>
    </w:p>
    <w:p w14:paraId="265D3D3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На чем основана работа сенсорного сортировочного оборудования, которое прим</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 xml:space="preserve">няют в пищевых технологиях? </w:t>
      </w:r>
    </w:p>
    <w:p w14:paraId="6202C79D"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новейшем оптическом </w:t>
      </w:r>
      <w:proofErr w:type="gramStart"/>
      <w:r w:rsidRPr="003E1CE4">
        <w:rPr>
          <w:rFonts w:ascii="Times New Roman" w:eastAsia="Calibri" w:hAnsi="Times New Roman" w:cs="Times New Roman"/>
          <w:color w:val="000000"/>
          <w:sz w:val="24"/>
          <w:szCs w:val="24"/>
          <w:lang w:eastAsia="en-US"/>
        </w:rPr>
        <w:t>оборудовании</w:t>
      </w:r>
      <w:proofErr w:type="gramEnd"/>
      <w:r w:rsidRPr="003E1CE4">
        <w:rPr>
          <w:rFonts w:ascii="Times New Roman" w:eastAsia="Calibri" w:hAnsi="Times New Roman" w:cs="Times New Roman"/>
          <w:color w:val="000000"/>
          <w:sz w:val="24"/>
          <w:szCs w:val="24"/>
          <w:lang w:eastAsia="en-US"/>
        </w:rPr>
        <w:t>;</w:t>
      </w:r>
    </w:p>
    <w:p w14:paraId="1FB0C14E" w14:textId="77777777" w:rsidR="00EE6C72" w:rsidRPr="003E1CE4" w:rsidRDefault="00EE6C72"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sz w:val="24"/>
          <w:szCs w:val="24"/>
        </w:rPr>
        <w:t xml:space="preserve"> рентгеновской, инфракрасной спектроскопии, камерах, лазерах, уникальных а</w:t>
      </w:r>
      <w:r w:rsidRPr="003E1CE4">
        <w:rPr>
          <w:rFonts w:ascii="Times New Roman" w:hAnsi="Times New Roman" w:cs="Times New Roman"/>
          <w:sz w:val="24"/>
          <w:szCs w:val="24"/>
        </w:rPr>
        <w:t>л</w:t>
      </w:r>
      <w:r w:rsidRPr="003E1CE4">
        <w:rPr>
          <w:rFonts w:ascii="Times New Roman" w:hAnsi="Times New Roman" w:cs="Times New Roman"/>
          <w:sz w:val="24"/>
          <w:szCs w:val="24"/>
        </w:rPr>
        <w:t>горитмах машинного обучения;</w:t>
      </w:r>
    </w:p>
    <w:p w14:paraId="5AF49D0F" w14:textId="68685C41"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r w:rsidRPr="003E1CE4">
        <w:rPr>
          <w:rFonts w:ascii="Times New Roman" w:hAnsi="Times New Roman" w:cs="Times New Roman"/>
          <w:sz w:val="24"/>
          <w:szCs w:val="24"/>
        </w:rPr>
        <w:t xml:space="preserve"> роботизированных </w:t>
      </w:r>
      <w:proofErr w:type="gramStart"/>
      <w:r w:rsidRPr="003E1CE4">
        <w:rPr>
          <w:rFonts w:ascii="Times New Roman" w:hAnsi="Times New Roman" w:cs="Times New Roman"/>
          <w:sz w:val="24"/>
          <w:szCs w:val="24"/>
        </w:rPr>
        <w:t>системах</w:t>
      </w:r>
      <w:proofErr w:type="gramEnd"/>
      <w:r w:rsidRPr="003E1CE4">
        <w:rPr>
          <w:rFonts w:ascii="Times New Roman" w:hAnsi="Times New Roman" w:cs="Times New Roman"/>
          <w:sz w:val="24"/>
          <w:szCs w:val="24"/>
        </w:rPr>
        <w:t>, управляемых человеком;</w:t>
      </w:r>
    </w:p>
    <w:p w14:paraId="753A2C7A" w14:textId="2A943732"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4) уникальных </w:t>
      </w:r>
      <w:proofErr w:type="gramStart"/>
      <w:r w:rsidRPr="003E1CE4">
        <w:rPr>
          <w:rFonts w:ascii="Times New Roman" w:eastAsia="Calibri" w:hAnsi="Times New Roman" w:cs="Times New Roman"/>
          <w:color w:val="000000"/>
          <w:sz w:val="24"/>
          <w:szCs w:val="24"/>
          <w:lang w:eastAsia="en-US"/>
        </w:rPr>
        <w:t>алгоритмах</w:t>
      </w:r>
      <w:proofErr w:type="gramEnd"/>
      <w:r w:rsidRPr="003E1CE4">
        <w:rPr>
          <w:rFonts w:ascii="Times New Roman" w:eastAsia="Calibri" w:hAnsi="Times New Roman" w:cs="Times New Roman"/>
          <w:color w:val="000000"/>
          <w:sz w:val="24"/>
          <w:szCs w:val="24"/>
          <w:lang w:eastAsia="en-US"/>
        </w:rPr>
        <w:t>, созданных искусственным интеллектом.</w:t>
      </w:r>
    </w:p>
    <w:p w14:paraId="284F89A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0E60AB4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D9793F1"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2B13538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F7826C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F73833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D7EC62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3849DD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9E890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1A7E24E" w14:textId="049E01A4"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3. Прочитайте текст, выберите правильный ответ и запишите аргументы, обосновывающие выбор ответа.</w:t>
      </w:r>
    </w:p>
    <w:p w14:paraId="5FF316E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Методы определения показателей качества продуктов питания, основанные на сб</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ре и анализе мнений фактических и возможных потребителей продукции. Осуществляю</w:t>
      </w:r>
      <w:r w:rsidRPr="003E1CE4">
        <w:rPr>
          <w:rFonts w:ascii="Times New Roman" w:eastAsia="Calibri" w:hAnsi="Times New Roman" w:cs="Times New Roman"/>
          <w:color w:val="000000"/>
          <w:sz w:val="24"/>
          <w:szCs w:val="24"/>
          <w:lang w:eastAsia="en-US"/>
        </w:rPr>
        <w:t>т</w:t>
      </w:r>
      <w:r w:rsidRPr="003E1CE4">
        <w:rPr>
          <w:rFonts w:ascii="Times New Roman" w:eastAsia="Calibri" w:hAnsi="Times New Roman" w:cs="Times New Roman"/>
          <w:color w:val="000000"/>
          <w:sz w:val="24"/>
          <w:szCs w:val="24"/>
          <w:lang w:eastAsia="en-US"/>
        </w:rPr>
        <w:t>ся устным способом, с помощью опроса или распространения анкет-вопросников, путём проведения конференций, совещаний, выставок, дегустаций и т.п.</w:t>
      </w:r>
    </w:p>
    <w:p w14:paraId="0BC32A1D"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органолептические;</w:t>
      </w:r>
    </w:p>
    <w:p w14:paraId="59334DD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измерительные;</w:t>
      </w:r>
    </w:p>
    <w:p w14:paraId="203EDB06"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расчетные;</w:t>
      </w:r>
    </w:p>
    <w:p w14:paraId="26653073"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социологические.</w:t>
      </w:r>
    </w:p>
    <w:p w14:paraId="79C21F3E"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3AFA212E"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8D7B2B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5EFB127"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076C187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8F4158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6E9C22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0C9B57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543A6F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0F1727D"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F6A356B" w14:textId="37F26F0B"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4.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6A9AC33F"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Измерительные методы определения показателей качества сырья, полуфабрикатов и продуктов питания могут быть подразделены </w:t>
      </w:r>
      <w:proofErr w:type="gramStart"/>
      <w:r w:rsidRPr="003E1CE4">
        <w:rPr>
          <w:rFonts w:ascii="Times New Roman" w:eastAsia="Calibri" w:hAnsi="Times New Roman" w:cs="Times New Roman"/>
          <w:color w:val="000000"/>
          <w:sz w:val="24"/>
          <w:szCs w:val="24"/>
          <w:lang w:eastAsia="en-US"/>
        </w:rPr>
        <w:t>на</w:t>
      </w:r>
      <w:proofErr w:type="gramEnd"/>
      <w:r w:rsidRPr="003E1CE4">
        <w:rPr>
          <w:rFonts w:ascii="Times New Roman" w:eastAsia="Calibri" w:hAnsi="Times New Roman" w:cs="Times New Roman"/>
          <w:color w:val="000000"/>
          <w:sz w:val="24"/>
          <w:szCs w:val="24"/>
          <w:lang w:eastAsia="en-US"/>
        </w:rPr>
        <w:t>:</w:t>
      </w:r>
    </w:p>
    <w:p w14:paraId="4E414850"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сенсорные;</w:t>
      </w:r>
    </w:p>
    <w:p w14:paraId="39800BA4"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физические;</w:t>
      </w:r>
    </w:p>
    <w:p w14:paraId="004B5F9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химические;</w:t>
      </w:r>
    </w:p>
    <w:p w14:paraId="669F8CA8"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биологические;</w:t>
      </w:r>
    </w:p>
    <w:p w14:paraId="11E3F096"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экспертные;</w:t>
      </w:r>
    </w:p>
    <w:p w14:paraId="70916D67"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регистрационные.</w:t>
      </w:r>
    </w:p>
    <w:p w14:paraId="1E07DB3F"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10E440ED"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F9B78E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A7AD1BF"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44CD685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7280D2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8C3759"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C34506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DFDA86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E72D4A2"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7318229" w14:textId="1C7290B8"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5.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2F1B028A"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Какие существуют современные возможности доставки и заказа продуктов и еды? </w:t>
      </w:r>
    </w:p>
    <w:p w14:paraId="3A3D47A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онлайн-платформы, </w:t>
      </w:r>
    </w:p>
    <w:p w14:paraId="5BF3354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sz w:val="24"/>
          <w:szCs w:val="24"/>
        </w:rPr>
        <w:t xml:space="preserve"> </w:t>
      </w:r>
      <w:r w:rsidRPr="003E1CE4">
        <w:rPr>
          <w:rFonts w:ascii="Times New Roman" w:eastAsia="Calibri" w:hAnsi="Times New Roman" w:cs="Times New Roman"/>
          <w:color w:val="000000"/>
          <w:sz w:val="24"/>
          <w:szCs w:val="24"/>
          <w:lang w:eastAsia="en-US"/>
        </w:rPr>
        <w:t>мобильные приложения</w:t>
      </w:r>
    </w:p>
    <w:p w14:paraId="1C509E12"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r w:rsidRPr="003E1CE4">
        <w:rPr>
          <w:rFonts w:ascii="Times New Roman" w:hAnsi="Times New Roman" w:cs="Times New Roman"/>
          <w:sz w:val="24"/>
          <w:szCs w:val="24"/>
        </w:rPr>
        <w:t xml:space="preserve"> </w:t>
      </w:r>
      <w:r w:rsidRPr="003E1CE4">
        <w:rPr>
          <w:rFonts w:ascii="Times New Roman" w:eastAsia="Calibri" w:hAnsi="Times New Roman" w:cs="Times New Roman"/>
          <w:color w:val="000000"/>
          <w:sz w:val="24"/>
          <w:szCs w:val="24"/>
          <w:lang w:eastAsia="en-US"/>
        </w:rPr>
        <w:t>веб-сайты</w:t>
      </w:r>
    </w:p>
    <w:p w14:paraId="5BCCDCDF"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службы доставки</w:t>
      </w:r>
    </w:p>
    <w:p w14:paraId="5D424A06"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заказы по телефону</w:t>
      </w:r>
    </w:p>
    <w:p w14:paraId="3C463EB8" w14:textId="5DEED54D" w:rsidR="00C6222A"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поход в магазин</w:t>
      </w:r>
    </w:p>
    <w:p w14:paraId="6DE0FA06"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6AE4A892"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6123D48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69E64F7"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75942A99"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0332BB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621CAC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96C007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F5AB17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0D6589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5571314" w14:textId="6D155EB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6. Прочитайте текст и установите соответствие.</w:t>
      </w:r>
    </w:p>
    <w:p w14:paraId="788388A8"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691E7D2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p w14:paraId="51B53A22"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707"/>
        <w:gridCol w:w="2236"/>
        <w:gridCol w:w="929"/>
        <w:gridCol w:w="5734"/>
      </w:tblGrid>
      <w:tr w:rsidR="00EE6C72" w:rsidRPr="003E1CE4" w14:paraId="7B4872C4" w14:textId="77777777" w:rsidTr="00790678">
        <w:trPr>
          <w:trHeight w:val="267"/>
        </w:trPr>
        <w:tc>
          <w:tcPr>
            <w:tcW w:w="2943" w:type="dxa"/>
            <w:gridSpan w:val="2"/>
            <w:tcBorders>
              <w:top w:val="single" w:sz="4" w:space="0" w:color="auto"/>
              <w:left w:val="single" w:sz="4" w:space="0" w:color="auto"/>
              <w:bottom w:val="single" w:sz="4" w:space="0" w:color="auto"/>
              <w:right w:val="single" w:sz="4" w:space="0" w:color="auto"/>
            </w:tcBorders>
            <w:vAlign w:val="center"/>
          </w:tcPr>
          <w:p w14:paraId="00314E3A" w14:textId="38A2E916" w:rsidR="00EE6C72" w:rsidRPr="003E1CE4" w:rsidRDefault="00EE6C72" w:rsidP="003E1CE4">
            <w:pPr>
              <w:autoSpaceDE w:val="0"/>
              <w:autoSpaceDN w:val="0"/>
              <w:adjustRightInd w:val="0"/>
              <w:ind w:firstLine="709"/>
              <w:jc w:val="both"/>
              <w:rPr>
                <w:rFonts w:ascii="Times New Roman" w:hAnsi="Times New Roman"/>
                <w:sz w:val="24"/>
                <w:szCs w:val="24"/>
              </w:rPr>
            </w:pPr>
            <w:r w:rsidRPr="003E1CE4">
              <w:rPr>
                <w:rFonts w:ascii="Times New Roman" w:hAnsi="Times New Roman"/>
                <w:color w:val="000000" w:themeColor="text1"/>
                <w:sz w:val="24"/>
                <w:szCs w:val="24"/>
              </w:rPr>
              <w:t>Понятие</w:t>
            </w:r>
          </w:p>
        </w:tc>
        <w:tc>
          <w:tcPr>
            <w:tcW w:w="6663" w:type="dxa"/>
            <w:gridSpan w:val="2"/>
            <w:tcBorders>
              <w:top w:val="single" w:sz="4" w:space="0" w:color="auto"/>
              <w:left w:val="single" w:sz="4" w:space="0" w:color="auto"/>
              <w:bottom w:val="single" w:sz="4" w:space="0" w:color="auto"/>
              <w:right w:val="single" w:sz="4" w:space="0" w:color="auto"/>
            </w:tcBorders>
            <w:vAlign w:val="center"/>
          </w:tcPr>
          <w:p w14:paraId="5D1149C8" w14:textId="5CD4C091" w:rsidR="00EE6C72" w:rsidRPr="003E1CE4" w:rsidRDefault="00EE6C72" w:rsidP="003E1CE4">
            <w:pPr>
              <w:autoSpaceDE w:val="0"/>
              <w:autoSpaceDN w:val="0"/>
              <w:adjustRightInd w:val="0"/>
              <w:ind w:firstLine="709"/>
              <w:rPr>
                <w:rFonts w:ascii="Times New Roman" w:hAnsi="Times New Roman"/>
                <w:sz w:val="24"/>
                <w:szCs w:val="24"/>
                <w:highlight w:val="yellow"/>
              </w:rPr>
            </w:pPr>
            <w:r w:rsidRPr="003E1CE4">
              <w:rPr>
                <w:rFonts w:ascii="Times New Roman" w:hAnsi="Times New Roman"/>
                <w:sz w:val="24"/>
                <w:szCs w:val="24"/>
              </w:rPr>
              <w:t>Определение</w:t>
            </w:r>
          </w:p>
        </w:tc>
      </w:tr>
      <w:tr w:rsidR="00EE6C72" w:rsidRPr="003E1CE4" w14:paraId="1529D15A" w14:textId="77777777" w:rsidTr="00790678">
        <w:trPr>
          <w:trHeight w:val="2264"/>
        </w:trPr>
        <w:tc>
          <w:tcPr>
            <w:tcW w:w="707" w:type="dxa"/>
            <w:tcBorders>
              <w:top w:val="single" w:sz="4" w:space="0" w:color="auto"/>
              <w:left w:val="single" w:sz="4" w:space="0" w:color="auto"/>
              <w:bottom w:val="single" w:sz="4" w:space="0" w:color="auto"/>
              <w:right w:val="single" w:sz="4" w:space="0" w:color="auto"/>
            </w:tcBorders>
          </w:tcPr>
          <w:p w14:paraId="7C741E43" w14:textId="136D1F63"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1</w:t>
            </w:r>
          </w:p>
        </w:tc>
        <w:tc>
          <w:tcPr>
            <w:tcW w:w="2236" w:type="dxa"/>
            <w:tcBorders>
              <w:top w:val="single" w:sz="4" w:space="0" w:color="auto"/>
              <w:left w:val="single" w:sz="4" w:space="0" w:color="auto"/>
              <w:bottom w:val="single" w:sz="4" w:space="0" w:color="auto"/>
              <w:right w:val="single" w:sz="4" w:space="0" w:color="auto"/>
            </w:tcBorders>
          </w:tcPr>
          <w:p w14:paraId="0DB9D951" w14:textId="5C59DA60" w:rsidR="00EE6C72" w:rsidRPr="003E1CE4" w:rsidRDefault="00EE6C72" w:rsidP="00790678">
            <w:pPr>
              <w:autoSpaceDE w:val="0"/>
              <w:autoSpaceDN w:val="0"/>
              <w:adjustRightInd w:val="0"/>
              <w:jc w:val="both"/>
              <w:rPr>
                <w:rFonts w:ascii="Times New Roman" w:eastAsia="Times New Roman" w:hAnsi="Times New Roman"/>
                <w:sz w:val="24"/>
                <w:szCs w:val="24"/>
              </w:rPr>
            </w:pPr>
            <w:r w:rsidRPr="003E1CE4">
              <w:rPr>
                <w:rFonts w:ascii="Times New Roman" w:eastAsia="Times New Roman" w:hAnsi="Times New Roman"/>
                <w:sz w:val="24"/>
                <w:szCs w:val="24"/>
                <w:lang w:eastAsia="ru-RU"/>
              </w:rPr>
              <w:t xml:space="preserve">Инновационная  деятельность  </w:t>
            </w:r>
          </w:p>
        </w:tc>
        <w:tc>
          <w:tcPr>
            <w:tcW w:w="929" w:type="dxa"/>
            <w:tcBorders>
              <w:top w:val="single" w:sz="4" w:space="0" w:color="auto"/>
              <w:left w:val="single" w:sz="4" w:space="0" w:color="auto"/>
              <w:bottom w:val="single" w:sz="4" w:space="0" w:color="auto"/>
              <w:right w:val="single" w:sz="4" w:space="0" w:color="auto"/>
            </w:tcBorders>
          </w:tcPr>
          <w:p w14:paraId="2DD2BE56" w14:textId="7E1B84AA"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А</w:t>
            </w:r>
          </w:p>
        </w:tc>
        <w:tc>
          <w:tcPr>
            <w:tcW w:w="5734" w:type="dxa"/>
            <w:tcBorders>
              <w:top w:val="single" w:sz="4" w:space="0" w:color="auto"/>
              <w:left w:val="single" w:sz="4" w:space="0" w:color="auto"/>
              <w:bottom w:val="single" w:sz="4" w:space="0" w:color="auto"/>
              <w:right w:val="single" w:sz="4" w:space="0" w:color="auto"/>
            </w:tcBorders>
          </w:tcPr>
          <w:p w14:paraId="08DCAEC8" w14:textId="00BD6E44" w:rsidR="00EE6C72" w:rsidRPr="003E1CE4" w:rsidRDefault="00EE6C72" w:rsidP="00790678">
            <w:pPr>
              <w:autoSpaceDE w:val="0"/>
              <w:autoSpaceDN w:val="0"/>
              <w:adjustRightInd w:val="0"/>
              <w:rPr>
                <w:rFonts w:ascii="Times New Roman" w:eastAsia="Times New Roman" w:hAnsi="Times New Roman"/>
                <w:sz w:val="24"/>
                <w:szCs w:val="24"/>
              </w:rPr>
            </w:pPr>
            <w:r w:rsidRPr="003E1CE4">
              <w:rPr>
                <w:rFonts w:ascii="Times New Roman" w:eastAsia="Times New Roman" w:hAnsi="Times New Roman"/>
                <w:sz w:val="24"/>
                <w:szCs w:val="24"/>
                <w:lang w:eastAsia="ru-RU"/>
              </w:rPr>
              <w:t>интерес  общества  на современном  этапе  его  ра</w:t>
            </w:r>
            <w:r w:rsidRPr="003E1CE4">
              <w:rPr>
                <w:rFonts w:ascii="Times New Roman" w:eastAsia="Times New Roman" w:hAnsi="Times New Roman"/>
                <w:sz w:val="24"/>
                <w:szCs w:val="24"/>
                <w:lang w:eastAsia="ru-RU"/>
              </w:rPr>
              <w:t>з</w:t>
            </w:r>
            <w:r w:rsidRPr="003E1CE4">
              <w:rPr>
                <w:rFonts w:ascii="Times New Roman" w:eastAsia="Times New Roman" w:hAnsi="Times New Roman"/>
                <w:sz w:val="24"/>
                <w:szCs w:val="24"/>
                <w:lang w:eastAsia="ru-RU"/>
              </w:rPr>
              <w:t>вития,  т.е. выявляются  технико-экономические  возможности  и  конкретные  пути практического  применения  в соответствующих  областях  эконом</w:t>
            </w:r>
            <w:r w:rsidRPr="003E1CE4">
              <w:rPr>
                <w:rFonts w:ascii="Times New Roman" w:eastAsia="Times New Roman" w:hAnsi="Times New Roman"/>
                <w:sz w:val="24"/>
                <w:szCs w:val="24"/>
                <w:lang w:eastAsia="ru-RU"/>
              </w:rPr>
              <w:t>и</w:t>
            </w:r>
            <w:r w:rsidRPr="003E1CE4">
              <w:rPr>
                <w:rFonts w:ascii="Times New Roman" w:eastAsia="Times New Roman" w:hAnsi="Times New Roman"/>
                <w:sz w:val="24"/>
                <w:szCs w:val="24"/>
                <w:lang w:eastAsia="ru-RU"/>
              </w:rPr>
              <w:t>ки принципиально новых для них способов и сре</w:t>
            </w:r>
            <w:proofErr w:type="gramStart"/>
            <w:r w:rsidRPr="003E1CE4">
              <w:rPr>
                <w:rFonts w:ascii="Times New Roman" w:eastAsia="Times New Roman" w:hAnsi="Times New Roman"/>
                <w:sz w:val="24"/>
                <w:szCs w:val="24"/>
                <w:lang w:eastAsia="ru-RU"/>
              </w:rPr>
              <w:t>дств пр</w:t>
            </w:r>
            <w:proofErr w:type="gramEnd"/>
            <w:r w:rsidRPr="003E1CE4">
              <w:rPr>
                <w:rFonts w:ascii="Times New Roman" w:eastAsia="Times New Roman" w:hAnsi="Times New Roman"/>
                <w:sz w:val="24"/>
                <w:szCs w:val="24"/>
                <w:lang w:eastAsia="ru-RU"/>
              </w:rPr>
              <w:t>оизводства продукции.</w:t>
            </w:r>
          </w:p>
        </w:tc>
      </w:tr>
      <w:tr w:rsidR="00EE6C72" w:rsidRPr="003E1CE4" w14:paraId="4EE7FBEE" w14:textId="77777777" w:rsidTr="00790678">
        <w:trPr>
          <w:trHeight w:val="425"/>
        </w:trPr>
        <w:tc>
          <w:tcPr>
            <w:tcW w:w="707" w:type="dxa"/>
            <w:tcBorders>
              <w:top w:val="single" w:sz="4" w:space="0" w:color="auto"/>
              <w:left w:val="single" w:sz="4" w:space="0" w:color="auto"/>
              <w:bottom w:val="single" w:sz="4" w:space="0" w:color="auto"/>
              <w:right w:val="single" w:sz="4" w:space="0" w:color="auto"/>
            </w:tcBorders>
            <w:hideMark/>
          </w:tcPr>
          <w:p w14:paraId="2567C5BC"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236" w:type="dxa"/>
            <w:tcBorders>
              <w:top w:val="single" w:sz="4" w:space="0" w:color="auto"/>
              <w:left w:val="single" w:sz="4" w:space="0" w:color="auto"/>
              <w:bottom w:val="single" w:sz="4" w:space="0" w:color="auto"/>
              <w:right w:val="single" w:sz="4" w:space="0" w:color="auto"/>
            </w:tcBorders>
          </w:tcPr>
          <w:p w14:paraId="191992F1"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eastAsia="Times New Roman" w:hAnsi="Times New Roman"/>
                <w:sz w:val="24"/>
                <w:szCs w:val="24"/>
                <w:lang w:eastAsia="ru-RU"/>
              </w:rPr>
              <w:t>Научно-технический пр</w:t>
            </w:r>
            <w:r w:rsidRPr="003E1CE4">
              <w:rPr>
                <w:rFonts w:ascii="Times New Roman" w:eastAsia="Times New Roman" w:hAnsi="Times New Roman"/>
                <w:sz w:val="24"/>
                <w:szCs w:val="24"/>
                <w:lang w:eastAsia="ru-RU"/>
              </w:rPr>
              <w:t>о</w:t>
            </w:r>
            <w:r w:rsidRPr="003E1CE4">
              <w:rPr>
                <w:rFonts w:ascii="Times New Roman" w:eastAsia="Times New Roman" w:hAnsi="Times New Roman"/>
                <w:sz w:val="24"/>
                <w:szCs w:val="24"/>
                <w:lang w:eastAsia="ru-RU"/>
              </w:rPr>
              <w:t xml:space="preserve">гресс (НТП)  </w:t>
            </w:r>
          </w:p>
        </w:tc>
        <w:tc>
          <w:tcPr>
            <w:tcW w:w="929" w:type="dxa"/>
            <w:tcBorders>
              <w:top w:val="single" w:sz="4" w:space="0" w:color="auto"/>
              <w:left w:val="single" w:sz="4" w:space="0" w:color="auto"/>
              <w:bottom w:val="single" w:sz="4" w:space="0" w:color="auto"/>
              <w:right w:val="single" w:sz="4" w:space="0" w:color="auto"/>
            </w:tcBorders>
            <w:hideMark/>
          </w:tcPr>
          <w:p w14:paraId="0526F2A2"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Б</w:t>
            </w:r>
          </w:p>
        </w:tc>
        <w:tc>
          <w:tcPr>
            <w:tcW w:w="5734" w:type="dxa"/>
            <w:tcBorders>
              <w:top w:val="single" w:sz="4" w:space="0" w:color="auto"/>
              <w:left w:val="single" w:sz="4" w:space="0" w:color="auto"/>
              <w:bottom w:val="single" w:sz="4" w:space="0" w:color="auto"/>
              <w:right w:val="single" w:sz="4" w:space="0" w:color="auto"/>
            </w:tcBorders>
          </w:tcPr>
          <w:p w14:paraId="4236E47A" w14:textId="77777777" w:rsidR="00EE6C72" w:rsidRPr="003E1CE4" w:rsidRDefault="00EE6C72" w:rsidP="00790678">
            <w:pPr>
              <w:autoSpaceDE w:val="0"/>
              <w:autoSpaceDN w:val="0"/>
              <w:adjustRightInd w:val="0"/>
              <w:rPr>
                <w:rFonts w:ascii="Times New Roman" w:hAnsi="Times New Roman"/>
                <w:sz w:val="24"/>
                <w:szCs w:val="24"/>
                <w:highlight w:val="yellow"/>
              </w:rPr>
            </w:pPr>
            <w:r w:rsidRPr="003E1CE4">
              <w:rPr>
                <w:rFonts w:ascii="Times New Roman" w:eastAsia="Times New Roman" w:hAnsi="Times New Roman"/>
                <w:sz w:val="24"/>
                <w:szCs w:val="24"/>
                <w:lang w:eastAsia="ru-RU"/>
              </w:rPr>
              <w:t>Освоение  и  внедрение  в  производство</w:t>
            </w:r>
          </w:p>
        </w:tc>
      </w:tr>
      <w:tr w:rsidR="00EE6C72" w:rsidRPr="003E1CE4" w14:paraId="428114C2" w14:textId="77777777" w:rsidTr="00790678">
        <w:trPr>
          <w:trHeight w:val="560"/>
        </w:trPr>
        <w:tc>
          <w:tcPr>
            <w:tcW w:w="707" w:type="dxa"/>
            <w:tcBorders>
              <w:top w:val="single" w:sz="4" w:space="0" w:color="auto"/>
              <w:left w:val="single" w:sz="4" w:space="0" w:color="auto"/>
              <w:bottom w:val="single" w:sz="4" w:space="0" w:color="auto"/>
              <w:right w:val="single" w:sz="4" w:space="0" w:color="auto"/>
            </w:tcBorders>
            <w:hideMark/>
          </w:tcPr>
          <w:p w14:paraId="34B8AA9C"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3</w:t>
            </w:r>
          </w:p>
        </w:tc>
        <w:tc>
          <w:tcPr>
            <w:tcW w:w="2236" w:type="dxa"/>
            <w:tcBorders>
              <w:top w:val="single" w:sz="4" w:space="0" w:color="auto"/>
              <w:left w:val="single" w:sz="4" w:space="0" w:color="auto"/>
              <w:bottom w:val="single" w:sz="4" w:space="0" w:color="auto"/>
              <w:right w:val="single" w:sz="4" w:space="0" w:color="auto"/>
            </w:tcBorders>
          </w:tcPr>
          <w:p w14:paraId="2B75F1A6" w14:textId="77777777" w:rsidR="00EE6C72" w:rsidRPr="003E1CE4" w:rsidRDefault="00EE6C72" w:rsidP="00790678">
            <w:pPr>
              <w:autoSpaceDE w:val="0"/>
              <w:autoSpaceDN w:val="0"/>
              <w:adjustRightInd w:val="0"/>
              <w:rPr>
                <w:rFonts w:ascii="Times New Roman" w:hAnsi="Times New Roman"/>
                <w:sz w:val="24"/>
                <w:szCs w:val="24"/>
              </w:rPr>
            </w:pPr>
            <w:r w:rsidRPr="003E1CE4">
              <w:rPr>
                <w:rFonts w:ascii="Times New Roman" w:eastAsia="Times New Roman" w:hAnsi="Times New Roman"/>
                <w:sz w:val="24"/>
                <w:szCs w:val="24"/>
                <w:lang w:eastAsia="ru-RU"/>
              </w:rPr>
              <w:t>Освоение  и  вне</w:t>
            </w:r>
            <w:r w:rsidRPr="003E1CE4">
              <w:rPr>
                <w:rFonts w:ascii="Times New Roman" w:eastAsia="Times New Roman" w:hAnsi="Times New Roman"/>
                <w:sz w:val="24"/>
                <w:szCs w:val="24"/>
                <w:lang w:eastAsia="ru-RU"/>
              </w:rPr>
              <w:t>д</w:t>
            </w:r>
            <w:r w:rsidRPr="003E1CE4">
              <w:rPr>
                <w:rFonts w:ascii="Times New Roman" w:eastAsia="Times New Roman" w:hAnsi="Times New Roman"/>
                <w:sz w:val="24"/>
                <w:szCs w:val="24"/>
                <w:lang w:eastAsia="ru-RU"/>
              </w:rPr>
              <w:t>рение  в  произво</w:t>
            </w:r>
            <w:r w:rsidRPr="003E1CE4">
              <w:rPr>
                <w:rFonts w:ascii="Times New Roman" w:eastAsia="Times New Roman" w:hAnsi="Times New Roman"/>
                <w:sz w:val="24"/>
                <w:szCs w:val="24"/>
                <w:lang w:eastAsia="ru-RU"/>
              </w:rPr>
              <w:t>д</w:t>
            </w:r>
            <w:r w:rsidRPr="003E1CE4">
              <w:rPr>
                <w:rFonts w:ascii="Times New Roman" w:eastAsia="Times New Roman" w:hAnsi="Times New Roman"/>
                <w:sz w:val="24"/>
                <w:szCs w:val="24"/>
                <w:lang w:eastAsia="ru-RU"/>
              </w:rPr>
              <w:t>ство</w:t>
            </w:r>
          </w:p>
        </w:tc>
        <w:tc>
          <w:tcPr>
            <w:tcW w:w="929" w:type="dxa"/>
            <w:tcBorders>
              <w:top w:val="single" w:sz="4" w:space="0" w:color="auto"/>
              <w:left w:val="single" w:sz="4" w:space="0" w:color="auto"/>
              <w:bottom w:val="single" w:sz="4" w:space="0" w:color="auto"/>
              <w:right w:val="single" w:sz="4" w:space="0" w:color="auto"/>
            </w:tcBorders>
            <w:hideMark/>
          </w:tcPr>
          <w:p w14:paraId="66C43203"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В</w:t>
            </w:r>
          </w:p>
        </w:tc>
        <w:tc>
          <w:tcPr>
            <w:tcW w:w="5734" w:type="dxa"/>
            <w:tcBorders>
              <w:top w:val="single" w:sz="4" w:space="0" w:color="auto"/>
              <w:left w:val="single" w:sz="4" w:space="0" w:color="auto"/>
              <w:bottom w:val="single" w:sz="4" w:space="0" w:color="auto"/>
              <w:right w:val="single" w:sz="4" w:space="0" w:color="auto"/>
            </w:tcBorders>
          </w:tcPr>
          <w:p w14:paraId="0FBF8C96" w14:textId="77777777" w:rsidR="00EE6C72" w:rsidRPr="003E1CE4" w:rsidRDefault="00EE6C72" w:rsidP="00790678">
            <w:pPr>
              <w:autoSpaceDE w:val="0"/>
              <w:autoSpaceDN w:val="0"/>
              <w:adjustRightInd w:val="0"/>
              <w:jc w:val="both"/>
              <w:rPr>
                <w:rFonts w:ascii="Times New Roman" w:hAnsi="Times New Roman"/>
                <w:sz w:val="24"/>
                <w:szCs w:val="24"/>
                <w:highlight w:val="yellow"/>
              </w:rPr>
            </w:pPr>
            <w:r w:rsidRPr="003E1CE4">
              <w:rPr>
                <w:rFonts w:ascii="Times New Roman" w:eastAsia="Times New Roman" w:hAnsi="Times New Roman"/>
                <w:sz w:val="24"/>
                <w:szCs w:val="24"/>
                <w:lang w:eastAsia="ru-RU"/>
              </w:rPr>
              <w:t>это  процесс  создания,  освоения, распространения и использования инновации</w:t>
            </w:r>
          </w:p>
        </w:tc>
      </w:tr>
      <w:tr w:rsidR="00EE6C72" w:rsidRPr="003E1CE4" w14:paraId="18805C05" w14:textId="77777777" w:rsidTr="00790678">
        <w:trPr>
          <w:trHeight w:val="1012"/>
        </w:trPr>
        <w:tc>
          <w:tcPr>
            <w:tcW w:w="707" w:type="dxa"/>
            <w:tcBorders>
              <w:top w:val="single" w:sz="4" w:space="0" w:color="auto"/>
              <w:left w:val="single" w:sz="4" w:space="0" w:color="auto"/>
              <w:bottom w:val="single" w:sz="4" w:space="0" w:color="auto"/>
              <w:right w:val="single" w:sz="4" w:space="0" w:color="auto"/>
            </w:tcBorders>
            <w:hideMark/>
          </w:tcPr>
          <w:p w14:paraId="6D062E24"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4</w:t>
            </w:r>
          </w:p>
        </w:tc>
        <w:tc>
          <w:tcPr>
            <w:tcW w:w="2236" w:type="dxa"/>
            <w:tcBorders>
              <w:top w:val="single" w:sz="4" w:space="0" w:color="auto"/>
              <w:left w:val="single" w:sz="4" w:space="0" w:color="auto"/>
              <w:bottom w:val="single" w:sz="4" w:space="0" w:color="auto"/>
              <w:right w:val="single" w:sz="4" w:space="0" w:color="auto"/>
            </w:tcBorders>
          </w:tcPr>
          <w:p w14:paraId="212508DA"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eastAsia="Times New Roman" w:hAnsi="Times New Roman"/>
                <w:sz w:val="24"/>
                <w:szCs w:val="24"/>
                <w:lang w:eastAsia="ru-RU"/>
              </w:rPr>
              <w:t>Поисковые  иссл</w:t>
            </w:r>
            <w:r w:rsidRPr="003E1CE4">
              <w:rPr>
                <w:rFonts w:ascii="Times New Roman" w:eastAsia="Times New Roman" w:hAnsi="Times New Roman"/>
                <w:sz w:val="24"/>
                <w:szCs w:val="24"/>
                <w:lang w:eastAsia="ru-RU"/>
              </w:rPr>
              <w:t>е</w:t>
            </w:r>
            <w:r w:rsidRPr="003E1CE4">
              <w:rPr>
                <w:rFonts w:ascii="Times New Roman" w:eastAsia="Times New Roman" w:hAnsi="Times New Roman"/>
                <w:sz w:val="24"/>
                <w:szCs w:val="24"/>
                <w:lang w:eastAsia="ru-RU"/>
              </w:rPr>
              <w:t>дования</w:t>
            </w:r>
          </w:p>
        </w:tc>
        <w:tc>
          <w:tcPr>
            <w:tcW w:w="929" w:type="dxa"/>
            <w:tcBorders>
              <w:top w:val="single" w:sz="4" w:space="0" w:color="auto"/>
              <w:left w:val="single" w:sz="4" w:space="0" w:color="auto"/>
              <w:bottom w:val="single" w:sz="4" w:space="0" w:color="auto"/>
              <w:right w:val="single" w:sz="4" w:space="0" w:color="auto"/>
            </w:tcBorders>
            <w:hideMark/>
          </w:tcPr>
          <w:p w14:paraId="24D14AB8"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Г</w:t>
            </w:r>
          </w:p>
        </w:tc>
        <w:tc>
          <w:tcPr>
            <w:tcW w:w="5734" w:type="dxa"/>
            <w:tcBorders>
              <w:top w:val="single" w:sz="4" w:space="0" w:color="auto"/>
              <w:left w:val="single" w:sz="4" w:space="0" w:color="auto"/>
              <w:bottom w:val="single" w:sz="4" w:space="0" w:color="auto"/>
              <w:right w:val="single" w:sz="4" w:space="0" w:color="auto"/>
            </w:tcBorders>
          </w:tcPr>
          <w:p w14:paraId="0C2C3F2D" w14:textId="77777777" w:rsidR="00EE6C72" w:rsidRPr="003E1CE4" w:rsidRDefault="00EE6C72" w:rsidP="00790678">
            <w:pPr>
              <w:autoSpaceDE w:val="0"/>
              <w:autoSpaceDN w:val="0"/>
              <w:adjustRightInd w:val="0"/>
              <w:jc w:val="both"/>
              <w:rPr>
                <w:rFonts w:ascii="Times New Roman" w:hAnsi="Times New Roman"/>
                <w:sz w:val="24"/>
                <w:szCs w:val="24"/>
                <w:highlight w:val="yellow"/>
              </w:rPr>
            </w:pPr>
            <w:r w:rsidRPr="003E1CE4">
              <w:rPr>
                <w:rFonts w:ascii="Times New Roman" w:eastAsia="Times New Roman" w:hAnsi="Times New Roman"/>
                <w:sz w:val="24"/>
                <w:szCs w:val="24"/>
                <w:lang w:eastAsia="ru-RU"/>
              </w:rPr>
              <w:t xml:space="preserve">техники  и технологии,  организации  производства  и  </w:t>
            </w:r>
            <w:proofErr w:type="gramStart"/>
            <w:r w:rsidRPr="003E1CE4">
              <w:rPr>
                <w:rFonts w:ascii="Times New Roman" w:eastAsia="Times New Roman" w:hAnsi="Times New Roman"/>
                <w:sz w:val="24"/>
                <w:szCs w:val="24"/>
                <w:lang w:eastAsia="ru-RU"/>
              </w:rPr>
              <w:t>труда</w:t>
            </w:r>
            <w:proofErr w:type="gramEnd"/>
            <w:r w:rsidRPr="003E1CE4">
              <w:rPr>
                <w:rFonts w:ascii="Times New Roman" w:eastAsia="Times New Roman" w:hAnsi="Times New Roman"/>
                <w:sz w:val="24"/>
                <w:szCs w:val="24"/>
                <w:lang w:eastAsia="ru-RU"/>
              </w:rPr>
              <w:t xml:space="preserve">  а  основе  достижений  и реализации нау</w:t>
            </w:r>
            <w:r w:rsidRPr="003E1CE4">
              <w:rPr>
                <w:rFonts w:ascii="Times New Roman" w:eastAsia="Times New Roman" w:hAnsi="Times New Roman"/>
                <w:sz w:val="24"/>
                <w:szCs w:val="24"/>
                <w:lang w:eastAsia="ru-RU"/>
              </w:rPr>
              <w:t>ч</w:t>
            </w:r>
            <w:r w:rsidRPr="003E1CE4">
              <w:rPr>
                <w:rFonts w:ascii="Times New Roman" w:eastAsia="Times New Roman" w:hAnsi="Times New Roman"/>
                <w:sz w:val="24"/>
                <w:szCs w:val="24"/>
                <w:lang w:eastAsia="ru-RU"/>
              </w:rPr>
              <w:t>ных знаний</w:t>
            </w:r>
          </w:p>
        </w:tc>
      </w:tr>
      <w:tr w:rsidR="00EE6C72" w:rsidRPr="003E1CE4" w14:paraId="2B38875D" w14:textId="77777777" w:rsidTr="00790678">
        <w:trPr>
          <w:trHeight w:val="178"/>
        </w:trPr>
        <w:tc>
          <w:tcPr>
            <w:tcW w:w="707" w:type="dxa"/>
            <w:tcBorders>
              <w:top w:val="single" w:sz="4" w:space="0" w:color="auto"/>
              <w:left w:val="single" w:sz="4" w:space="0" w:color="auto"/>
              <w:bottom w:val="single" w:sz="4" w:space="0" w:color="auto"/>
              <w:right w:val="single" w:sz="4" w:space="0" w:color="auto"/>
            </w:tcBorders>
          </w:tcPr>
          <w:p w14:paraId="0F56E7EA" w14:textId="77777777" w:rsidR="00EE6C72" w:rsidRPr="003E1CE4" w:rsidRDefault="00EE6C72" w:rsidP="00790678">
            <w:pPr>
              <w:autoSpaceDE w:val="0"/>
              <w:autoSpaceDN w:val="0"/>
              <w:adjustRightInd w:val="0"/>
              <w:jc w:val="both"/>
              <w:rPr>
                <w:rFonts w:ascii="Times New Roman" w:hAnsi="Times New Roman"/>
                <w:sz w:val="24"/>
                <w:szCs w:val="24"/>
              </w:rPr>
            </w:pPr>
          </w:p>
        </w:tc>
        <w:tc>
          <w:tcPr>
            <w:tcW w:w="2236" w:type="dxa"/>
            <w:tcBorders>
              <w:top w:val="single" w:sz="4" w:space="0" w:color="auto"/>
              <w:left w:val="single" w:sz="4" w:space="0" w:color="auto"/>
              <w:bottom w:val="single" w:sz="4" w:space="0" w:color="auto"/>
              <w:right w:val="single" w:sz="4" w:space="0" w:color="auto"/>
            </w:tcBorders>
          </w:tcPr>
          <w:p w14:paraId="140BA30C" w14:textId="77777777" w:rsidR="00EE6C72" w:rsidRPr="003E1CE4" w:rsidRDefault="00EE6C72" w:rsidP="00790678">
            <w:pPr>
              <w:autoSpaceDE w:val="0"/>
              <w:autoSpaceDN w:val="0"/>
              <w:adjustRightInd w:val="0"/>
              <w:jc w:val="both"/>
              <w:rPr>
                <w:rFonts w:ascii="Times New Roman" w:eastAsia="Times New Roman" w:hAnsi="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cPr>
          <w:p w14:paraId="1D7ACF30"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Д</w:t>
            </w:r>
          </w:p>
        </w:tc>
        <w:tc>
          <w:tcPr>
            <w:tcW w:w="5734" w:type="dxa"/>
            <w:tcBorders>
              <w:top w:val="single" w:sz="4" w:space="0" w:color="auto"/>
              <w:left w:val="single" w:sz="4" w:space="0" w:color="auto"/>
              <w:bottom w:val="single" w:sz="4" w:space="0" w:color="auto"/>
              <w:right w:val="single" w:sz="4" w:space="0" w:color="auto"/>
            </w:tcBorders>
          </w:tcPr>
          <w:p w14:paraId="0B6B3763" w14:textId="77777777" w:rsidR="00EE6C72" w:rsidRPr="003E1CE4" w:rsidRDefault="00EE6C72" w:rsidP="00790678">
            <w:pPr>
              <w:autoSpaceDE w:val="0"/>
              <w:autoSpaceDN w:val="0"/>
              <w:adjustRightInd w:val="0"/>
              <w:jc w:val="both"/>
              <w:rPr>
                <w:rFonts w:ascii="Times New Roman" w:eastAsia="Times New Roman" w:hAnsi="Times New Roman"/>
                <w:sz w:val="24"/>
                <w:szCs w:val="24"/>
                <w:lang w:eastAsia="ru-RU"/>
              </w:rPr>
            </w:pPr>
            <w:r w:rsidRPr="003E1CE4">
              <w:rPr>
                <w:rFonts w:ascii="Times New Roman" w:eastAsia="Times New Roman" w:hAnsi="Times New Roman"/>
                <w:sz w:val="24"/>
                <w:szCs w:val="24"/>
                <w:lang w:eastAsia="ru-RU"/>
              </w:rPr>
              <w:t>применение научного знания для решения практич</w:t>
            </w:r>
            <w:r w:rsidRPr="003E1CE4">
              <w:rPr>
                <w:rFonts w:ascii="Times New Roman" w:eastAsia="Times New Roman" w:hAnsi="Times New Roman"/>
                <w:sz w:val="24"/>
                <w:szCs w:val="24"/>
                <w:lang w:eastAsia="ru-RU"/>
              </w:rPr>
              <w:t>е</w:t>
            </w:r>
            <w:r w:rsidRPr="003E1CE4">
              <w:rPr>
                <w:rFonts w:ascii="Times New Roman" w:eastAsia="Times New Roman" w:hAnsi="Times New Roman"/>
                <w:sz w:val="24"/>
                <w:szCs w:val="24"/>
                <w:lang w:eastAsia="ru-RU"/>
              </w:rPr>
              <w:t>ских задач</w:t>
            </w:r>
          </w:p>
        </w:tc>
      </w:tr>
    </w:tbl>
    <w:p w14:paraId="50D69EA5" w14:textId="77777777" w:rsidR="00EE6C72" w:rsidRPr="003E1CE4" w:rsidRDefault="00EE6C72" w:rsidP="003E1CE4">
      <w:pPr>
        <w:spacing w:after="0" w:line="240" w:lineRule="auto"/>
        <w:ind w:firstLine="709"/>
        <w:jc w:val="both"/>
        <w:rPr>
          <w:rFonts w:ascii="Times New Roman" w:hAnsi="Times New Roman" w:cs="Times New Roman"/>
          <w:bCs/>
          <w:sz w:val="24"/>
          <w:szCs w:val="24"/>
        </w:rPr>
      </w:pPr>
    </w:p>
    <w:p w14:paraId="5E701F3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50257C32" w14:textId="77777777" w:rsidTr="00C6222A">
        <w:tc>
          <w:tcPr>
            <w:tcW w:w="1196" w:type="dxa"/>
          </w:tcPr>
          <w:p w14:paraId="0E6AA69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2C85193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9251539"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6EABCEB2"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4EC99098" w14:textId="77777777" w:rsidTr="00C6222A">
        <w:tc>
          <w:tcPr>
            <w:tcW w:w="1196" w:type="dxa"/>
          </w:tcPr>
          <w:p w14:paraId="491A7BFB"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81322A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1252BAC"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7A093880" w14:textId="77777777" w:rsidR="00C6222A" w:rsidRPr="003E1CE4" w:rsidRDefault="00C6222A" w:rsidP="003E1CE4">
            <w:pPr>
              <w:ind w:firstLine="709"/>
              <w:jc w:val="center"/>
              <w:rPr>
                <w:rFonts w:ascii="Times New Roman" w:hAnsi="Times New Roman" w:cs="Times New Roman"/>
                <w:bCs/>
                <w:sz w:val="24"/>
                <w:szCs w:val="24"/>
              </w:rPr>
            </w:pPr>
          </w:p>
        </w:tc>
      </w:tr>
    </w:tbl>
    <w:p w14:paraId="25BCE811" w14:textId="1CABCFA4"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7. Прочитайте текст и установите соответствие.</w:t>
      </w:r>
    </w:p>
    <w:p w14:paraId="5B1FADA4"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695541C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06C91091"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179" w:type="dxa"/>
        <w:tblLook w:val="04A0" w:firstRow="1" w:lastRow="0" w:firstColumn="1" w:lastColumn="0" w:noHBand="0" w:noVBand="1"/>
      </w:tblPr>
      <w:tblGrid>
        <w:gridCol w:w="422"/>
        <w:gridCol w:w="5780"/>
        <w:gridCol w:w="424"/>
        <w:gridCol w:w="2553"/>
      </w:tblGrid>
      <w:tr w:rsidR="00C6222A" w:rsidRPr="003E1CE4" w14:paraId="5E33B02D" w14:textId="77777777" w:rsidTr="00790678">
        <w:tc>
          <w:tcPr>
            <w:tcW w:w="6202" w:type="dxa"/>
            <w:gridSpan w:val="2"/>
            <w:tcBorders>
              <w:top w:val="single" w:sz="4" w:space="0" w:color="auto"/>
              <w:left w:val="single" w:sz="4" w:space="0" w:color="auto"/>
              <w:bottom w:val="single" w:sz="4" w:space="0" w:color="auto"/>
              <w:right w:val="single" w:sz="4" w:space="0" w:color="auto"/>
            </w:tcBorders>
            <w:vAlign w:val="center"/>
          </w:tcPr>
          <w:p w14:paraId="6A8D30AA" w14:textId="1DFC1518" w:rsidR="00C6222A" w:rsidRPr="003E1CE4" w:rsidRDefault="00790678" w:rsidP="003E1CE4">
            <w:pPr>
              <w:autoSpaceDE w:val="0"/>
              <w:autoSpaceDN w:val="0"/>
              <w:adjustRightInd w:val="0"/>
              <w:ind w:firstLine="709"/>
              <w:jc w:val="center"/>
              <w:rPr>
                <w:rFonts w:ascii="Times New Roman" w:hAnsi="Times New Roman"/>
                <w:color w:val="000000" w:themeColor="text1"/>
                <w:sz w:val="24"/>
                <w:szCs w:val="24"/>
              </w:rPr>
            </w:pPr>
            <w:r w:rsidRPr="003E1CE4">
              <w:rPr>
                <w:rFonts w:ascii="Times New Roman" w:hAnsi="Times New Roman"/>
                <w:sz w:val="24"/>
                <w:szCs w:val="24"/>
              </w:rPr>
              <w:t>Определение</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590C71E" w14:textId="0BC84B44" w:rsidR="00C6222A" w:rsidRPr="003E1CE4" w:rsidRDefault="00790678" w:rsidP="00790678">
            <w:pPr>
              <w:autoSpaceDE w:val="0"/>
              <w:autoSpaceDN w:val="0"/>
              <w:adjustRightInd w:val="0"/>
              <w:ind w:firstLine="709"/>
              <w:jc w:val="center"/>
              <w:rPr>
                <w:rFonts w:ascii="Times New Roman" w:hAnsi="Times New Roman"/>
                <w:sz w:val="24"/>
                <w:szCs w:val="24"/>
              </w:rPr>
            </w:pPr>
            <w:r w:rsidRPr="003E1CE4">
              <w:rPr>
                <w:rFonts w:ascii="Times New Roman" w:hAnsi="Times New Roman"/>
                <w:color w:val="000000" w:themeColor="text1"/>
                <w:sz w:val="24"/>
                <w:szCs w:val="24"/>
              </w:rPr>
              <w:t>Понятие</w:t>
            </w:r>
            <w:r w:rsidRPr="003E1CE4">
              <w:rPr>
                <w:rFonts w:ascii="Times New Roman" w:hAnsi="Times New Roman"/>
                <w:sz w:val="24"/>
                <w:szCs w:val="24"/>
              </w:rPr>
              <w:t xml:space="preserve"> </w:t>
            </w:r>
          </w:p>
        </w:tc>
      </w:tr>
      <w:tr w:rsidR="009E6B8D" w:rsidRPr="003E1CE4" w14:paraId="2775237D"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7FFA85DC" w14:textId="0E3FDBD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5780" w:type="dxa"/>
            <w:tcBorders>
              <w:top w:val="single" w:sz="4" w:space="0" w:color="auto"/>
              <w:left w:val="single" w:sz="4" w:space="0" w:color="auto"/>
              <w:bottom w:val="single" w:sz="4" w:space="0" w:color="auto"/>
              <w:right w:val="single" w:sz="4" w:space="0" w:color="auto"/>
            </w:tcBorders>
          </w:tcPr>
          <w:p w14:paraId="48EE4F1E" w14:textId="0669B3A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Способ достижения какой-либо цели</w:t>
            </w:r>
            <w:r w:rsidRPr="003E1CE4">
              <w:rPr>
                <w:rFonts w:ascii="Times New Roman" w:hAnsi="Times New Roman"/>
                <w:color w:val="000000"/>
                <w:sz w:val="24"/>
                <w:szCs w:val="24"/>
              </w:rPr>
              <w:t>, предполагает определённую последовательность действий на осн</w:t>
            </w:r>
            <w:r w:rsidRPr="003E1CE4">
              <w:rPr>
                <w:rFonts w:ascii="Times New Roman" w:hAnsi="Times New Roman"/>
                <w:color w:val="000000"/>
                <w:sz w:val="24"/>
                <w:szCs w:val="24"/>
              </w:rPr>
              <w:t>о</w:t>
            </w:r>
            <w:r w:rsidRPr="003E1CE4">
              <w:rPr>
                <w:rFonts w:ascii="Times New Roman" w:hAnsi="Times New Roman"/>
                <w:color w:val="000000"/>
                <w:sz w:val="24"/>
                <w:szCs w:val="24"/>
              </w:rPr>
              <w:t>ве чётко осознанного плана.</w:t>
            </w:r>
          </w:p>
        </w:tc>
        <w:tc>
          <w:tcPr>
            <w:tcW w:w="424" w:type="dxa"/>
            <w:tcBorders>
              <w:top w:val="single" w:sz="4" w:space="0" w:color="auto"/>
              <w:left w:val="single" w:sz="4" w:space="0" w:color="auto"/>
              <w:bottom w:val="single" w:sz="4" w:space="0" w:color="auto"/>
              <w:right w:val="single" w:sz="4" w:space="0" w:color="auto"/>
            </w:tcBorders>
            <w:hideMark/>
          </w:tcPr>
          <w:p w14:paraId="795E1806" w14:textId="5B4F4D6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2553" w:type="dxa"/>
            <w:tcBorders>
              <w:top w:val="single" w:sz="4" w:space="0" w:color="auto"/>
              <w:left w:val="single" w:sz="4" w:space="0" w:color="auto"/>
              <w:bottom w:val="single" w:sz="4" w:space="0" w:color="auto"/>
              <w:right w:val="single" w:sz="4" w:space="0" w:color="auto"/>
            </w:tcBorders>
          </w:tcPr>
          <w:p w14:paraId="29CC8E20" w14:textId="38E78DD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 xml:space="preserve">Наука </w:t>
            </w:r>
          </w:p>
        </w:tc>
      </w:tr>
      <w:tr w:rsidR="009E6B8D" w:rsidRPr="003E1CE4" w14:paraId="1E9DC41D"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53DF3F49" w14:textId="20D4B1C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5780" w:type="dxa"/>
            <w:tcBorders>
              <w:top w:val="single" w:sz="4" w:space="0" w:color="auto"/>
              <w:left w:val="single" w:sz="4" w:space="0" w:color="auto"/>
              <w:bottom w:val="single" w:sz="4" w:space="0" w:color="auto"/>
              <w:right w:val="single" w:sz="4" w:space="0" w:color="auto"/>
            </w:tcBorders>
          </w:tcPr>
          <w:p w14:paraId="368BBB4C" w14:textId="49C70577"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Использование определённых явлений для получения аналитической информации. Он выражает взаим</w:t>
            </w:r>
            <w:r w:rsidRPr="003E1CE4">
              <w:rPr>
                <w:rFonts w:ascii="Times New Roman" w:hAnsi="Times New Roman"/>
                <w:color w:val="000000"/>
                <w:sz w:val="24"/>
                <w:szCs w:val="24"/>
              </w:rPr>
              <w:t>о</w:t>
            </w:r>
            <w:r w:rsidRPr="003E1CE4">
              <w:rPr>
                <w:rFonts w:ascii="Times New Roman" w:hAnsi="Times New Roman"/>
                <w:color w:val="000000"/>
                <w:sz w:val="24"/>
                <w:szCs w:val="24"/>
              </w:rPr>
              <w:t>действия, которым подвергается проба для получения аналитических данных.</w:t>
            </w:r>
          </w:p>
        </w:tc>
        <w:tc>
          <w:tcPr>
            <w:tcW w:w="424" w:type="dxa"/>
            <w:tcBorders>
              <w:top w:val="single" w:sz="4" w:space="0" w:color="auto"/>
              <w:left w:val="single" w:sz="4" w:space="0" w:color="auto"/>
              <w:bottom w:val="single" w:sz="4" w:space="0" w:color="auto"/>
              <w:right w:val="single" w:sz="4" w:space="0" w:color="auto"/>
            </w:tcBorders>
            <w:hideMark/>
          </w:tcPr>
          <w:p w14:paraId="299D1C0A" w14:textId="19E3C70F"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2553" w:type="dxa"/>
            <w:tcBorders>
              <w:top w:val="single" w:sz="4" w:space="0" w:color="auto"/>
              <w:left w:val="single" w:sz="4" w:space="0" w:color="auto"/>
              <w:bottom w:val="single" w:sz="4" w:space="0" w:color="auto"/>
              <w:right w:val="single" w:sz="4" w:space="0" w:color="auto"/>
            </w:tcBorders>
          </w:tcPr>
          <w:p w14:paraId="0B4985C6" w14:textId="2051E77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Метод</w:t>
            </w:r>
          </w:p>
        </w:tc>
      </w:tr>
      <w:tr w:rsidR="009E6B8D" w:rsidRPr="003E1CE4" w14:paraId="32A361AE"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25795571" w14:textId="5A46FDBA"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5780" w:type="dxa"/>
            <w:tcBorders>
              <w:top w:val="single" w:sz="4" w:space="0" w:color="auto"/>
              <w:left w:val="single" w:sz="4" w:space="0" w:color="auto"/>
              <w:bottom w:val="single" w:sz="4" w:space="0" w:color="auto"/>
              <w:right w:val="single" w:sz="4" w:space="0" w:color="auto"/>
            </w:tcBorders>
          </w:tcPr>
          <w:p w14:paraId="3ACF9FC6" w14:textId="12846C0B"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Совокупность аналитических процедур и методов проведения исследования.</w:t>
            </w:r>
          </w:p>
        </w:tc>
        <w:tc>
          <w:tcPr>
            <w:tcW w:w="424" w:type="dxa"/>
            <w:tcBorders>
              <w:top w:val="single" w:sz="4" w:space="0" w:color="auto"/>
              <w:left w:val="single" w:sz="4" w:space="0" w:color="auto"/>
              <w:bottom w:val="single" w:sz="4" w:space="0" w:color="auto"/>
              <w:right w:val="single" w:sz="4" w:space="0" w:color="auto"/>
            </w:tcBorders>
            <w:hideMark/>
          </w:tcPr>
          <w:p w14:paraId="4A3152F5" w14:textId="70E72425"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2553" w:type="dxa"/>
            <w:tcBorders>
              <w:top w:val="single" w:sz="4" w:space="0" w:color="auto"/>
              <w:left w:val="single" w:sz="4" w:space="0" w:color="auto"/>
              <w:bottom w:val="single" w:sz="4" w:space="0" w:color="auto"/>
              <w:right w:val="single" w:sz="4" w:space="0" w:color="auto"/>
            </w:tcBorders>
          </w:tcPr>
          <w:p w14:paraId="61486DA6" w14:textId="57E6D672"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Принцип метода</w:t>
            </w:r>
            <w:r w:rsidRPr="003E1CE4">
              <w:rPr>
                <w:rFonts w:ascii="Times New Roman" w:hAnsi="Times New Roman"/>
                <w:color w:val="000000"/>
                <w:sz w:val="24"/>
                <w:szCs w:val="24"/>
              </w:rPr>
              <w:t> </w:t>
            </w:r>
          </w:p>
        </w:tc>
      </w:tr>
      <w:tr w:rsidR="009E6B8D" w:rsidRPr="003E1CE4" w14:paraId="75498DD9"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40E72B06" w14:textId="0438BF6C"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5780" w:type="dxa"/>
            <w:tcBorders>
              <w:top w:val="single" w:sz="4" w:space="0" w:color="auto"/>
              <w:left w:val="single" w:sz="4" w:space="0" w:color="auto"/>
              <w:bottom w:val="single" w:sz="4" w:space="0" w:color="auto"/>
              <w:right w:val="single" w:sz="4" w:space="0" w:color="auto"/>
            </w:tcBorders>
          </w:tcPr>
          <w:p w14:paraId="7F6A64B6" w14:textId="750265F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Видимые изменения в объекте исследования или и</w:t>
            </w:r>
            <w:r w:rsidRPr="003E1CE4">
              <w:rPr>
                <w:rFonts w:ascii="Times New Roman" w:hAnsi="Times New Roman"/>
                <w:color w:val="000000"/>
                <w:sz w:val="24"/>
                <w:szCs w:val="24"/>
              </w:rPr>
              <w:t>з</w:t>
            </w:r>
            <w:r w:rsidRPr="003E1CE4">
              <w:rPr>
                <w:rFonts w:ascii="Times New Roman" w:hAnsi="Times New Roman"/>
                <w:color w:val="000000"/>
                <w:sz w:val="24"/>
                <w:szCs w:val="24"/>
              </w:rPr>
              <w:t>менение параметров измерительных приборов </w:t>
            </w:r>
          </w:p>
        </w:tc>
        <w:tc>
          <w:tcPr>
            <w:tcW w:w="424" w:type="dxa"/>
            <w:tcBorders>
              <w:top w:val="single" w:sz="4" w:space="0" w:color="auto"/>
              <w:left w:val="single" w:sz="4" w:space="0" w:color="auto"/>
              <w:bottom w:val="single" w:sz="4" w:space="0" w:color="auto"/>
              <w:right w:val="single" w:sz="4" w:space="0" w:color="auto"/>
            </w:tcBorders>
            <w:hideMark/>
          </w:tcPr>
          <w:p w14:paraId="2FA68AA9" w14:textId="4299ACB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2553" w:type="dxa"/>
            <w:tcBorders>
              <w:top w:val="single" w:sz="4" w:space="0" w:color="auto"/>
              <w:left w:val="single" w:sz="4" w:space="0" w:color="auto"/>
              <w:bottom w:val="single" w:sz="4" w:space="0" w:color="auto"/>
              <w:right w:val="single" w:sz="4" w:space="0" w:color="auto"/>
            </w:tcBorders>
          </w:tcPr>
          <w:p w14:paraId="232248A4" w14:textId="62193033"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Методика анализа</w:t>
            </w:r>
          </w:p>
        </w:tc>
      </w:tr>
      <w:tr w:rsidR="009E6B8D" w:rsidRPr="003E1CE4" w14:paraId="28E3C7CB" w14:textId="77777777" w:rsidTr="00790678">
        <w:tc>
          <w:tcPr>
            <w:tcW w:w="422" w:type="dxa"/>
            <w:tcBorders>
              <w:top w:val="single" w:sz="4" w:space="0" w:color="auto"/>
              <w:left w:val="single" w:sz="4" w:space="0" w:color="auto"/>
              <w:bottom w:val="single" w:sz="4" w:space="0" w:color="auto"/>
              <w:right w:val="single" w:sz="4" w:space="0" w:color="auto"/>
            </w:tcBorders>
          </w:tcPr>
          <w:p w14:paraId="21D3A89B"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5780" w:type="dxa"/>
            <w:tcBorders>
              <w:top w:val="single" w:sz="4" w:space="0" w:color="auto"/>
              <w:left w:val="single" w:sz="4" w:space="0" w:color="auto"/>
              <w:bottom w:val="single" w:sz="4" w:space="0" w:color="auto"/>
              <w:right w:val="single" w:sz="4" w:space="0" w:color="auto"/>
            </w:tcBorders>
          </w:tcPr>
          <w:p w14:paraId="4FF81601"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424" w:type="dxa"/>
            <w:tcBorders>
              <w:top w:val="single" w:sz="4" w:space="0" w:color="auto"/>
              <w:left w:val="single" w:sz="4" w:space="0" w:color="auto"/>
              <w:bottom w:val="single" w:sz="4" w:space="0" w:color="auto"/>
              <w:right w:val="single" w:sz="4" w:space="0" w:color="auto"/>
            </w:tcBorders>
          </w:tcPr>
          <w:p w14:paraId="7B70FA14" w14:textId="6B631337"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2553" w:type="dxa"/>
            <w:tcBorders>
              <w:top w:val="single" w:sz="4" w:space="0" w:color="auto"/>
              <w:left w:val="single" w:sz="4" w:space="0" w:color="auto"/>
              <w:bottom w:val="single" w:sz="4" w:space="0" w:color="auto"/>
              <w:right w:val="single" w:sz="4" w:space="0" w:color="auto"/>
            </w:tcBorders>
          </w:tcPr>
          <w:p w14:paraId="3836C9AD" w14:textId="37190424"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Аналитический си</w:t>
            </w:r>
            <w:r w:rsidRPr="003E1CE4">
              <w:rPr>
                <w:rFonts w:ascii="Times New Roman" w:hAnsi="Times New Roman"/>
                <w:color w:val="000000"/>
                <w:sz w:val="24"/>
                <w:szCs w:val="24"/>
              </w:rPr>
              <w:t>г</w:t>
            </w:r>
            <w:r w:rsidRPr="003E1CE4">
              <w:rPr>
                <w:rFonts w:ascii="Times New Roman" w:hAnsi="Times New Roman"/>
                <w:color w:val="000000"/>
                <w:sz w:val="24"/>
                <w:szCs w:val="24"/>
              </w:rPr>
              <w:t>нал</w:t>
            </w:r>
          </w:p>
        </w:tc>
      </w:tr>
    </w:tbl>
    <w:p w14:paraId="4574775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2012E7C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494C12EB" w14:textId="77777777" w:rsidTr="00C6222A">
        <w:tc>
          <w:tcPr>
            <w:tcW w:w="1196" w:type="dxa"/>
          </w:tcPr>
          <w:p w14:paraId="10516B7F"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lastRenderedPageBreak/>
              <w:t>1</w:t>
            </w:r>
          </w:p>
        </w:tc>
        <w:tc>
          <w:tcPr>
            <w:tcW w:w="1196" w:type="dxa"/>
          </w:tcPr>
          <w:p w14:paraId="1E95AA3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6EAF2FC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51C9E46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3C0B7205" w14:textId="77777777" w:rsidTr="00C6222A">
        <w:tc>
          <w:tcPr>
            <w:tcW w:w="1196" w:type="dxa"/>
          </w:tcPr>
          <w:p w14:paraId="067E9080"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07A2AC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9C821E9"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7DC9A6A8" w14:textId="77777777" w:rsidR="00C6222A" w:rsidRPr="003E1CE4" w:rsidRDefault="00C6222A" w:rsidP="003E1CE4">
            <w:pPr>
              <w:ind w:firstLine="709"/>
              <w:jc w:val="center"/>
              <w:rPr>
                <w:rFonts w:ascii="Times New Roman" w:hAnsi="Times New Roman" w:cs="Times New Roman"/>
                <w:bCs/>
                <w:sz w:val="24"/>
                <w:szCs w:val="24"/>
              </w:rPr>
            </w:pPr>
          </w:p>
        </w:tc>
      </w:tr>
    </w:tbl>
    <w:p w14:paraId="1E21EE61" w14:textId="3394894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8. Прочитайте текст и установите соответствие.</w:t>
      </w:r>
    </w:p>
    <w:p w14:paraId="16C2BA6F"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4776FAD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3A81944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181" w:type="dxa"/>
        <w:tblLayout w:type="fixed"/>
        <w:tblLook w:val="04A0" w:firstRow="1" w:lastRow="0" w:firstColumn="1" w:lastColumn="0" w:noHBand="0" w:noVBand="1"/>
      </w:tblPr>
      <w:tblGrid>
        <w:gridCol w:w="312"/>
        <w:gridCol w:w="6317"/>
        <w:gridCol w:w="425"/>
        <w:gridCol w:w="2127"/>
      </w:tblGrid>
      <w:tr w:rsidR="00C6222A" w:rsidRPr="003E1CE4" w14:paraId="7B60B7C8" w14:textId="77777777" w:rsidTr="00F97D42">
        <w:tc>
          <w:tcPr>
            <w:tcW w:w="6629" w:type="dxa"/>
            <w:gridSpan w:val="2"/>
            <w:tcBorders>
              <w:top w:val="single" w:sz="4" w:space="0" w:color="auto"/>
              <w:left w:val="single" w:sz="4" w:space="0" w:color="auto"/>
              <w:bottom w:val="single" w:sz="4" w:space="0" w:color="auto"/>
              <w:right w:val="single" w:sz="4" w:space="0" w:color="auto"/>
            </w:tcBorders>
          </w:tcPr>
          <w:p w14:paraId="1822F610" w14:textId="28EEA51B" w:rsidR="00C6222A" w:rsidRPr="003E1CE4" w:rsidRDefault="009E6B8D"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sz w:val="24"/>
                <w:szCs w:val="24"/>
              </w:rPr>
              <w:t>Определение</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0467E1C" w14:textId="66CB865E" w:rsidR="00C6222A" w:rsidRPr="003E1CE4" w:rsidRDefault="009E6B8D"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r>
      <w:tr w:rsidR="009E6B8D" w:rsidRPr="003E1CE4" w14:paraId="35731C87" w14:textId="77777777" w:rsidTr="00F97D42">
        <w:tc>
          <w:tcPr>
            <w:tcW w:w="312" w:type="dxa"/>
            <w:tcBorders>
              <w:top w:val="single" w:sz="4" w:space="0" w:color="auto"/>
              <w:left w:val="single" w:sz="4" w:space="0" w:color="auto"/>
              <w:bottom w:val="single" w:sz="4" w:space="0" w:color="auto"/>
              <w:right w:val="single" w:sz="4" w:space="0" w:color="auto"/>
            </w:tcBorders>
          </w:tcPr>
          <w:p w14:paraId="48777C07" w14:textId="5A6ACF3B"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6317" w:type="dxa"/>
            <w:tcBorders>
              <w:top w:val="single" w:sz="4" w:space="0" w:color="auto"/>
              <w:left w:val="single" w:sz="4" w:space="0" w:color="auto"/>
              <w:bottom w:val="single" w:sz="4" w:space="0" w:color="auto"/>
              <w:right w:val="single" w:sz="4" w:space="0" w:color="auto"/>
            </w:tcBorders>
          </w:tcPr>
          <w:p w14:paraId="2ADDE280" w14:textId="76720621" w:rsidR="009E6B8D" w:rsidRPr="003E1CE4" w:rsidRDefault="009E6B8D"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color w:val="000000"/>
                <w:sz w:val="24"/>
                <w:szCs w:val="24"/>
              </w:rPr>
              <w:t>Метод разделения и анализа смесей веществ, а также из</w:t>
            </w:r>
            <w:r w:rsidRPr="003E1CE4">
              <w:rPr>
                <w:rFonts w:ascii="Times New Roman" w:hAnsi="Times New Roman"/>
                <w:color w:val="000000"/>
                <w:sz w:val="24"/>
                <w:szCs w:val="24"/>
              </w:rPr>
              <w:t>у</w:t>
            </w:r>
            <w:r w:rsidRPr="003E1CE4">
              <w:rPr>
                <w:rFonts w:ascii="Times New Roman" w:hAnsi="Times New Roman"/>
                <w:color w:val="000000"/>
                <w:sz w:val="24"/>
                <w:szCs w:val="24"/>
              </w:rPr>
              <w:t xml:space="preserve">чения физико-химических свойств веществ. </w:t>
            </w:r>
            <w:proofErr w:type="gramStart"/>
            <w:r w:rsidRPr="003E1CE4">
              <w:rPr>
                <w:rFonts w:ascii="Times New Roman" w:hAnsi="Times New Roman"/>
                <w:color w:val="000000"/>
                <w:sz w:val="24"/>
                <w:szCs w:val="24"/>
              </w:rPr>
              <w:t>Основан</w:t>
            </w:r>
            <w:proofErr w:type="gramEnd"/>
            <w:r w:rsidRPr="003E1CE4">
              <w:rPr>
                <w:rFonts w:ascii="Times New Roman" w:hAnsi="Times New Roman"/>
                <w:color w:val="000000"/>
                <w:sz w:val="24"/>
                <w:szCs w:val="24"/>
              </w:rPr>
              <w:t xml:space="preserve"> на распределении веществ между двумя фазами — неп</w:t>
            </w:r>
            <w:r w:rsidRPr="003E1CE4">
              <w:rPr>
                <w:rFonts w:ascii="Times New Roman" w:hAnsi="Times New Roman"/>
                <w:color w:val="000000"/>
                <w:sz w:val="24"/>
                <w:szCs w:val="24"/>
              </w:rPr>
              <w:t>о</w:t>
            </w:r>
            <w:r w:rsidRPr="003E1CE4">
              <w:rPr>
                <w:rFonts w:ascii="Times New Roman" w:hAnsi="Times New Roman"/>
                <w:color w:val="000000"/>
                <w:sz w:val="24"/>
                <w:szCs w:val="24"/>
              </w:rPr>
              <w:t>движной (твёрдая фаза или жидкость, связанная на инер</w:t>
            </w:r>
            <w:r w:rsidRPr="003E1CE4">
              <w:rPr>
                <w:rFonts w:ascii="Times New Roman" w:hAnsi="Times New Roman"/>
                <w:color w:val="000000"/>
                <w:sz w:val="24"/>
                <w:szCs w:val="24"/>
              </w:rPr>
              <w:t>т</w:t>
            </w:r>
            <w:r w:rsidRPr="003E1CE4">
              <w:rPr>
                <w:rFonts w:ascii="Times New Roman" w:hAnsi="Times New Roman"/>
                <w:color w:val="000000"/>
                <w:sz w:val="24"/>
                <w:szCs w:val="24"/>
              </w:rPr>
              <w:t>ном носителе) и подвижной (газовая или жидкая фаза)</w:t>
            </w:r>
          </w:p>
        </w:tc>
        <w:tc>
          <w:tcPr>
            <w:tcW w:w="425" w:type="dxa"/>
            <w:tcBorders>
              <w:top w:val="single" w:sz="4" w:space="0" w:color="auto"/>
              <w:left w:val="single" w:sz="4" w:space="0" w:color="auto"/>
              <w:bottom w:val="single" w:sz="4" w:space="0" w:color="auto"/>
              <w:right w:val="single" w:sz="4" w:space="0" w:color="auto"/>
            </w:tcBorders>
          </w:tcPr>
          <w:p w14:paraId="1D4706B1" w14:textId="420C8E76"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2127" w:type="dxa"/>
            <w:tcBorders>
              <w:top w:val="single" w:sz="4" w:space="0" w:color="auto"/>
              <w:left w:val="single" w:sz="4" w:space="0" w:color="auto"/>
              <w:bottom w:val="single" w:sz="4" w:space="0" w:color="auto"/>
              <w:right w:val="single" w:sz="4" w:space="0" w:color="auto"/>
            </w:tcBorders>
          </w:tcPr>
          <w:p w14:paraId="48D88500" w14:textId="24501C1C" w:rsidR="009E6B8D" w:rsidRPr="003E1CE4" w:rsidRDefault="009E6B8D"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bCs/>
                <w:color w:val="000000"/>
                <w:sz w:val="24"/>
                <w:szCs w:val="24"/>
              </w:rPr>
              <w:t xml:space="preserve">Спектрометрия </w:t>
            </w:r>
          </w:p>
        </w:tc>
      </w:tr>
      <w:tr w:rsidR="009E6B8D" w:rsidRPr="003E1CE4" w14:paraId="1D4696EB" w14:textId="77777777" w:rsidTr="00F97D42">
        <w:tc>
          <w:tcPr>
            <w:tcW w:w="312" w:type="dxa"/>
            <w:tcBorders>
              <w:top w:val="single" w:sz="4" w:space="0" w:color="auto"/>
              <w:left w:val="single" w:sz="4" w:space="0" w:color="auto"/>
              <w:bottom w:val="single" w:sz="4" w:space="0" w:color="auto"/>
              <w:right w:val="single" w:sz="4" w:space="0" w:color="auto"/>
            </w:tcBorders>
            <w:hideMark/>
          </w:tcPr>
          <w:p w14:paraId="1C1A447B" w14:textId="449B872A"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6317" w:type="dxa"/>
            <w:tcBorders>
              <w:top w:val="single" w:sz="4" w:space="0" w:color="auto"/>
              <w:left w:val="single" w:sz="4" w:space="0" w:color="auto"/>
              <w:bottom w:val="single" w:sz="4" w:space="0" w:color="auto"/>
              <w:right w:val="single" w:sz="4" w:space="0" w:color="auto"/>
            </w:tcBorders>
          </w:tcPr>
          <w:p w14:paraId="36C1E991" w14:textId="307955B5"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w:t>
            </w:r>
            <w:r w:rsidRPr="003E1CE4">
              <w:rPr>
                <w:rFonts w:ascii="Times New Roman" w:hAnsi="Times New Roman"/>
                <w:bCs/>
                <w:color w:val="000000"/>
                <w:sz w:val="24"/>
                <w:szCs w:val="24"/>
              </w:rPr>
              <w:t>етод исследования объектов на основе изучения спе</w:t>
            </w:r>
            <w:r w:rsidRPr="003E1CE4">
              <w:rPr>
                <w:rFonts w:ascii="Times New Roman" w:hAnsi="Times New Roman"/>
                <w:bCs/>
                <w:color w:val="000000"/>
                <w:sz w:val="24"/>
                <w:szCs w:val="24"/>
              </w:rPr>
              <w:t>к</w:t>
            </w:r>
            <w:r w:rsidRPr="003E1CE4">
              <w:rPr>
                <w:rFonts w:ascii="Times New Roman" w:hAnsi="Times New Roman"/>
                <w:bCs/>
                <w:color w:val="000000"/>
                <w:sz w:val="24"/>
                <w:szCs w:val="24"/>
              </w:rPr>
              <w:t>тров взаимодействия материи с излучением</w:t>
            </w:r>
            <w:r w:rsidRPr="003E1CE4">
              <w:rPr>
                <w:rFonts w:ascii="Times New Roman" w:hAnsi="Times New Roman"/>
                <w:color w:val="000000"/>
                <w:sz w:val="24"/>
                <w:szCs w:val="24"/>
              </w:rPr>
              <w:t>. </w:t>
            </w:r>
          </w:p>
        </w:tc>
        <w:tc>
          <w:tcPr>
            <w:tcW w:w="425" w:type="dxa"/>
            <w:tcBorders>
              <w:top w:val="single" w:sz="4" w:space="0" w:color="auto"/>
              <w:left w:val="single" w:sz="4" w:space="0" w:color="auto"/>
              <w:bottom w:val="single" w:sz="4" w:space="0" w:color="auto"/>
              <w:right w:val="single" w:sz="4" w:space="0" w:color="auto"/>
            </w:tcBorders>
            <w:hideMark/>
          </w:tcPr>
          <w:p w14:paraId="482A3312" w14:textId="7222F33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2127" w:type="dxa"/>
            <w:tcBorders>
              <w:top w:val="single" w:sz="4" w:space="0" w:color="auto"/>
              <w:left w:val="single" w:sz="4" w:space="0" w:color="auto"/>
              <w:bottom w:val="single" w:sz="4" w:space="0" w:color="auto"/>
              <w:right w:val="single" w:sz="4" w:space="0" w:color="auto"/>
            </w:tcBorders>
          </w:tcPr>
          <w:p w14:paraId="15F619C0" w14:textId="305324FB"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Хроматография</w:t>
            </w:r>
          </w:p>
        </w:tc>
      </w:tr>
      <w:tr w:rsidR="009E6B8D" w:rsidRPr="003E1CE4" w14:paraId="7BE289EB" w14:textId="77777777" w:rsidTr="00F97D42">
        <w:tc>
          <w:tcPr>
            <w:tcW w:w="312" w:type="dxa"/>
            <w:tcBorders>
              <w:top w:val="single" w:sz="4" w:space="0" w:color="auto"/>
              <w:left w:val="single" w:sz="4" w:space="0" w:color="auto"/>
              <w:bottom w:val="single" w:sz="4" w:space="0" w:color="auto"/>
              <w:right w:val="single" w:sz="4" w:space="0" w:color="auto"/>
            </w:tcBorders>
            <w:hideMark/>
          </w:tcPr>
          <w:p w14:paraId="381889BE" w14:textId="4587D2C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6317" w:type="dxa"/>
            <w:tcBorders>
              <w:top w:val="single" w:sz="4" w:space="0" w:color="auto"/>
              <w:left w:val="single" w:sz="4" w:space="0" w:color="auto"/>
              <w:bottom w:val="single" w:sz="4" w:space="0" w:color="auto"/>
              <w:right w:val="single" w:sz="4" w:space="0" w:color="auto"/>
            </w:tcBorders>
          </w:tcPr>
          <w:p w14:paraId="206905BB" w14:textId="02CA1B3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Метод исследования веществ, основанный на определении показателя (коэффициента) преломления (рефракции) и некоторых его функций.</w:t>
            </w:r>
          </w:p>
        </w:tc>
        <w:tc>
          <w:tcPr>
            <w:tcW w:w="425" w:type="dxa"/>
            <w:tcBorders>
              <w:top w:val="single" w:sz="4" w:space="0" w:color="auto"/>
              <w:left w:val="single" w:sz="4" w:space="0" w:color="auto"/>
              <w:bottom w:val="single" w:sz="4" w:space="0" w:color="auto"/>
              <w:right w:val="single" w:sz="4" w:space="0" w:color="auto"/>
            </w:tcBorders>
            <w:hideMark/>
          </w:tcPr>
          <w:p w14:paraId="780DAA40" w14:textId="3D03DCB9"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2127" w:type="dxa"/>
            <w:tcBorders>
              <w:top w:val="single" w:sz="4" w:space="0" w:color="auto"/>
              <w:left w:val="single" w:sz="4" w:space="0" w:color="auto"/>
              <w:bottom w:val="single" w:sz="4" w:space="0" w:color="auto"/>
              <w:right w:val="single" w:sz="4" w:space="0" w:color="auto"/>
            </w:tcBorders>
          </w:tcPr>
          <w:p w14:paraId="3F4958DA" w14:textId="64FD766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Рефрактометрия</w:t>
            </w:r>
          </w:p>
        </w:tc>
      </w:tr>
      <w:tr w:rsidR="009E6B8D" w:rsidRPr="003E1CE4" w14:paraId="5247E6A6" w14:textId="77777777" w:rsidTr="00F97D42">
        <w:tc>
          <w:tcPr>
            <w:tcW w:w="312" w:type="dxa"/>
            <w:tcBorders>
              <w:top w:val="single" w:sz="4" w:space="0" w:color="auto"/>
              <w:left w:val="single" w:sz="4" w:space="0" w:color="auto"/>
              <w:bottom w:val="single" w:sz="4" w:space="0" w:color="auto"/>
              <w:right w:val="single" w:sz="4" w:space="0" w:color="auto"/>
            </w:tcBorders>
            <w:hideMark/>
          </w:tcPr>
          <w:p w14:paraId="3CD1FDB3" w14:textId="3FD9C776"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6317" w:type="dxa"/>
            <w:tcBorders>
              <w:top w:val="single" w:sz="4" w:space="0" w:color="auto"/>
              <w:left w:val="single" w:sz="4" w:space="0" w:color="auto"/>
              <w:bottom w:val="single" w:sz="4" w:space="0" w:color="auto"/>
              <w:right w:val="single" w:sz="4" w:space="0" w:color="auto"/>
            </w:tcBorders>
          </w:tcPr>
          <w:p w14:paraId="5EFE8348" w14:textId="60F2D17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Совокупность методов определения химического состава и/или структуры (строения) исследуемого объекта, осн</w:t>
            </w:r>
            <w:r w:rsidRPr="003E1CE4">
              <w:rPr>
                <w:rFonts w:ascii="Times New Roman" w:hAnsi="Times New Roman"/>
                <w:color w:val="000000"/>
                <w:sz w:val="24"/>
                <w:szCs w:val="24"/>
              </w:rPr>
              <w:t>о</w:t>
            </w:r>
            <w:r w:rsidRPr="003E1CE4">
              <w:rPr>
                <w:rFonts w:ascii="Times New Roman" w:hAnsi="Times New Roman"/>
                <w:color w:val="000000"/>
                <w:sz w:val="24"/>
                <w:szCs w:val="24"/>
              </w:rPr>
              <w:t>ванных на явлении люминесценции. </w:t>
            </w:r>
          </w:p>
        </w:tc>
        <w:tc>
          <w:tcPr>
            <w:tcW w:w="425" w:type="dxa"/>
            <w:tcBorders>
              <w:top w:val="single" w:sz="4" w:space="0" w:color="auto"/>
              <w:left w:val="single" w:sz="4" w:space="0" w:color="auto"/>
              <w:bottom w:val="single" w:sz="4" w:space="0" w:color="auto"/>
              <w:right w:val="single" w:sz="4" w:space="0" w:color="auto"/>
            </w:tcBorders>
            <w:hideMark/>
          </w:tcPr>
          <w:p w14:paraId="64FF5764" w14:textId="33B7B116"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2127" w:type="dxa"/>
            <w:tcBorders>
              <w:top w:val="single" w:sz="4" w:space="0" w:color="auto"/>
              <w:left w:val="single" w:sz="4" w:space="0" w:color="auto"/>
              <w:bottom w:val="single" w:sz="4" w:space="0" w:color="auto"/>
              <w:right w:val="single" w:sz="4" w:space="0" w:color="auto"/>
            </w:tcBorders>
          </w:tcPr>
          <w:p w14:paraId="32C8894C" w14:textId="53BE5359"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Реологический метод</w:t>
            </w:r>
            <w:r w:rsidRPr="003E1CE4">
              <w:rPr>
                <w:rFonts w:ascii="Times New Roman" w:hAnsi="Times New Roman"/>
                <w:bCs/>
                <w:color w:val="000000"/>
                <w:sz w:val="24"/>
                <w:szCs w:val="24"/>
              </w:rPr>
              <w:t xml:space="preserve"> </w:t>
            </w:r>
          </w:p>
        </w:tc>
      </w:tr>
      <w:tr w:rsidR="009E6B8D" w:rsidRPr="003E1CE4" w14:paraId="5CC9B72E" w14:textId="77777777" w:rsidTr="00F97D42">
        <w:tc>
          <w:tcPr>
            <w:tcW w:w="312" w:type="dxa"/>
            <w:tcBorders>
              <w:top w:val="single" w:sz="4" w:space="0" w:color="auto"/>
              <w:left w:val="single" w:sz="4" w:space="0" w:color="auto"/>
              <w:bottom w:val="single" w:sz="4" w:space="0" w:color="auto"/>
              <w:right w:val="single" w:sz="4" w:space="0" w:color="auto"/>
            </w:tcBorders>
          </w:tcPr>
          <w:p w14:paraId="2B68576E"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6317" w:type="dxa"/>
            <w:tcBorders>
              <w:top w:val="single" w:sz="4" w:space="0" w:color="auto"/>
              <w:left w:val="single" w:sz="4" w:space="0" w:color="auto"/>
              <w:bottom w:val="single" w:sz="4" w:space="0" w:color="auto"/>
              <w:right w:val="single" w:sz="4" w:space="0" w:color="auto"/>
            </w:tcBorders>
          </w:tcPr>
          <w:p w14:paraId="5CEEEABB"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4AFE49E" w14:textId="434DE01A"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2127" w:type="dxa"/>
            <w:tcBorders>
              <w:top w:val="single" w:sz="4" w:space="0" w:color="auto"/>
              <w:left w:val="single" w:sz="4" w:space="0" w:color="auto"/>
              <w:bottom w:val="single" w:sz="4" w:space="0" w:color="auto"/>
              <w:right w:val="single" w:sz="4" w:space="0" w:color="auto"/>
            </w:tcBorders>
          </w:tcPr>
          <w:p w14:paraId="7AE275AF" w14:textId="47905958"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Люминесцентный анализ</w:t>
            </w:r>
            <w:r w:rsidRPr="003E1CE4">
              <w:rPr>
                <w:rFonts w:ascii="Times New Roman" w:hAnsi="Times New Roman"/>
                <w:color w:val="000000"/>
                <w:sz w:val="24"/>
                <w:szCs w:val="24"/>
              </w:rPr>
              <w:t> </w:t>
            </w:r>
          </w:p>
        </w:tc>
      </w:tr>
    </w:tbl>
    <w:p w14:paraId="41853C3F"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34AFCAA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0D7B1EB2" w14:textId="77777777" w:rsidTr="00C6222A">
        <w:tc>
          <w:tcPr>
            <w:tcW w:w="1196" w:type="dxa"/>
          </w:tcPr>
          <w:p w14:paraId="56FE4F18"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752D312B"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61C43C9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054BA4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522AEE2D" w14:textId="77777777" w:rsidTr="00C6222A">
        <w:tc>
          <w:tcPr>
            <w:tcW w:w="1196" w:type="dxa"/>
          </w:tcPr>
          <w:p w14:paraId="4755518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F25911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F3C1285"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4E9F5920" w14:textId="77777777" w:rsidR="00C6222A" w:rsidRPr="003E1CE4" w:rsidRDefault="00C6222A" w:rsidP="003E1CE4">
            <w:pPr>
              <w:ind w:firstLine="709"/>
              <w:jc w:val="center"/>
              <w:rPr>
                <w:rFonts w:ascii="Times New Roman" w:hAnsi="Times New Roman" w:cs="Times New Roman"/>
                <w:bCs/>
                <w:sz w:val="24"/>
                <w:szCs w:val="24"/>
              </w:rPr>
            </w:pPr>
          </w:p>
        </w:tc>
      </w:tr>
    </w:tbl>
    <w:p w14:paraId="54000E1C" w14:textId="207FEA5B"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9. Прочитайте текст и установите соответствие.</w:t>
      </w:r>
    </w:p>
    <w:p w14:paraId="6BE2B6AB"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386B25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631"/>
        <w:gridCol w:w="2100"/>
        <w:gridCol w:w="591"/>
        <w:gridCol w:w="6284"/>
      </w:tblGrid>
      <w:tr w:rsidR="00C6222A" w:rsidRPr="003E1CE4" w14:paraId="7D7FF489" w14:textId="77777777" w:rsidTr="00C6222A">
        <w:trPr>
          <w:trHeight w:val="144"/>
        </w:trPr>
        <w:tc>
          <w:tcPr>
            <w:tcW w:w="2731" w:type="dxa"/>
            <w:gridSpan w:val="2"/>
            <w:tcBorders>
              <w:top w:val="single" w:sz="4" w:space="0" w:color="auto"/>
              <w:left w:val="single" w:sz="4" w:space="0" w:color="auto"/>
              <w:bottom w:val="single" w:sz="4" w:space="0" w:color="auto"/>
              <w:right w:val="single" w:sz="4" w:space="0" w:color="auto"/>
            </w:tcBorders>
          </w:tcPr>
          <w:p w14:paraId="11745C98"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875" w:type="dxa"/>
            <w:gridSpan w:val="2"/>
            <w:tcBorders>
              <w:top w:val="single" w:sz="4" w:space="0" w:color="auto"/>
              <w:left w:val="single" w:sz="4" w:space="0" w:color="auto"/>
              <w:bottom w:val="single" w:sz="4" w:space="0" w:color="auto"/>
              <w:right w:val="single" w:sz="4" w:space="0" w:color="auto"/>
            </w:tcBorders>
            <w:vAlign w:val="center"/>
          </w:tcPr>
          <w:p w14:paraId="3810F47B" w14:textId="77777777" w:rsidR="00C6222A" w:rsidRPr="003E1CE4" w:rsidRDefault="00C6222A" w:rsidP="003E1CE4">
            <w:pPr>
              <w:autoSpaceDE w:val="0"/>
              <w:autoSpaceDN w:val="0"/>
              <w:adjustRightInd w:val="0"/>
              <w:ind w:firstLine="709"/>
              <w:rPr>
                <w:rFonts w:ascii="Times New Roman" w:hAnsi="Times New Roman"/>
                <w:color w:val="000000"/>
                <w:sz w:val="24"/>
                <w:szCs w:val="24"/>
              </w:rPr>
            </w:pPr>
            <w:r w:rsidRPr="003E1CE4">
              <w:rPr>
                <w:rFonts w:ascii="Times New Roman" w:hAnsi="Times New Roman"/>
                <w:sz w:val="24"/>
                <w:szCs w:val="24"/>
              </w:rPr>
              <w:t>Определение</w:t>
            </w:r>
          </w:p>
        </w:tc>
      </w:tr>
      <w:tr w:rsidR="00F97D42" w:rsidRPr="003E1CE4" w14:paraId="0D9A9C41"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tcPr>
          <w:p w14:paraId="30D53484" w14:textId="77777777"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00" w:type="dxa"/>
            <w:tcBorders>
              <w:top w:val="single" w:sz="4" w:space="0" w:color="auto"/>
              <w:left w:val="single" w:sz="4" w:space="0" w:color="auto"/>
              <w:bottom w:val="single" w:sz="4" w:space="0" w:color="auto"/>
              <w:right w:val="single" w:sz="4" w:space="0" w:color="auto"/>
            </w:tcBorders>
          </w:tcPr>
          <w:p w14:paraId="7E4C7275" w14:textId="170544BA" w:rsidR="00F97D42" w:rsidRPr="003E1CE4" w:rsidRDefault="00F97D42" w:rsidP="00790678">
            <w:pPr>
              <w:autoSpaceDE w:val="0"/>
              <w:autoSpaceDN w:val="0"/>
              <w:adjustRightInd w:val="0"/>
              <w:jc w:val="both"/>
              <w:rPr>
                <w:rFonts w:ascii="Times New Roman" w:eastAsia="Times New Roman" w:hAnsi="Times New Roman"/>
                <w:sz w:val="24"/>
                <w:szCs w:val="24"/>
              </w:rPr>
            </w:pPr>
            <w:r w:rsidRPr="003E1CE4">
              <w:rPr>
                <w:rFonts w:ascii="Times New Roman" w:hAnsi="Times New Roman"/>
                <w:color w:val="000000"/>
                <w:sz w:val="24"/>
                <w:szCs w:val="24"/>
              </w:rPr>
              <w:t>Патент</w:t>
            </w:r>
          </w:p>
        </w:tc>
        <w:tc>
          <w:tcPr>
            <w:tcW w:w="591" w:type="dxa"/>
            <w:tcBorders>
              <w:top w:val="single" w:sz="4" w:space="0" w:color="auto"/>
              <w:left w:val="single" w:sz="4" w:space="0" w:color="auto"/>
              <w:bottom w:val="single" w:sz="4" w:space="0" w:color="auto"/>
              <w:right w:val="single" w:sz="4" w:space="0" w:color="auto"/>
            </w:tcBorders>
          </w:tcPr>
          <w:p w14:paraId="55CFEFC8" w14:textId="3255F920"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84" w:type="dxa"/>
            <w:tcBorders>
              <w:top w:val="single" w:sz="4" w:space="0" w:color="auto"/>
              <w:left w:val="single" w:sz="4" w:space="0" w:color="auto"/>
              <w:bottom w:val="single" w:sz="4" w:space="0" w:color="auto"/>
              <w:right w:val="single" w:sz="4" w:space="0" w:color="auto"/>
            </w:tcBorders>
          </w:tcPr>
          <w:p w14:paraId="252EC079" w14:textId="531087C6"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предложение  по  организации какой-либо  деятельн</w:t>
            </w:r>
            <w:r w:rsidRPr="003E1CE4">
              <w:rPr>
                <w:rFonts w:ascii="Times New Roman" w:hAnsi="Times New Roman"/>
                <w:color w:val="000000"/>
                <w:sz w:val="24"/>
                <w:szCs w:val="24"/>
              </w:rPr>
              <w:t>о</w:t>
            </w:r>
            <w:r w:rsidRPr="003E1CE4">
              <w:rPr>
                <w:rFonts w:ascii="Times New Roman" w:hAnsi="Times New Roman"/>
                <w:color w:val="000000"/>
                <w:sz w:val="24"/>
                <w:szCs w:val="24"/>
              </w:rPr>
              <w:t>сти  наиболее  целесообразным  способом,  по  усоверше</w:t>
            </w:r>
            <w:r w:rsidRPr="003E1CE4">
              <w:rPr>
                <w:rFonts w:ascii="Times New Roman" w:hAnsi="Times New Roman"/>
                <w:color w:val="000000"/>
                <w:sz w:val="24"/>
                <w:szCs w:val="24"/>
              </w:rPr>
              <w:t>н</w:t>
            </w:r>
            <w:r w:rsidRPr="003E1CE4">
              <w:rPr>
                <w:rFonts w:ascii="Times New Roman" w:hAnsi="Times New Roman"/>
                <w:color w:val="000000"/>
                <w:sz w:val="24"/>
                <w:szCs w:val="24"/>
              </w:rPr>
              <w:t>ствованию  применяемой  техники,  выпускаемой  пр</w:t>
            </w:r>
            <w:r w:rsidRPr="003E1CE4">
              <w:rPr>
                <w:rFonts w:ascii="Times New Roman" w:hAnsi="Times New Roman"/>
                <w:color w:val="000000"/>
                <w:sz w:val="24"/>
                <w:szCs w:val="24"/>
              </w:rPr>
              <w:t>о</w:t>
            </w:r>
            <w:r w:rsidRPr="003E1CE4">
              <w:rPr>
                <w:rFonts w:ascii="Times New Roman" w:hAnsi="Times New Roman"/>
                <w:color w:val="000000"/>
                <w:sz w:val="24"/>
                <w:szCs w:val="24"/>
              </w:rPr>
              <w:t>дукции  и  технологии производства;</w:t>
            </w:r>
          </w:p>
        </w:tc>
      </w:tr>
      <w:tr w:rsidR="00F97D42" w:rsidRPr="003E1CE4" w14:paraId="091E49DC"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7F692939" w14:textId="77777777" w:rsidR="00F97D42" w:rsidRPr="003E1CE4" w:rsidRDefault="00F97D4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14:paraId="698E6138" w14:textId="3C359DE2" w:rsidR="00F97D42" w:rsidRPr="003E1CE4" w:rsidRDefault="00F97D42" w:rsidP="00790678">
            <w:pPr>
              <w:autoSpaceDE w:val="0"/>
              <w:autoSpaceDN w:val="0"/>
              <w:adjustRightInd w:val="0"/>
              <w:jc w:val="both"/>
              <w:rPr>
                <w:rFonts w:ascii="Times New Roman" w:hAnsi="Times New Roman"/>
                <w:sz w:val="24"/>
                <w:szCs w:val="24"/>
              </w:rPr>
            </w:pPr>
            <w:r w:rsidRPr="003E1CE4">
              <w:rPr>
                <w:rFonts w:ascii="Times New Roman" w:hAnsi="Times New Roman"/>
                <w:color w:val="000000"/>
                <w:sz w:val="24"/>
                <w:szCs w:val="24"/>
              </w:rPr>
              <w:t>Рационализато</w:t>
            </w:r>
            <w:r w:rsidRPr="003E1CE4">
              <w:rPr>
                <w:rFonts w:ascii="Times New Roman" w:hAnsi="Times New Roman"/>
                <w:color w:val="000000"/>
                <w:sz w:val="24"/>
                <w:szCs w:val="24"/>
              </w:rPr>
              <w:t>р</w:t>
            </w:r>
            <w:r w:rsidRPr="003E1CE4">
              <w:rPr>
                <w:rFonts w:ascii="Times New Roman" w:hAnsi="Times New Roman"/>
                <w:color w:val="000000"/>
                <w:sz w:val="24"/>
                <w:szCs w:val="24"/>
              </w:rPr>
              <w:t>ское  предлож</w:t>
            </w:r>
            <w:r w:rsidRPr="003E1CE4">
              <w:rPr>
                <w:rFonts w:ascii="Times New Roman" w:hAnsi="Times New Roman"/>
                <w:color w:val="000000"/>
                <w:sz w:val="24"/>
                <w:szCs w:val="24"/>
              </w:rPr>
              <w:t>е</w:t>
            </w:r>
            <w:r w:rsidRPr="003E1CE4">
              <w:rPr>
                <w:rFonts w:ascii="Times New Roman" w:hAnsi="Times New Roman"/>
                <w:color w:val="000000"/>
                <w:sz w:val="24"/>
                <w:szCs w:val="24"/>
              </w:rPr>
              <w:t xml:space="preserve">ние  </w:t>
            </w:r>
          </w:p>
        </w:tc>
        <w:tc>
          <w:tcPr>
            <w:tcW w:w="591" w:type="dxa"/>
            <w:tcBorders>
              <w:top w:val="single" w:sz="4" w:space="0" w:color="auto"/>
              <w:left w:val="single" w:sz="4" w:space="0" w:color="auto"/>
              <w:bottom w:val="single" w:sz="4" w:space="0" w:color="auto"/>
              <w:right w:val="single" w:sz="4" w:space="0" w:color="auto"/>
            </w:tcBorders>
            <w:hideMark/>
          </w:tcPr>
          <w:p w14:paraId="163485E7" w14:textId="65E20B6A"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84" w:type="dxa"/>
            <w:tcBorders>
              <w:top w:val="single" w:sz="4" w:space="0" w:color="auto"/>
              <w:left w:val="single" w:sz="4" w:space="0" w:color="auto"/>
              <w:bottom w:val="single" w:sz="4" w:space="0" w:color="auto"/>
              <w:right w:val="single" w:sz="4" w:space="0" w:color="auto"/>
            </w:tcBorders>
          </w:tcPr>
          <w:p w14:paraId="71313DD7" w14:textId="5061FC1A"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техническое  решение,  не  отвечающее по своему уровню требованиям, предъявляемым к изобретениям; оно может вносить изменения и усовершенствования в ко</w:t>
            </w:r>
            <w:r w:rsidRPr="003E1CE4">
              <w:rPr>
                <w:rFonts w:ascii="Times New Roman" w:hAnsi="Times New Roman"/>
                <w:color w:val="000000"/>
                <w:sz w:val="24"/>
                <w:szCs w:val="24"/>
              </w:rPr>
              <w:t>н</w:t>
            </w:r>
            <w:r w:rsidRPr="003E1CE4">
              <w:rPr>
                <w:rFonts w:ascii="Times New Roman" w:hAnsi="Times New Roman"/>
                <w:color w:val="000000"/>
                <w:sz w:val="24"/>
                <w:szCs w:val="24"/>
              </w:rPr>
              <w:t xml:space="preserve">струкцию машин; обязательным признаком </w:t>
            </w:r>
            <w:proofErr w:type="spellStart"/>
            <w:r w:rsidRPr="003E1CE4">
              <w:rPr>
                <w:rFonts w:ascii="Times New Roman" w:hAnsi="Times New Roman"/>
                <w:color w:val="000000"/>
                <w:sz w:val="24"/>
                <w:szCs w:val="24"/>
              </w:rPr>
              <w:t>вляется</w:t>
            </w:r>
            <w:proofErr w:type="spellEnd"/>
            <w:r w:rsidRPr="003E1CE4">
              <w:rPr>
                <w:rFonts w:ascii="Times New Roman" w:hAnsi="Times New Roman"/>
                <w:color w:val="000000"/>
                <w:sz w:val="24"/>
                <w:szCs w:val="24"/>
              </w:rPr>
              <w:t xml:space="preserve"> то, что решение задачи  заключается в пространственном  расп</w:t>
            </w:r>
            <w:r w:rsidRPr="003E1CE4">
              <w:rPr>
                <w:rFonts w:ascii="Times New Roman" w:hAnsi="Times New Roman"/>
                <w:color w:val="000000"/>
                <w:sz w:val="24"/>
                <w:szCs w:val="24"/>
              </w:rPr>
              <w:t>о</w:t>
            </w:r>
            <w:r w:rsidRPr="003E1CE4">
              <w:rPr>
                <w:rFonts w:ascii="Times New Roman" w:hAnsi="Times New Roman"/>
                <w:color w:val="000000"/>
                <w:sz w:val="24"/>
                <w:szCs w:val="24"/>
              </w:rPr>
              <w:t>ложении материальных объектов.</w:t>
            </w:r>
          </w:p>
        </w:tc>
      </w:tr>
      <w:tr w:rsidR="00F97D42" w:rsidRPr="003E1CE4" w14:paraId="58DDF02A"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6A042DFF" w14:textId="77777777"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00" w:type="dxa"/>
            <w:tcBorders>
              <w:top w:val="single" w:sz="4" w:space="0" w:color="auto"/>
              <w:left w:val="single" w:sz="4" w:space="0" w:color="auto"/>
              <w:bottom w:val="single" w:sz="4" w:space="0" w:color="auto"/>
              <w:right w:val="single" w:sz="4" w:space="0" w:color="auto"/>
            </w:tcBorders>
          </w:tcPr>
          <w:p w14:paraId="3D658EDE" w14:textId="68369683"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 xml:space="preserve">Промышленный  образец  </w:t>
            </w:r>
          </w:p>
        </w:tc>
        <w:tc>
          <w:tcPr>
            <w:tcW w:w="591" w:type="dxa"/>
            <w:tcBorders>
              <w:top w:val="single" w:sz="4" w:space="0" w:color="auto"/>
              <w:left w:val="single" w:sz="4" w:space="0" w:color="auto"/>
              <w:bottom w:val="single" w:sz="4" w:space="0" w:color="auto"/>
              <w:right w:val="single" w:sz="4" w:space="0" w:color="auto"/>
            </w:tcBorders>
            <w:hideMark/>
          </w:tcPr>
          <w:p w14:paraId="7C269E75" w14:textId="54DF1EF0"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84" w:type="dxa"/>
            <w:tcBorders>
              <w:top w:val="single" w:sz="4" w:space="0" w:color="auto"/>
              <w:left w:val="single" w:sz="4" w:space="0" w:color="auto"/>
              <w:bottom w:val="single" w:sz="4" w:space="0" w:color="auto"/>
              <w:right w:val="single" w:sz="4" w:space="0" w:color="auto"/>
            </w:tcBorders>
          </w:tcPr>
          <w:p w14:paraId="7099D71A" w14:textId="7B1882B5"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документ,  удостоверяющий  авторство  определенн</w:t>
            </w:r>
            <w:r w:rsidRPr="003E1CE4">
              <w:rPr>
                <w:rFonts w:ascii="Times New Roman" w:hAnsi="Times New Roman"/>
                <w:color w:val="000000"/>
                <w:sz w:val="24"/>
                <w:szCs w:val="24"/>
              </w:rPr>
              <w:t>о</w:t>
            </w:r>
            <w:r w:rsidRPr="003E1CE4">
              <w:rPr>
                <w:rFonts w:ascii="Times New Roman" w:hAnsi="Times New Roman"/>
                <w:color w:val="000000"/>
                <w:sz w:val="24"/>
                <w:szCs w:val="24"/>
              </w:rPr>
              <w:t>го  лица или группы лиц на данное изобретение, дающий этим лицам исключительное право изготовлять и прод</w:t>
            </w:r>
            <w:r w:rsidRPr="003E1CE4">
              <w:rPr>
                <w:rFonts w:ascii="Times New Roman" w:hAnsi="Times New Roman"/>
                <w:color w:val="000000"/>
                <w:sz w:val="24"/>
                <w:szCs w:val="24"/>
              </w:rPr>
              <w:t>а</w:t>
            </w:r>
            <w:r w:rsidRPr="003E1CE4">
              <w:rPr>
                <w:rFonts w:ascii="Times New Roman" w:hAnsi="Times New Roman"/>
                <w:color w:val="000000"/>
                <w:sz w:val="24"/>
                <w:szCs w:val="24"/>
              </w:rPr>
              <w:t xml:space="preserve">вать изобретенные ими предметы.  </w:t>
            </w:r>
          </w:p>
        </w:tc>
      </w:tr>
      <w:tr w:rsidR="00F97D42" w:rsidRPr="003E1CE4" w14:paraId="10F2AE96" w14:textId="77777777" w:rsidTr="00C6222A">
        <w:trPr>
          <w:trHeight w:val="1507"/>
        </w:trPr>
        <w:tc>
          <w:tcPr>
            <w:tcW w:w="631" w:type="dxa"/>
            <w:tcBorders>
              <w:top w:val="single" w:sz="4" w:space="0" w:color="auto"/>
              <w:left w:val="single" w:sz="4" w:space="0" w:color="auto"/>
              <w:bottom w:val="single" w:sz="4" w:space="0" w:color="auto"/>
              <w:right w:val="single" w:sz="4" w:space="0" w:color="auto"/>
            </w:tcBorders>
            <w:hideMark/>
          </w:tcPr>
          <w:p w14:paraId="55534E81" w14:textId="77777777"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lastRenderedPageBreak/>
              <w:t>4</w:t>
            </w:r>
          </w:p>
        </w:tc>
        <w:tc>
          <w:tcPr>
            <w:tcW w:w="2100" w:type="dxa"/>
            <w:tcBorders>
              <w:top w:val="single" w:sz="4" w:space="0" w:color="auto"/>
              <w:left w:val="single" w:sz="4" w:space="0" w:color="auto"/>
              <w:bottom w:val="single" w:sz="4" w:space="0" w:color="auto"/>
              <w:right w:val="single" w:sz="4" w:space="0" w:color="auto"/>
            </w:tcBorders>
          </w:tcPr>
          <w:p w14:paraId="77F77D22" w14:textId="2B4BCA18"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 xml:space="preserve">Полезная  модель  </w:t>
            </w:r>
          </w:p>
        </w:tc>
        <w:tc>
          <w:tcPr>
            <w:tcW w:w="591" w:type="dxa"/>
            <w:tcBorders>
              <w:top w:val="single" w:sz="4" w:space="0" w:color="auto"/>
              <w:left w:val="single" w:sz="4" w:space="0" w:color="auto"/>
              <w:bottom w:val="single" w:sz="4" w:space="0" w:color="auto"/>
              <w:right w:val="single" w:sz="4" w:space="0" w:color="auto"/>
            </w:tcBorders>
            <w:hideMark/>
          </w:tcPr>
          <w:p w14:paraId="6C886C1F" w14:textId="08C54DF9"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84" w:type="dxa"/>
            <w:tcBorders>
              <w:top w:val="single" w:sz="4" w:space="0" w:color="auto"/>
              <w:left w:val="single" w:sz="4" w:space="0" w:color="auto"/>
              <w:bottom w:val="single" w:sz="4" w:space="0" w:color="auto"/>
              <w:right w:val="single" w:sz="4" w:space="0" w:color="auto"/>
            </w:tcBorders>
          </w:tcPr>
          <w:p w14:paraId="48A8DB52" w14:textId="66290A2B"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 xml:space="preserve">это  новое,  пригодное  к  осуществлению промышленным способом художественное решение изделия, в котором достигается  единство  его  технических  и  эстетических  качеств.  </w:t>
            </w:r>
          </w:p>
        </w:tc>
      </w:tr>
      <w:tr w:rsidR="00F97D42" w:rsidRPr="003E1CE4" w14:paraId="4E1B32D9" w14:textId="77777777" w:rsidTr="00C6222A">
        <w:trPr>
          <w:trHeight w:val="835"/>
        </w:trPr>
        <w:tc>
          <w:tcPr>
            <w:tcW w:w="631" w:type="dxa"/>
            <w:tcBorders>
              <w:top w:val="single" w:sz="4" w:space="0" w:color="auto"/>
              <w:left w:val="single" w:sz="4" w:space="0" w:color="auto"/>
              <w:bottom w:val="single" w:sz="4" w:space="0" w:color="auto"/>
              <w:right w:val="single" w:sz="4" w:space="0" w:color="auto"/>
            </w:tcBorders>
          </w:tcPr>
          <w:p w14:paraId="49206325" w14:textId="77777777" w:rsidR="00F97D42" w:rsidRPr="003E1CE4" w:rsidRDefault="00F97D42" w:rsidP="00790678">
            <w:pPr>
              <w:autoSpaceDE w:val="0"/>
              <w:autoSpaceDN w:val="0"/>
              <w:adjustRightInd w:val="0"/>
              <w:jc w:val="both"/>
              <w:rPr>
                <w:rFonts w:ascii="Times New Roman" w:hAnsi="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14:paraId="7A88542F" w14:textId="77777777" w:rsidR="00F97D42" w:rsidRPr="003E1CE4" w:rsidRDefault="00F97D42" w:rsidP="00790678">
            <w:pPr>
              <w:autoSpaceDE w:val="0"/>
              <w:autoSpaceDN w:val="0"/>
              <w:adjustRightInd w:val="0"/>
              <w:jc w:val="both"/>
              <w:rPr>
                <w:rFonts w:ascii="Times New Roman" w:hAnsi="Times New Roman"/>
                <w:color w:val="000000"/>
                <w:sz w:val="24"/>
                <w:szCs w:val="24"/>
              </w:rPr>
            </w:pPr>
          </w:p>
        </w:tc>
        <w:tc>
          <w:tcPr>
            <w:tcW w:w="591" w:type="dxa"/>
            <w:tcBorders>
              <w:top w:val="single" w:sz="4" w:space="0" w:color="auto"/>
              <w:left w:val="single" w:sz="4" w:space="0" w:color="auto"/>
              <w:bottom w:val="single" w:sz="4" w:space="0" w:color="auto"/>
              <w:right w:val="single" w:sz="4" w:space="0" w:color="auto"/>
            </w:tcBorders>
          </w:tcPr>
          <w:p w14:paraId="5B1295CB" w14:textId="4C7AD8E0"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84" w:type="dxa"/>
            <w:tcBorders>
              <w:top w:val="single" w:sz="4" w:space="0" w:color="auto"/>
              <w:left w:val="single" w:sz="4" w:space="0" w:color="auto"/>
              <w:bottom w:val="single" w:sz="4" w:space="0" w:color="auto"/>
              <w:right w:val="single" w:sz="4" w:space="0" w:color="auto"/>
            </w:tcBorders>
          </w:tcPr>
          <w:p w14:paraId="73097D5C" w14:textId="4657B44A"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область, явление, сфера знаний, процесс, в рамках к</w:t>
            </w:r>
            <w:r w:rsidRPr="003E1CE4">
              <w:rPr>
                <w:rFonts w:ascii="Times New Roman" w:hAnsi="Times New Roman"/>
                <w:color w:val="000000"/>
                <w:sz w:val="24"/>
                <w:szCs w:val="24"/>
              </w:rPr>
              <w:t>о</w:t>
            </w:r>
            <w:r w:rsidRPr="003E1CE4">
              <w:rPr>
                <w:rFonts w:ascii="Times New Roman" w:hAnsi="Times New Roman"/>
                <w:color w:val="000000"/>
                <w:sz w:val="24"/>
                <w:szCs w:val="24"/>
              </w:rPr>
              <w:t>торых осуществляется исследование</w:t>
            </w:r>
          </w:p>
        </w:tc>
      </w:tr>
    </w:tbl>
    <w:p w14:paraId="047A959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6DC869E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716F8BCF" w14:textId="77777777" w:rsidTr="00C6222A">
        <w:tc>
          <w:tcPr>
            <w:tcW w:w="1196" w:type="dxa"/>
          </w:tcPr>
          <w:p w14:paraId="3C93FD1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146229EA"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14EEAA7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230E2A0A"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24E970C8" w14:textId="77777777" w:rsidTr="00C6222A">
        <w:tc>
          <w:tcPr>
            <w:tcW w:w="1196" w:type="dxa"/>
          </w:tcPr>
          <w:p w14:paraId="5F537DA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10880C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E423274"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2C968141" w14:textId="77777777" w:rsidR="00C6222A" w:rsidRPr="003E1CE4" w:rsidRDefault="00C6222A" w:rsidP="003E1CE4">
            <w:pPr>
              <w:ind w:firstLine="709"/>
              <w:jc w:val="center"/>
              <w:rPr>
                <w:rFonts w:ascii="Times New Roman" w:hAnsi="Times New Roman" w:cs="Times New Roman"/>
                <w:bCs/>
                <w:sz w:val="24"/>
                <w:szCs w:val="24"/>
              </w:rPr>
            </w:pPr>
          </w:p>
        </w:tc>
      </w:tr>
    </w:tbl>
    <w:p w14:paraId="2A987E27" w14:textId="146D06E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0. Прочитайте текст и установите соответствие.</w:t>
      </w:r>
    </w:p>
    <w:p w14:paraId="372C5B4F"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3BB7C7E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147DD453"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464" w:type="dxa"/>
        <w:tblLook w:val="04A0" w:firstRow="1" w:lastRow="0" w:firstColumn="1" w:lastColumn="0" w:noHBand="0" w:noVBand="1"/>
      </w:tblPr>
      <w:tblGrid>
        <w:gridCol w:w="437"/>
        <w:gridCol w:w="2340"/>
        <w:gridCol w:w="451"/>
        <w:gridCol w:w="6236"/>
      </w:tblGrid>
      <w:tr w:rsidR="00C6222A" w:rsidRPr="003E1CE4" w14:paraId="5C066DB0" w14:textId="77777777" w:rsidTr="00C6222A">
        <w:tc>
          <w:tcPr>
            <w:tcW w:w="2777" w:type="dxa"/>
            <w:gridSpan w:val="2"/>
            <w:tcBorders>
              <w:top w:val="single" w:sz="4" w:space="0" w:color="auto"/>
              <w:left w:val="single" w:sz="4" w:space="0" w:color="auto"/>
              <w:bottom w:val="single" w:sz="4" w:space="0" w:color="auto"/>
              <w:right w:val="single" w:sz="4" w:space="0" w:color="auto"/>
            </w:tcBorders>
          </w:tcPr>
          <w:p w14:paraId="3A4725FB" w14:textId="77777777" w:rsidR="00C6222A" w:rsidRPr="003E1CE4" w:rsidRDefault="00C6222A" w:rsidP="003E1CE4">
            <w:pPr>
              <w:tabs>
                <w:tab w:val="left" w:pos="426"/>
              </w:tabs>
              <w:ind w:firstLine="709"/>
              <w:contextualSpacing/>
              <w:rPr>
                <w:rFonts w:ascii="Times New Roman" w:hAnsi="Times New Roman"/>
                <w:bCs/>
                <w:sz w:val="24"/>
                <w:szCs w:val="24"/>
                <w:lang w:bidi="ru-RU"/>
              </w:rPr>
            </w:pPr>
            <w:r w:rsidRPr="003E1CE4">
              <w:rPr>
                <w:rFonts w:ascii="Times New Roman" w:hAnsi="Times New Roman"/>
                <w:color w:val="000000" w:themeColor="text1"/>
                <w:sz w:val="24"/>
                <w:szCs w:val="24"/>
              </w:rPr>
              <w:t>Понятие</w:t>
            </w:r>
          </w:p>
        </w:tc>
        <w:tc>
          <w:tcPr>
            <w:tcW w:w="6687" w:type="dxa"/>
            <w:gridSpan w:val="2"/>
            <w:tcBorders>
              <w:top w:val="single" w:sz="4" w:space="0" w:color="auto"/>
              <w:left w:val="single" w:sz="4" w:space="0" w:color="auto"/>
              <w:bottom w:val="single" w:sz="4" w:space="0" w:color="auto"/>
              <w:right w:val="single" w:sz="4" w:space="0" w:color="auto"/>
            </w:tcBorders>
            <w:vAlign w:val="center"/>
          </w:tcPr>
          <w:p w14:paraId="5688E001" w14:textId="77777777" w:rsidR="00C6222A" w:rsidRPr="003E1CE4" w:rsidRDefault="00C6222A" w:rsidP="003E1CE4">
            <w:pPr>
              <w:tabs>
                <w:tab w:val="left" w:pos="426"/>
              </w:tabs>
              <w:ind w:firstLine="709"/>
              <w:contextualSpacing/>
              <w:jc w:val="both"/>
              <w:rPr>
                <w:rFonts w:ascii="Times New Roman" w:hAnsi="Times New Roman"/>
                <w:sz w:val="24"/>
                <w:szCs w:val="24"/>
                <w:lang w:bidi="ru-RU"/>
              </w:rPr>
            </w:pPr>
            <w:r w:rsidRPr="003E1CE4">
              <w:rPr>
                <w:rFonts w:ascii="Times New Roman" w:hAnsi="Times New Roman"/>
                <w:sz w:val="24"/>
                <w:szCs w:val="24"/>
              </w:rPr>
              <w:t>Определение</w:t>
            </w:r>
          </w:p>
        </w:tc>
      </w:tr>
      <w:tr w:rsidR="00542CF1" w:rsidRPr="003E1CE4" w14:paraId="2B6EAA32" w14:textId="77777777" w:rsidTr="00C6222A">
        <w:tc>
          <w:tcPr>
            <w:tcW w:w="437" w:type="dxa"/>
            <w:tcBorders>
              <w:top w:val="single" w:sz="4" w:space="0" w:color="auto"/>
              <w:left w:val="single" w:sz="4" w:space="0" w:color="auto"/>
              <w:bottom w:val="single" w:sz="4" w:space="0" w:color="auto"/>
              <w:right w:val="single" w:sz="4" w:space="0" w:color="auto"/>
            </w:tcBorders>
          </w:tcPr>
          <w:p w14:paraId="7DAAE548"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202AEE06" w14:textId="739C6468" w:rsidR="00542CF1" w:rsidRPr="003E1CE4" w:rsidRDefault="00542CF1" w:rsidP="00790678">
            <w:pPr>
              <w:tabs>
                <w:tab w:val="left" w:pos="426"/>
              </w:tabs>
              <w:contextualSpacing/>
              <w:rPr>
                <w:rFonts w:ascii="Times New Roman" w:hAnsi="Times New Roman"/>
                <w:bCs/>
                <w:sz w:val="24"/>
                <w:szCs w:val="24"/>
                <w:lang w:bidi="ru-RU"/>
              </w:rPr>
            </w:pPr>
            <w:r w:rsidRPr="003E1CE4">
              <w:rPr>
                <w:rFonts w:ascii="Times New Roman" w:hAnsi="Times New Roman"/>
                <w:bCs/>
                <w:color w:val="000000"/>
                <w:sz w:val="24"/>
                <w:szCs w:val="24"/>
              </w:rPr>
              <w:t>Робот</w:t>
            </w:r>
          </w:p>
        </w:tc>
        <w:tc>
          <w:tcPr>
            <w:tcW w:w="451" w:type="dxa"/>
            <w:tcBorders>
              <w:top w:val="single" w:sz="4" w:space="0" w:color="auto"/>
              <w:left w:val="single" w:sz="4" w:space="0" w:color="auto"/>
              <w:bottom w:val="single" w:sz="4" w:space="0" w:color="auto"/>
              <w:right w:val="single" w:sz="4" w:space="0" w:color="auto"/>
            </w:tcBorders>
          </w:tcPr>
          <w:p w14:paraId="29FA2131" w14:textId="067A268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36" w:type="dxa"/>
            <w:tcBorders>
              <w:top w:val="single" w:sz="4" w:space="0" w:color="auto"/>
              <w:left w:val="single" w:sz="4" w:space="0" w:color="auto"/>
              <w:bottom w:val="single" w:sz="4" w:space="0" w:color="auto"/>
              <w:right w:val="single" w:sz="4" w:space="0" w:color="auto"/>
            </w:tcBorders>
          </w:tcPr>
          <w:p w14:paraId="7BD81370" w14:textId="76D9F210" w:rsidR="00542CF1" w:rsidRPr="003E1CE4" w:rsidRDefault="00542CF1" w:rsidP="00790678">
            <w:pPr>
              <w:tabs>
                <w:tab w:val="left" w:pos="426"/>
              </w:tabs>
              <w:contextualSpacing/>
              <w:jc w:val="both"/>
              <w:rPr>
                <w:rFonts w:ascii="Times New Roman" w:hAnsi="Times New Roman"/>
                <w:bCs/>
                <w:sz w:val="24"/>
                <w:szCs w:val="24"/>
                <w:lang w:bidi="ru-RU"/>
              </w:rPr>
            </w:pPr>
            <w:r w:rsidRPr="003E1CE4">
              <w:rPr>
                <w:rFonts w:ascii="Times New Roman" w:hAnsi="Times New Roman"/>
                <w:color w:val="000000"/>
                <w:sz w:val="24"/>
                <w:szCs w:val="24"/>
              </w:rPr>
              <w:t>процесс  объединения  материала  с  целью  создания  цельного  трехмерного  объекта из данных цифровой 3D-модели, как правило, слой за слоем</w:t>
            </w:r>
          </w:p>
        </w:tc>
      </w:tr>
      <w:tr w:rsidR="00542CF1" w:rsidRPr="003E1CE4" w14:paraId="553D3590"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4F841967"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7FC918D0"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Аддитивное  прои</w:t>
            </w:r>
            <w:r w:rsidRPr="003E1CE4">
              <w:rPr>
                <w:rFonts w:ascii="Times New Roman" w:hAnsi="Times New Roman"/>
                <w:color w:val="000000"/>
                <w:sz w:val="24"/>
                <w:szCs w:val="24"/>
              </w:rPr>
              <w:t>з</w:t>
            </w:r>
            <w:r w:rsidRPr="003E1CE4">
              <w:rPr>
                <w:rFonts w:ascii="Times New Roman" w:hAnsi="Times New Roman"/>
                <w:color w:val="000000"/>
                <w:sz w:val="24"/>
                <w:szCs w:val="24"/>
              </w:rPr>
              <w:t xml:space="preserve">водство или 3D-печать </w:t>
            </w:r>
          </w:p>
          <w:p w14:paraId="19CF6B13" w14:textId="22285171" w:rsidR="00542CF1" w:rsidRPr="003E1CE4" w:rsidRDefault="00542CF1" w:rsidP="00790678">
            <w:pPr>
              <w:tabs>
                <w:tab w:val="left" w:pos="426"/>
              </w:tabs>
              <w:contextualSpacing/>
              <w:rPr>
                <w:rFonts w:ascii="Times New Roman" w:hAnsi="Times New Roman"/>
                <w:sz w:val="24"/>
                <w:szCs w:val="24"/>
                <w:lang w:bidi="ru-RU"/>
              </w:rPr>
            </w:pPr>
          </w:p>
        </w:tc>
        <w:tc>
          <w:tcPr>
            <w:tcW w:w="451" w:type="dxa"/>
            <w:tcBorders>
              <w:top w:val="single" w:sz="4" w:space="0" w:color="auto"/>
              <w:left w:val="single" w:sz="4" w:space="0" w:color="auto"/>
              <w:bottom w:val="single" w:sz="4" w:space="0" w:color="auto"/>
              <w:right w:val="single" w:sz="4" w:space="0" w:color="auto"/>
            </w:tcBorders>
            <w:hideMark/>
          </w:tcPr>
          <w:p w14:paraId="454B6589" w14:textId="3DFCB376"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36" w:type="dxa"/>
            <w:tcBorders>
              <w:top w:val="single" w:sz="4" w:space="0" w:color="auto"/>
              <w:left w:val="single" w:sz="4" w:space="0" w:color="auto"/>
              <w:bottom w:val="single" w:sz="4" w:space="0" w:color="auto"/>
              <w:right w:val="single" w:sz="4" w:space="0" w:color="auto"/>
            </w:tcBorders>
          </w:tcPr>
          <w:p w14:paraId="788303FF" w14:textId="478E7273" w:rsidR="00542CF1" w:rsidRPr="003E1CE4" w:rsidRDefault="00542CF1" w:rsidP="00790678">
            <w:pPr>
              <w:tabs>
                <w:tab w:val="left" w:pos="426"/>
              </w:tabs>
              <w:contextualSpacing/>
              <w:jc w:val="both"/>
              <w:rPr>
                <w:rFonts w:ascii="Times New Roman" w:hAnsi="Times New Roman"/>
                <w:sz w:val="24"/>
                <w:szCs w:val="24"/>
                <w:lang w:bidi="ru-RU"/>
              </w:rPr>
            </w:pPr>
            <w:r w:rsidRPr="003E1CE4">
              <w:rPr>
                <w:rFonts w:ascii="Times New Roman" w:hAnsi="Times New Roman"/>
                <w:color w:val="000000"/>
                <w:sz w:val="24"/>
                <w:szCs w:val="24"/>
              </w:rPr>
              <w:t>автоматическое устройство, предназначенное для ос</w:t>
            </w:r>
            <w:r w:rsidRPr="003E1CE4">
              <w:rPr>
                <w:rFonts w:ascii="Times New Roman" w:hAnsi="Times New Roman"/>
                <w:color w:val="000000"/>
                <w:sz w:val="24"/>
                <w:szCs w:val="24"/>
              </w:rPr>
              <w:t>у</w:t>
            </w:r>
            <w:r w:rsidRPr="003E1CE4">
              <w:rPr>
                <w:rFonts w:ascii="Times New Roman" w:hAnsi="Times New Roman"/>
                <w:color w:val="000000"/>
                <w:sz w:val="24"/>
                <w:szCs w:val="24"/>
              </w:rPr>
              <w:t>ществления различных механических операций, которое действует по заранее заложенной программе</w:t>
            </w:r>
          </w:p>
        </w:tc>
      </w:tr>
      <w:tr w:rsidR="00542CF1" w:rsidRPr="003E1CE4" w14:paraId="309D12BB"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283CACC1"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3ABC40FB" w14:textId="5384FE52" w:rsidR="00542CF1" w:rsidRPr="003E1CE4" w:rsidRDefault="00542CF1" w:rsidP="00790678">
            <w:pPr>
              <w:tabs>
                <w:tab w:val="left" w:pos="426"/>
              </w:tabs>
              <w:contextualSpacing/>
              <w:rPr>
                <w:rFonts w:ascii="Times New Roman" w:hAnsi="Times New Roman"/>
                <w:sz w:val="24"/>
                <w:szCs w:val="24"/>
                <w:lang w:bidi="ru-RU"/>
              </w:rPr>
            </w:pPr>
            <w:proofErr w:type="spellStart"/>
            <w:r w:rsidRPr="003E1CE4">
              <w:rPr>
                <w:rFonts w:ascii="Times New Roman" w:hAnsi="Times New Roman"/>
                <w:bCs/>
                <w:color w:val="000000"/>
                <w:sz w:val="24"/>
                <w:szCs w:val="24"/>
              </w:rPr>
              <w:t>Нанотехнологии</w:t>
            </w:r>
            <w:proofErr w:type="spellEnd"/>
          </w:p>
        </w:tc>
        <w:tc>
          <w:tcPr>
            <w:tcW w:w="451" w:type="dxa"/>
            <w:tcBorders>
              <w:top w:val="single" w:sz="4" w:space="0" w:color="auto"/>
              <w:left w:val="single" w:sz="4" w:space="0" w:color="auto"/>
              <w:bottom w:val="single" w:sz="4" w:space="0" w:color="auto"/>
              <w:right w:val="single" w:sz="4" w:space="0" w:color="auto"/>
            </w:tcBorders>
            <w:hideMark/>
          </w:tcPr>
          <w:p w14:paraId="6315A0FE" w14:textId="72AF3F90"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36" w:type="dxa"/>
            <w:tcBorders>
              <w:top w:val="single" w:sz="4" w:space="0" w:color="auto"/>
              <w:left w:val="single" w:sz="4" w:space="0" w:color="auto"/>
              <w:bottom w:val="single" w:sz="4" w:space="0" w:color="auto"/>
              <w:right w:val="single" w:sz="4" w:space="0" w:color="auto"/>
            </w:tcBorders>
          </w:tcPr>
          <w:p w14:paraId="4FCE18DF" w14:textId="0698B692" w:rsidR="00542CF1" w:rsidRPr="003E1CE4" w:rsidRDefault="00542CF1" w:rsidP="00790678">
            <w:pPr>
              <w:tabs>
                <w:tab w:val="left" w:pos="426"/>
              </w:tabs>
              <w:contextualSpacing/>
              <w:jc w:val="both"/>
              <w:rPr>
                <w:rFonts w:ascii="Times New Roman" w:hAnsi="Times New Roman"/>
                <w:sz w:val="24"/>
                <w:szCs w:val="24"/>
                <w:lang w:bidi="ru-RU"/>
              </w:rPr>
            </w:pPr>
            <w:r w:rsidRPr="003E1CE4">
              <w:rPr>
                <w:rFonts w:ascii="Times New Roman" w:hAnsi="Times New Roman"/>
                <w:color w:val="000000"/>
                <w:sz w:val="24"/>
                <w:szCs w:val="24"/>
              </w:rPr>
              <w:t>процесс извлечения химических компонентов, которые могут использоваться как самостоятельный продукт или подвергаться дальнейшей обработке для производства н</w:t>
            </w:r>
            <w:r w:rsidRPr="003E1CE4">
              <w:rPr>
                <w:rFonts w:ascii="Times New Roman" w:hAnsi="Times New Roman"/>
                <w:color w:val="000000"/>
                <w:sz w:val="24"/>
                <w:szCs w:val="24"/>
              </w:rPr>
              <w:t>о</w:t>
            </w:r>
            <w:r w:rsidRPr="003E1CE4">
              <w:rPr>
                <w:rFonts w:ascii="Times New Roman" w:hAnsi="Times New Roman"/>
                <w:color w:val="000000"/>
                <w:sz w:val="24"/>
                <w:szCs w:val="24"/>
              </w:rPr>
              <w:t>вых товаров с абсолютно новыми потребительскими свойствами</w:t>
            </w:r>
          </w:p>
        </w:tc>
      </w:tr>
      <w:tr w:rsidR="00542CF1" w:rsidRPr="003E1CE4" w14:paraId="73327381"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14E4631B"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18BACE1D" w14:textId="4C9FFE23" w:rsidR="00542CF1" w:rsidRPr="003E1CE4" w:rsidRDefault="00542CF1" w:rsidP="00790678">
            <w:pPr>
              <w:tabs>
                <w:tab w:val="left" w:pos="426"/>
              </w:tabs>
              <w:rPr>
                <w:rFonts w:ascii="Times New Roman" w:hAnsi="Times New Roman"/>
                <w:bCs/>
                <w:sz w:val="24"/>
                <w:szCs w:val="24"/>
                <w:lang w:bidi="ru-RU"/>
              </w:rPr>
            </w:pPr>
            <w:r w:rsidRPr="003E1CE4">
              <w:rPr>
                <w:rFonts w:ascii="Times New Roman" w:hAnsi="Times New Roman"/>
                <w:bCs/>
                <w:color w:val="000000"/>
                <w:sz w:val="24"/>
                <w:szCs w:val="24"/>
              </w:rPr>
              <w:t>Глубокая перер</w:t>
            </w:r>
            <w:r w:rsidRPr="003E1CE4">
              <w:rPr>
                <w:rFonts w:ascii="Times New Roman" w:hAnsi="Times New Roman"/>
                <w:bCs/>
                <w:color w:val="000000"/>
                <w:sz w:val="24"/>
                <w:szCs w:val="24"/>
              </w:rPr>
              <w:t>а</w:t>
            </w:r>
            <w:r w:rsidRPr="003E1CE4">
              <w:rPr>
                <w:rFonts w:ascii="Times New Roman" w:hAnsi="Times New Roman"/>
                <w:bCs/>
                <w:color w:val="000000"/>
                <w:sz w:val="24"/>
                <w:szCs w:val="24"/>
              </w:rPr>
              <w:t>ботка</w:t>
            </w:r>
            <w:r w:rsidRPr="003E1CE4">
              <w:rPr>
                <w:rFonts w:ascii="Times New Roman" w:hAnsi="Times New Roman"/>
                <w:color w:val="000000"/>
                <w:sz w:val="24"/>
                <w:szCs w:val="24"/>
              </w:rPr>
              <w:t> </w:t>
            </w:r>
          </w:p>
        </w:tc>
        <w:tc>
          <w:tcPr>
            <w:tcW w:w="451" w:type="dxa"/>
            <w:tcBorders>
              <w:top w:val="single" w:sz="4" w:space="0" w:color="auto"/>
              <w:left w:val="single" w:sz="4" w:space="0" w:color="auto"/>
              <w:bottom w:val="single" w:sz="4" w:space="0" w:color="auto"/>
              <w:right w:val="single" w:sz="4" w:space="0" w:color="auto"/>
            </w:tcBorders>
            <w:hideMark/>
          </w:tcPr>
          <w:p w14:paraId="5181F711" w14:textId="6A779E9C"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36" w:type="dxa"/>
            <w:tcBorders>
              <w:top w:val="single" w:sz="4" w:space="0" w:color="auto"/>
              <w:left w:val="single" w:sz="4" w:space="0" w:color="auto"/>
              <w:bottom w:val="single" w:sz="4" w:space="0" w:color="auto"/>
              <w:right w:val="single" w:sz="4" w:space="0" w:color="auto"/>
            </w:tcBorders>
          </w:tcPr>
          <w:p w14:paraId="01F01A6D" w14:textId="240E9564" w:rsidR="00542CF1" w:rsidRPr="003E1CE4" w:rsidRDefault="00542CF1" w:rsidP="00790678">
            <w:pPr>
              <w:tabs>
                <w:tab w:val="left" w:pos="426"/>
              </w:tabs>
              <w:contextualSpacing/>
              <w:jc w:val="both"/>
              <w:rPr>
                <w:rFonts w:ascii="Times New Roman" w:hAnsi="Times New Roman"/>
                <w:sz w:val="24"/>
                <w:szCs w:val="24"/>
                <w:lang w:bidi="ru-RU"/>
              </w:rPr>
            </w:pPr>
            <w:r w:rsidRPr="003E1CE4">
              <w:rPr>
                <w:rFonts w:ascii="Times New Roman" w:hAnsi="Times New Roman"/>
                <w:bCs/>
                <w:color w:val="000000"/>
                <w:sz w:val="24"/>
                <w:szCs w:val="24"/>
              </w:rPr>
              <w:t>область науки, занимающаяся разработкой и использов</w:t>
            </w:r>
            <w:r w:rsidRPr="003E1CE4">
              <w:rPr>
                <w:rFonts w:ascii="Times New Roman" w:hAnsi="Times New Roman"/>
                <w:bCs/>
                <w:color w:val="000000"/>
                <w:sz w:val="24"/>
                <w:szCs w:val="24"/>
              </w:rPr>
              <w:t>а</w:t>
            </w:r>
            <w:r w:rsidRPr="003E1CE4">
              <w:rPr>
                <w:rFonts w:ascii="Times New Roman" w:hAnsi="Times New Roman"/>
                <w:bCs/>
                <w:color w:val="000000"/>
                <w:sz w:val="24"/>
                <w:szCs w:val="24"/>
              </w:rPr>
              <w:t>нием крошечных материалов и устройств</w:t>
            </w:r>
          </w:p>
        </w:tc>
      </w:tr>
      <w:tr w:rsidR="00542CF1" w:rsidRPr="003E1CE4" w14:paraId="61D60C2F" w14:textId="77777777" w:rsidTr="00C6222A">
        <w:tc>
          <w:tcPr>
            <w:tcW w:w="437" w:type="dxa"/>
            <w:tcBorders>
              <w:top w:val="single" w:sz="4" w:space="0" w:color="auto"/>
              <w:left w:val="single" w:sz="4" w:space="0" w:color="auto"/>
              <w:bottom w:val="single" w:sz="4" w:space="0" w:color="auto"/>
              <w:right w:val="single" w:sz="4" w:space="0" w:color="auto"/>
            </w:tcBorders>
          </w:tcPr>
          <w:p w14:paraId="718606A3" w14:textId="77777777" w:rsidR="00542CF1" w:rsidRPr="003E1CE4" w:rsidRDefault="00542CF1" w:rsidP="00790678">
            <w:pPr>
              <w:autoSpaceDE w:val="0"/>
              <w:autoSpaceDN w:val="0"/>
              <w:adjustRightInd w:val="0"/>
              <w:jc w:val="both"/>
              <w:rPr>
                <w:rFonts w:ascii="Times New Roman" w:hAnsi="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DB985D7" w14:textId="77777777" w:rsidR="00542CF1" w:rsidRPr="003E1CE4" w:rsidRDefault="00542CF1" w:rsidP="00790678">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11504EDE" w14:textId="4FA814FF"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36" w:type="dxa"/>
            <w:tcBorders>
              <w:top w:val="single" w:sz="4" w:space="0" w:color="auto"/>
              <w:left w:val="single" w:sz="4" w:space="0" w:color="auto"/>
              <w:bottom w:val="single" w:sz="4" w:space="0" w:color="auto"/>
              <w:right w:val="single" w:sz="4" w:space="0" w:color="auto"/>
            </w:tcBorders>
          </w:tcPr>
          <w:p w14:paraId="50EE523F" w14:textId="213D21AC"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процесс удаления влаги из продуктов</w:t>
            </w:r>
            <w:r w:rsidRPr="003E1CE4">
              <w:rPr>
                <w:rFonts w:ascii="Times New Roman" w:hAnsi="Times New Roman"/>
                <w:color w:val="000000"/>
                <w:sz w:val="24"/>
                <w:szCs w:val="24"/>
              </w:rPr>
              <w:t> путём заморажив</w:t>
            </w:r>
            <w:r w:rsidRPr="003E1CE4">
              <w:rPr>
                <w:rFonts w:ascii="Times New Roman" w:hAnsi="Times New Roman"/>
                <w:color w:val="000000"/>
                <w:sz w:val="24"/>
                <w:szCs w:val="24"/>
              </w:rPr>
              <w:t>а</w:t>
            </w:r>
            <w:r w:rsidRPr="003E1CE4">
              <w:rPr>
                <w:rFonts w:ascii="Times New Roman" w:hAnsi="Times New Roman"/>
                <w:color w:val="000000"/>
                <w:sz w:val="24"/>
                <w:szCs w:val="24"/>
              </w:rPr>
              <w:t>ния и последующего испарения льда в вакууме</w:t>
            </w:r>
          </w:p>
        </w:tc>
      </w:tr>
    </w:tbl>
    <w:p w14:paraId="6B9E43F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31A2FD61"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318B1CCD" w14:textId="77777777" w:rsidTr="00C6222A">
        <w:tc>
          <w:tcPr>
            <w:tcW w:w="1196" w:type="dxa"/>
          </w:tcPr>
          <w:p w14:paraId="54DF3C31"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1315085C"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28EE5BC2"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5B42ED01"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4A2905A7" w14:textId="77777777" w:rsidTr="00C6222A">
        <w:tc>
          <w:tcPr>
            <w:tcW w:w="1196" w:type="dxa"/>
          </w:tcPr>
          <w:p w14:paraId="40DCAB5B"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CA69574"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DC06359"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68B02FDC" w14:textId="77777777" w:rsidR="00C6222A" w:rsidRPr="003E1CE4" w:rsidRDefault="00C6222A" w:rsidP="003E1CE4">
            <w:pPr>
              <w:ind w:firstLine="709"/>
              <w:jc w:val="center"/>
              <w:rPr>
                <w:rFonts w:ascii="Times New Roman" w:hAnsi="Times New Roman" w:cs="Times New Roman"/>
                <w:bCs/>
                <w:sz w:val="24"/>
                <w:szCs w:val="24"/>
              </w:rPr>
            </w:pPr>
          </w:p>
        </w:tc>
      </w:tr>
    </w:tbl>
    <w:p w14:paraId="01A1F7F3"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2CAC5BD" w14:textId="7C0F03F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1. Прочитайте текст и установите последовательность.</w:t>
      </w:r>
    </w:p>
    <w:p w14:paraId="5A3483A5"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Использование искусственного интеллекта (ИИ) в пищевом производстве включает четыре основных этапа.</w:t>
      </w:r>
    </w:p>
    <w:p w14:paraId="2BAB27B6"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1) анализ данных;</w:t>
      </w:r>
    </w:p>
    <w:p w14:paraId="601F31A1"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2) сбор данных;</w:t>
      </w:r>
    </w:p>
    <w:p w14:paraId="27BFD664"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3) принятие решений;</w:t>
      </w:r>
    </w:p>
    <w:p w14:paraId="3DB1E292" w14:textId="77777777" w:rsidR="00790678" w:rsidRDefault="00790678" w:rsidP="003E1CE4">
      <w:pPr>
        <w:spacing w:after="0" w:line="240" w:lineRule="auto"/>
        <w:ind w:firstLine="709"/>
        <w:jc w:val="both"/>
        <w:rPr>
          <w:rFonts w:ascii="Times New Roman" w:hAnsi="Times New Roman" w:cs="Times New Roman"/>
          <w:bCs/>
          <w:sz w:val="24"/>
          <w:szCs w:val="24"/>
        </w:rPr>
      </w:pPr>
    </w:p>
    <w:p w14:paraId="7194531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Ind w:w="817" w:type="dxa"/>
        <w:tblLook w:val="04A0" w:firstRow="1" w:lastRow="0" w:firstColumn="1" w:lastColumn="0" w:noHBand="0" w:noVBand="1"/>
      </w:tblPr>
      <w:tblGrid>
        <w:gridCol w:w="1196"/>
        <w:gridCol w:w="1196"/>
        <w:gridCol w:w="1196"/>
      </w:tblGrid>
      <w:tr w:rsidR="00C6222A" w:rsidRPr="003E1CE4" w14:paraId="78AA438D" w14:textId="77777777" w:rsidTr="00082A9F">
        <w:tc>
          <w:tcPr>
            <w:tcW w:w="1196" w:type="dxa"/>
          </w:tcPr>
          <w:p w14:paraId="6244A7A4"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EE03C61"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B795477" w14:textId="77777777" w:rsidR="00C6222A" w:rsidRPr="003E1CE4" w:rsidRDefault="00C6222A" w:rsidP="003E1CE4">
            <w:pPr>
              <w:ind w:firstLine="709"/>
              <w:jc w:val="center"/>
              <w:rPr>
                <w:rFonts w:ascii="Times New Roman" w:hAnsi="Times New Roman" w:cs="Times New Roman"/>
                <w:bCs/>
                <w:sz w:val="24"/>
                <w:szCs w:val="24"/>
              </w:rPr>
            </w:pPr>
          </w:p>
        </w:tc>
      </w:tr>
    </w:tbl>
    <w:p w14:paraId="6C4DC4D8"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6EE6ED6" w14:textId="01709E8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2. Прочитайте текст и установите последовательность.</w:t>
      </w:r>
    </w:p>
    <w:p w14:paraId="0F2D47EB"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3E1CE4">
        <w:rPr>
          <w:rFonts w:ascii="Times New Roman" w:hAnsi="Times New Roman" w:cs="Times New Roman"/>
          <w:bCs/>
          <w:color w:val="000000"/>
          <w:sz w:val="24"/>
          <w:szCs w:val="24"/>
        </w:rPr>
        <w:t>Разработка альтернативных источников белка для производства продуктов питания включает несколько этапов.</w:t>
      </w:r>
    </w:p>
    <w:p w14:paraId="572CC522" w14:textId="77777777" w:rsidR="00542CF1" w:rsidRPr="003E1CE4" w:rsidRDefault="00542CF1" w:rsidP="003E1CE4">
      <w:pPr>
        <w:spacing w:after="0" w:line="240" w:lineRule="auto"/>
        <w:ind w:firstLine="709"/>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1) масштабирование производства; </w:t>
      </w:r>
    </w:p>
    <w:p w14:paraId="6B937D1E"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2) </w:t>
      </w:r>
      <w:r w:rsidRPr="003E1CE4">
        <w:rPr>
          <w:rFonts w:ascii="Times New Roman" w:hAnsi="Times New Roman" w:cs="Times New Roman"/>
          <w:bCs/>
          <w:color w:val="000000"/>
          <w:sz w:val="24"/>
          <w:szCs w:val="24"/>
        </w:rPr>
        <w:t>тестирование технологии</w:t>
      </w:r>
      <w:r w:rsidRPr="003E1CE4">
        <w:rPr>
          <w:rFonts w:ascii="Times New Roman" w:hAnsi="Times New Roman" w:cs="Times New Roman"/>
          <w:color w:val="000000"/>
          <w:sz w:val="24"/>
          <w:szCs w:val="24"/>
        </w:rPr>
        <w:t xml:space="preserve">; </w:t>
      </w:r>
    </w:p>
    <w:p w14:paraId="1433EAF3"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3) </w:t>
      </w:r>
      <w:r w:rsidRPr="003E1CE4">
        <w:rPr>
          <w:rFonts w:ascii="Times New Roman" w:hAnsi="Times New Roman" w:cs="Times New Roman"/>
          <w:bCs/>
          <w:color w:val="000000"/>
          <w:sz w:val="24"/>
          <w:szCs w:val="24"/>
        </w:rPr>
        <w:t>разработка технологий</w:t>
      </w:r>
      <w:r w:rsidRPr="003E1CE4">
        <w:rPr>
          <w:rFonts w:ascii="Times New Roman" w:hAnsi="Times New Roman" w:cs="Times New Roman"/>
          <w:color w:val="000000"/>
          <w:sz w:val="24"/>
          <w:szCs w:val="24"/>
        </w:rPr>
        <w:t xml:space="preserve">; </w:t>
      </w:r>
    </w:p>
    <w:p w14:paraId="26C93A48"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4) </w:t>
      </w:r>
      <w:r w:rsidRPr="003E1CE4">
        <w:rPr>
          <w:rFonts w:ascii="Times New Roman" w:hAnsi="Times New Roman" w:cs="Times New Roman"/>
          <w:bCs/>
          <w:color w:val="000000"/>
          <w:sz w:val="24"/>
          <w:szCs w:val="24"/>
        </w:rPr>
        <w:t>исследование источников</w:t>
      </w:r>
      <w:r w:rsidRPr="003E1CE4">
        <w:rPr>
          <w:rFonts w:ascii="Times New Roman" w:hAnsi="Times New Roman" w:cs="Times New Roman"/>
          <w:color w:val="000000"/>
          <w:sz w:val="24"/>
          <w:szCs w:val="24"/>
        </w:rPr>
        <w:t>.</w:t>
      </w:r>
    </w:p>
    <w:p w14:paraId="7C352A6E" w14:textId="77777777" w:rsidR="00C6222A" w:rsidRPr="003E1CE4" w:rsidRDefault="00C6222A" w:rsidP="003E1CE4">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p>
    <w:p w14:paraId="1EA9AA1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6222A" w:rsidRPr="003E1CE4" w14:paraId="6AD659FB" w14:textId="77777777" w:rsidTr="00C6222A">
        <w:tc>
          <w:tcPr>
            <w:tcW w:w="1196" w:type="dxa"/>
          </w:tcPr>
          <w:p w14:paraId="6DEEC5A9"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C21E30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B0F361F"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519C0E1D" w14:textId="77777777" w:rsidR="00C6222A" w:rsidRPr="003E1CE4" w:rsidRDefault="00C6222A" w:rsidP="003E1CE4">
            <w:pPr>
              <w:ind w:firstLine="709"/>
              <w:jc w:val="center"/>
              <w:rPr>
                <w:rFonts w:ascii="Times New Roman" w:hAnsi="Times New Roman" w:cs="Times New Roman"/>
                <w:bCs/>
                <w:sz w:val="24"/>
                <w:szCs w:val="24"/>
              </w:rPr>
            </w:pPr>
          </w:p>
        </w:tc>
      </w:tr>
    </w:tbl>
    <w:p w14:paraId="7E85748C"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C46DE28" w14:textId="35C2DB86"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3. Прочитайте текст и установите последовательность.</w:t>
      </w:r>
    </w:p>
    <w:p w14:paraId="59D6C9BA"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Проведения контроля качества сырья в лаборатории может включать следующие этапы:</w:t>
      </w:r>
    </w:p>
    <w:p w14:paraId="2005BBDD"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отбор образцов сырья для контроля;</w:t>
      </w:r>
    </w:p>
    <w:p w14:paraId="1704D837"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первичный анализ информации о сырье и его характеристиках;</w:t>
      </w:r>
    </w:p>
    <w:p w14:paraId="2FE78209"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анализ сырья;</w:t>
      </w:r>
    </w:p>
    <w:p w14:paraId="5F7454C1"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визуальная инспекция сырья;</w:t>
      </w:r>
    </w:p>
    <w:p w14:paraId="0CE466E1"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5) обработка результатов. </w:t>
      </w:r>
    </w:p>
    <w:p w14:paraId="60D51638" w14:textId="77777777" w:rsidR="00790678" w:rsidRDefault="00790678" w:rsidP="003E1CE4">
      <w:pPr>
        <w:spacing w:after="0" w:line="240" w:lineRule="auto"/>
        <w:ind w:firstLine="709"/>
        <w:jc w:val="both"/>
        <w:rPr>
          <w:rFonts w:ascii="Times New Roman" w:hAnsi="Times New Roman" w:cs="Times New Roman"/>
          <w:bCs/>
          <w:sz w:val="24"/>
          <w:szCs w:val="24"/>
        </w:rPr>
      </w:pPr>
    </w:p>
    <w:p w14:paraId="4C0BF7E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7DBAFE8C" w14:textId="77777777" w:rsidTr="00C6222A">
        <w:tc>
          <w:tcPr>
            <w:tcW w:w="1196" w:type="dxa"/>
          </w:tcPr>
          <w:p w14:paraId="02313A73"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59C0633"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DA6A3C1"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CE4E9B2"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4E62F8D" w14:textId="77777777" w:rsidR="00C6222A" w:rsidRPr="003E1CE4" w:rsidRDefault="00C6222A" w:rsidP="003E1CE4">
            <w:pPr>
              <w:ind w:firstLine="709"/>
              <w:jc w:val="center"/>
              <w:rPr>
                <w:rFonts w:ascii="Times New Roman" w:hAnsi="Times New Roman" w:cs="Times New Roman"/>
                <w:bCs/>
                <w:sz w:val="24"/>
                <w:szCs w:val="24"/>
              </w:rPr>
            </w:pPr>
          </w:p>
        </w:tc>
      </w:tr>
    </w:tbl>
    <w:p w14:paraId="69C249D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9C44842" w14:textId="5B423CB1"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4. Прочитайте текст и установите последовательность.</w:t>
      </w:r>
    </w:p>
    <w:p w14:paraId="4A14C825" w14:textId="77777777" w:rsidR="00C6222A" w:rsidRPr="003E1CE4" w:rsidRDefault="00C6222A"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Прочитайте текст и установите последовательность.</w:t>
      </w:r>
    </w:p>
    <w:p w14:paraId="4ADAB40F"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Этапы оценки качества клейковины, согласно ГОСТ </w:t>
      </w:r>
      <w:proofErr w:type="gramStart"/>
      <w:r w:rsidRPr="003E1CE4">
        <w:rPr>
          <w:rFonts w:ascii="Times New Roman" w:eastAsia="Calibri" w:hAnsi="Times New Roman" w:cs="Times New Roman"/>
          <w:color w:val="000000"/>
          <w:sz w:val="24"/>
          <w:szCs w:val="24"/>
          <w:lang w:eastAsia="en-US"/>
        </w:rPr>
        <w:t>Р</w:t>
      </w:r>
      <w:proofErr w:type="gramEnd"/>
      <w:r w:rsidRPr="003E1CE4">
        <w:rPr>
          <w:rFonts w:ascii="Times New Roman" w:eastAsia="Calibri" w:hAnsi="Times New Roman" w:cs="Times New Roman"/>
          <w:color w:val="000000"/>
          <w:sz w:val="24"/>
          <w:szCs w:val="24"/>
          <w:lang w:eastAsia="en-US"/>
        </w:rPr>
        <w:t xml:space="preserve"> 54478-2011: </w:t>
      </w:r>
    </w:p>
    <w:p w14:paraId="433A914B"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w:t>
      </w:r>
      <w:proofErr w:type="spellStart"/>
      <w:r w:rsidRPr="003E1CE4">
        <w:rPr>
          <w:rFonts w:ascii="Times New Roman" w:eastAsia="Calibri" w:hAnsi="Times New Roman" w:cs="Times New Roman"/>
          <w:color w:val="000000"/>
          <w:sz w:val="24"/>
          <w:szCs w:val="24"/>
          <w:lang w:eastAsia="en-US"/>
        </w:rPr>
        <w:t>отлежка</w:t>
      </w:r>
      <w:proofErr w:type="spellEnd"/>
      <w:r w:rsidRPr="003E1CE4">
        <w:rPr>
          <w:rFonts w:ascii="Times New Roman" w:eastAsia="Calibri" w:hAnsi="Times New Roman" w:cs="Times New Roman"/>
          <w:color w:val="000000"/>
          <w:sz w:val="24"/>
          <w:szCs w:val="24"/>
          <w:lang w:eastAsia="en-US"/>
        </w:rPr>
        <w:t xml:space="preserve"> клейковины. Продолжительность </w:t>
      </w:r>
      <w:proofErr w:type="spellStart"/>
      <w:r w:rsidRPr="003E1CE4">
        <w:rPr>
          <w:rFonts w:ascii="Times New Roman" w:eastAsia="Calibri" w:hAnsi="Times New Roman" w:cs="Times New Roman"/>
          <w:color w:val="000000"/>
          <w:sz w:val="24"/>
          <w:szCs w:val="24"/>
          <w:lang w:eastAsia="en-US"/>
        </w:rPr>
        <w:t>отлежки</w:t>
      </w:r>
      <w:proofErr w:type="spellEnd"/>
      <w:r w:rsidRPr="003E1CE4">
        <w:rPr>
          <w:rFonts w:ascii="Times New Roman" w:eastAsia="Calibri" w:hAnsi="Times New Roman" w:cs="Times New Roman"/>
          <w:color w:val="000000"/>
          <w:sz w:val="24"/>
          <w:szCs w:val="24"/>
          <w:lang w:eastAsia="en-US"/>
        </w:rPr>
        <w:t xml:space="preserve"> клейковины перед определ</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нием качества составляет для ручного способа отмывания 15 мин, для механизированного — 10 мин;</w:t>
      </w:r>
    </w:p>
    <w:p w14:paraId="38E4CF07"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2) определение качества клейковины. Упругие свойства клейковины определяют на приборах, где навеску клейковины подвергают воздействию деформирующей нагрузки свободно опускающегося груза (пуансона); </w:t>
      </w:r>
    </w:p>
    <w:p w14:paraId="3CE6FEC8"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отбор и взвешивание пробы (анализируемая проба массой 25 г с точностью до 0,1 г);</w:t>
      </w:r>
    </w:p>
    <w:p w14:paraId="04C92430"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4) отмывание клейковины, его ведут до полного удаления </w:t>
      </w:r>
      <w:proofErr w:type="spellStart"/>
      <w:r w:rsidRPr="003E1CE4">
        <w:rPr>
          <w:rFonts w:ascii="Times New Roman" w:eastAsia="Calibri" w:hAnsi="Times New Roman" w:cs="Times New Roman"/>
          <w:color w:val="000000"/>
          <w:sz w:val="24"/>
          <w:szCs w:val="24"/>
          <w:lang w:eastAsia="en-US"/>
        </w:rPr>
        <w:t>отрубянистых</w:t>
      </w:r>
      <w:proofErr w:type="spellEnd"/>
      <w:r w:rsidRPr="003E1CE4">
        <w:rPr>
          <w:rFonts w:ascii="Times New Roman" w:eastAsia="Calibri" w:hAnsi="Times New Roman" w:cs="Times New Roman"/>
          <w:color w:val="000000"/>
          <w:sz w:val="24"/>
          <w:szCs w:val="24"/>
          <w:lang w:eastAsia="en-US"/>
        </w:rPr>
        <w:t xml:space="preserve"> частиц и крахмала; </w:t>
      </w:r>
    </w:p>
    <w:p w14:paraId="25D8C8BF" w14:textId="32BFA4F2" w:rsidR="00C6222A"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формовка клейковины: сформованная клейковина должна быть шарообразной, с гладкой натянутой поверхностью, без разрывов, трещин и воздушных пузырьков, с ра</w:t>
      </w:r>
      <w:r w:rsidRPr="003E1CE4">
        <w:rPr>
          <w:rFonts w:ascii="Times New Roman" w:eastAsia="Calibri" w:hAnsi="Times New Roman" w:cs="Times New Roman"/>
          <w:color w:val="000000"/>
          <w:sz w:val="24"/>
          <w:szCs w:val="24"/>
          <w:lang w:eastAsia="en-US"/>
        </w:rPr>
        <w:t>в</w:t>
      </w:r>
      <w:r w:rsidRPr="003E1CE4">
        <w:rPr>
          <w:rFonts w:ascii="Times New Roman" w:eastAsia="Calibri" w:hAnsi="Times New Roman" w:cs="Times New Roman"/>
          <w:color w:val="000000"/>
          <w:sz w:val="24"/>
          <w:szCs w:val="24"/>
          <w:lang w:eastAsia="en-US"/>
        </w:rPr>
        <w:t>номерно скреплённым при помощи зажима основанием.</w:t>
      </w:r>
    </w:p>
    <w:p w14:paraId="5D96D135" w14:textId="77777777" w:rsidR="00790678" w:rsidRDefault="00790678" w:rsidP="003E1CE4">
      <w:pPr>
        <w:spacing w:after="0" w:line="240" w:lineRule="auto"/>
        <w:ind w:firstLine="709"/>
        <w:jc w:val="both"/>
        <w:rPr>
          <w:rFonts w:ascii="Times New Roman" w:hAnsi="Times New Roman" w:cs="Times New Roman"/>
          <w:bCs/>
          <w:sz w:val="24"/>
          <w:szCs w:val="24"/>
        </w:rPr>
      </w:pPr>
    </w:p>
    <w:p w14:paraId="089A00D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0600040F" w14:textId="77777777" w:rsidTr="00C6222A">
        <w:tc>
          <w:tcPr>
            <w:tcW w:w="1196" w:type="dxa"/>
          </w:tcPr>
          <w:p w14:paraId="171FB79D"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6D3C4A6"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52BDA23"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2E5C55A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74E6832" w14:textId="77777777" w:rsidR="00C6222A" w:rsidRPr="003E1CE4" w:rsidRDefault="00C6222A" w:rsidP="003E1CE4">
            <w:pPr>
              <w:ind w:firstLine="709"/>
              <w:jc w:val="center"/>
              <w:rPr>
                <w:rFonts w:ascii="Times New Roman" w:hAnsi="Times New Roman" w:cs="Times New Roman"/>
                <w:bCs/>
                <w:sz w:val="24"/>
                <w:szCs w:val="24"/>
              </w:rPr>
            </w:pPr>
          </w:p>
        </w:tc>
      </w:tr>
    </w:tbl>
    <w:p w14:paraId="7DE4C8E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CB52171" w14:textId="59D77760" w:rsidR="00C6222A" w:rsidRPr="00790678" w:rsidRDefault="00C6222A" w:rsidP="00790678">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5. Прочитайте текст и</w:t>
      </w:r>
      <w:r w:rsidR="00790678">
        <w:rPr>
          <w:rFonts w:ascii="Times New Roman" w:hAnsi="Times New Roman" w:cs="Times New Roman"/>
          <w:color w:val="000000" w:themeColor="text1"/>
          <w:sz w:val="24"/>
          <w:szCs w:val="24"/>
        </w:rPr>
        <w:t xml:space="preserve"> установите последовательность.</w:t>
      </w:r>
    </w:p>
    <w:p w14:paraId="3C9F4B6F"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bCs/>
          <w:color w:val="000000"/>
          <w:sz w:val="24"/>
          <w:szCs w:val="24"/>
        </w:rPr>
        <w:t>Внедрение на пищевом производстве умных холодильников с датчиками темпер</w:t>
      </w:r>
      <w:r w:rsidRPr="003E1CE4">
        <w:rPr>
          <w:rFonts w:ascii="Times New Roman" w:hAnsi="Times New Roman" w:cs="Times New Roman"/>
          <w:bCs/>
          <w:color w:val="000000"/>
          <w:sz w:val="24"/>
          <w:szCs w:val="24"/>
        </w:rPr>
        <w:t>а</w:t>
      </w:r>
      <w:r w:rsidRPr="003E1CE4">
        <w:rPr>
          <w:rFonts w:ascii="Times New Roman" w:hAnsi="Times New Roman" w:cs="Times New Roman"/>
          <w:bCs/>
          <w:color w:val="000000"/>
          <w:sz w:val="24"/>
          <w:szCs w:val="24"/>
        </w:rPr>
        <w:t>туры и влажности</w:t>
      </w:r>
      <w:r w:rsidRPr="003E1CE4">
        <w:rPr>
          <w:rFonts w:ascii="Times New Roman" w:hAnsi="Times New Roman" w:cs="Times New Roman"/>
          <w:color w:val="000000"/>
          <w:sz w:val="24"/>
          <w:szCs w:val="24"/>
        </w:rPr>
        <w:t> включает несколько этапов.</w:t>
      </w:r>
    </w:p>
    <w:p w14:paraId="461DA463"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3E1CE4">
        <w:rPr>
          <w:rFonts w:ascii="Times New Roman" w:hAnsi="Times New Roman" w:cs="Times New Roman"/>
          <w:color w:val="000000"/>
          <w:sz w:val="24"/>
          <w:szCs w:val="24"/>
        </w:rPr>
        <w:t xml:space="preserve">1) </w:t>
      </w:r>
      <w:r w:rsidRPr="003E1CE4">
        <w:rPr>
          <w:rFonts w:ascii="Times New Roman" w:hAnsi="Times New Roman" w:cs="Times New Roman"/>
          <w:bCs/>
          <w:color w:val="000000"/>
          <w:sz w:val="24"/>
          <w:szCs w:val="24"/>
        </w:rPr>
        <w:t>установка и настройка оборудования</w:t>
      </w:r>
      <w:r w:rsidRPr="003E1CE4">
        <w:rPr>
          <w:rFonts w:ascii="Times New Roman" w:hAnsi="Times New Roman" w:cs="Times New Roman"/>
          <w:color w:val="000000"/>
          <w:sz w:val="24"/>
          <w:szCs w:val="24"/>
        </w:rPr>
        <w:t>;</w:t>
      </w:r>
    </w:p>
    <w:p w14:paraId="7A38333E"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2) тестирование и отладку системы;</w:t>
      </w:r>
    </w:p>
    <w:p w14:paraId="5912C416"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3) поддержку и обслуживание, </w:t>
      </w:r>
    </w:p>
    <w:p w14:paraId="3FF975DB"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4) </w:t>
      </w:r>
      <w:r w:rsidRPr="003E1CE4">
        <w:rPr>
          <w:rFonts w:ascii="Times New Roman" w:hAnsi="Times New Roman" w:cs="Times New Roman"/>
          <w:bCs/>
          <w:color w:val="000000"/>
          <w:sz w:val="24"/>
          <w:szCs w:val="24"/>
        </w:rPr>
        <w:t>выбор оборудования</w:t>
      </w:r>
      <w:r w:rsidRPr="003E1CE4">
        <w:rPr>
          <w:rFonts w:ascii="Times New Roman" w:hAnsi="Times New Roman" w:cs="Times New Roman"/>
          <w:color w:val="000000"/>
          <w:sz w:val="24"/>
          <w:szCs w:val="24"/>
        </w:rPr>
        <w:t>;</w:t>
      </w:r>
    </w:p>
    <w:p w14:paraId="602B21AE"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5) </w:t>
      </w:r>
      <w:r w:rsidRPr="003E1CE4">
        <w:rPr>
          <w:rFonts w:ascii="Times New Roman" w:hAnsi="Times New Roman" w:cs="Times New Roman"/>
          <w:bCs/>
          <w:color w:val="000000"/>
          <w:sz w:val="24"/>
          <w:szCs w:val="24"/>
        </w:rPr>
        <w:t>разработка программного обеспечения</w:t>
      </w:r>
      <w:r w:rsidRPr="003E1CE4">
        <w:rPr>
          <w:rFonts w:ascii="Times New Roman" w:hAnsi="Times New Roman" w:cs="Times New Roman"/>
          <w:color w:val="000000"/>
          <w:sz w:val="24"/>
          <w:szCs w:val="24"/>
        </w:rPr>
        <w:t>;</w:t>
      </w:r>
    </w:p>
    <w:p w14:paraId="71B80938"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6) </w:t>
      </w:r>
      <w:r w:rsidRPr="003E1CE4">
        <w:rPr>
          <w:rFonts w:ascii="Times New Roman" w:hAnsi="Times New Roman" w:cs="Times New Roman"/>
          <w:bCs/>
          <w:color w:val="000000"/>
          <w:sz w:val="24"/>
          <w:szCs w:val="24"/>
        </w:rPr>
        <w:t>интеграция с другими устройствами</w:t>
      </w:r>
      <w:r w:rsidRPr="003E1CE4">
        <w:rPr>
          <w:rFonts w:ascii="Times New Roman" w:hAnsi="Times New Roman" w:cs="Times New Roman"/>
          <w:color w:val="000000"/>
          <w:sz w:val="24"/>
          <w:szCs w:val="24"/>
        </w:rPr>
        <w:t>.</w:t>
      </w:r>
    </w:p>
    <w:p w14:paraId="791F18D8"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39090B5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6222A" w:rsidRPr="003E1CE4" w14:paraId="716F1E20" w14:textId="77777777" w:rsidTr="00C6222A">
        <w:tc>
          <w:tcPr>
            <w:tcW w:w="1196" w:type="dxa"/>
          </w:tcPr>
          <w:p w14:paraId="2B0589B0"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0E7FE06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AD1BE57"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B7FFC6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802CB5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E40A7B8" w14:textId="77777777" w:rsidR="00C6222A" w:rsidRPr="003E1CE4" w:rsidRDefault="00C6222A" w:rsidP="003E1CE4">
            <w:pPr>
              <w:ind w:firstLine="709"/>
              <w:jc w:val="center"/>
              <w:rPr>
                <w:rFonts w:ascii="Times New Roman" w:hAnsi="Times New Roman" w:cs="Times New Roman"/>
                <w:bCs/>
                <w:sz w:val="24"/>
                <w:szCs w:val="24"/>
              </w:rPr>
            </w:pPr>
          </w:p>
        </w:tc>
      </w:tr>
    </w:tbl>
    <w:p w14:paraId="3A0B813B"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4EE39B20" w14:textId="025E65EE"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6. Прочитайте текст и запишите развернутый обоснованный ответ.</w:t>
      </w:r>
    </w:p>
    <w:p w14:paraId="0CC2EAE0" w14:textId="72A3FD30" w:rsidR="00C6222A" w:rsidRPr="003E1CE4" w:rsidRDefault="00255E8F"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Глубокая переработка масличного сырья</w:t>
      </w:r>
      <w:r w:rsidRPr="003E1CE4">
        <w:rPr>
          <w:rFonts w:ascii="Times New Roman" w:eastAsia="Calibri" w:hAnsi="Times New Roman" w:cs="Times New Roman"/>
          <w:color w:val="000000"/>
          <w:sz w:val="24"/>
          <w:szCs w:val="24"/>
          <w:lang w:eastAsia="en-US"/>
        </w:rPr>
        <w:t> — процесс извлечения химических ко</w:t>
      </w:r>
      <w:r w:rsidRPr="003E1CE4">
        <w:rPr>
          <w:rFonts w:ascii="Times New Roman" w:eastAsia="Calibri" w:hAnsi="Times New Roman" w:cs="Times New Roman"/>
          <w:color w:val="000000"/>
          <w:sz w:val="24"/>
          <w:szCs w:val="24"/>
          <w:lang w:eastAsia="en-US"/>
        </w:rPr>
        <w:t>м</w:t>
      </w:r>
      <w:r w:rsidRPr="003E1CE4">
        <w:rPr>
          <w:rFonts w:ascii="Times New Roman" w:eastAsia="Calibri" w:hAnsi="Times New Roman" w:cs="Times New Roman"/>
          <w:color w:val="000000"/>
          <w:sz w:val="24"/>
          <w:szCs w:val="24"/>
          <w:lang w:eastAsia="en-US"/>
        </w:rPr>
        <w:t>понентов, которые могут использоваться как самостоятельный продукт или подвергаться дальнейшей обработке для производства новых товаров. Какие продукты получают в пр</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цессе глубокой переработки масличного сырья.</w:t>
      </w:r>
    </w:p>
    <w:p w14:paraId="2CB95B75"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DF6674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0E5DFF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DCE159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20372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CF08419"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6043E69"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2087E02" w14:textId="70F1EFA9"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255E8F"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7. Прочитайте текст и запишите развернутый обоснованный ответ.</w:t>
      </w:r>
    </w:p>
    <w:p w14:paraId="15ED1DEE" w14:textId="4A807FC3" w:rsidR="00C6222A" w:rsidRPr="003E1CE4" w:rsidRDefault="00255E8F"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Для определения концентрации сиропов используют </w:t>
      </w:r>
      <w:r w:rsidRPr="003E1CE4">
        <w:rPr>
          <w:rFonts w:ascii="Times New Roman" w:eastAsia="Calibri" w:hAnsi="Times New Roman" w:cs="Times New Roman"/>
          <w:bCs/>
          <w:color w:val="000000"/>
          <w:sz w:val="24"/>
          <w:szCs w:val="24"/>
          <w:lang w:eastAsia="en-US"/>
        </w:rPr>
        <w:t>рефрактометрический метод</w:t>
      </w:r>
      <w:r w:rsidRPr="003E1CE4">
        <w:rPr>
          <w:rFonts w:ascii="Times New Roman" w:eastAsia="Calibri" w:hAnsi="Times New Roman" w:cs="Times New Roman"/>
          <w:color w:val="000000"/>
          <w:sz w:val="24"/>
          <w:szCs w:val="24"/>
          <w:lang w:eastAsia="en-US"/>
        </w:rPr>
        <w:t>. В чем суть данного метода</w:t>
      </w:r>
    </w:p>
    <w:p w14:paraId="2BDB26A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44A203D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67AE4F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3ADB91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AA32C8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0F12512"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E27E31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9C31585"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B3F514E" w14:textId="1D01234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255E8F"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8. Прочитайте текст и запишите развернутый обоснованный ответ.</w:t>
      </w:r>
    </w:p>
    <w:p w14:paraId="43CD36BC" w14:textId="5DEC1951" w:rsidR="00255E8F" w:rsidRPr="003E1CE4" w:rsidRDefault="00255E8F"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Для определения кислотности хлеба титрованием</w:t>
      </w:r>
      <w:r w:rsidRPr="003E1CE4">
        <w:rPr>
          <w:rFonts w:ascii="Times New Roman" w:eastAsia="Calibri" w:hAnsi="Times New Roman" w:cs="Times New Roman"/>
          <w:color w:val="000000"/>
          <w:sz w:val="24"/>
          <w:szCs w:val="24"/>
          <w:lang w:eastAsia="en-US"/>
        </w:rPr>
        <w:t> используют раствор щелочи и фенолфталеин.  Сначала готовят водную вытяжку из исследуемого образца хлеба. Как д</w:t>
      </w:r>
      <w:r w:rsidRPr="003E1CE4">
        <w:rPr>
          <w:rFonts w:ascii="Times New Roman" w:eastAsia="Calibri" w:hAnsi="Times New Roman" w:cs="Times New Roman"/>
          <w:color w:val="000000"/>
          <w:sz w:val="24"/>
          <w:szCs w:val="24"/>
          <w:lang w:eastAsia="en-US"/>
        </w:rPr>
        <w:t>а</w:t>
      </w:r>
      <w:r w:rsidRPr="003E1CE4">
        <w:rPr>
          <w:rFonts w:ascii="Times New Roman" w:eastAsia="Calibri" w:hAnsi="Times New Roman" w:cs="Times New Roman"/>
          <w:color w:val="000000"/>
          <w:sz w:val="24"/>
          <w:szCs w:val="24"/>
          <w:lang w:eastAsia="en-US"/>
        </w:rPr>
        <w:t xml:space="preserve">лее проводят определение кислотности хлеба? </w:t>
      </w:r>
    </w:p>
    <w:p w14:paraId="3B2E0A86"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7404E75E"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7B2D07A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98B209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96DAD4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F9E2D2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237044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B579B98"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3AB690B" w14:textId="24870B0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255E8F"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9. Прочитайте текст и запишите развернутый обоснованный ответ.</w:t>
      </w:r>
    </w:p>
    <w:p w14:paraId="1129C422" w14:textId="1D1DE8B8" w:rsidR="00E932A6" w:rsidRPr="003E1CE4" w:rsidRDefault="00E932A6"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Глубокая переработка овощного сырья</w:t>
      </w:r>
      <w:r w:rsidRPr="003E1CE4">
        <w:rPr>
          <w:rFonts w:ascii="Times New Roman" w:eastAsia="Calibri" w:hAnsi="Times New Roman" w:cs="Times New Roman"/>
          <w:color w:val="000000"/>
          <w:sz w:val="24"/>
          <w:szCs w:val="24"/>
          <w:lang w:eastAsia="en-US"/>
        </w:rPr>
        <w:t> включает в себя сложные процессы, такие как варка, замораживание, консервирование, суш</w:t>
      </w:r>
      <w:r w:rsidR="00444575" w:rsidRPr="003E1CE4">
        <w:rPr>
          <w:rFonts w:ascii="Times New Roman" w:eastAsia="Calibri" w:hAnsi="Times New Roman" w:cs="Times New Roman"/>
          <w:color w:val="000000"/>
          <w:sz w:val="24"/>
          <w:szCs w:val="24"/>
          <w:lang w:eastAsia="en-US"/>
        </w:rPr>
        <w:t>ка или сублимация. Перечислите три</w:t>
      </w:r>
      <w:r w:rsidRPr="003E1CE4">
        <w:rPr>
          <w:rFonts w:ascii="Times New Roman" w:eastAsia="Calibri" w:hAnsi="Times New Roman" w:cs="Times New Roman"/>
          <w:color w:val="000000"/>
          <w:sz w:val="24"/>
          <w:szCs w:val="24"/>
          <w:lang w:eastAsia="en-US"/>
        </w:rPr>
        <w:t xml:space="preserve"> о</w:t>
      </w:r>
      <w:r w:rsidRPr="003E1CE4">
        <w:rPr>
          <w:rFonts w:ascii="Times New Roman" w:eastAsia="Calibri" w:hAnsi="Times New Roman" w:cs="Times New Roman"/>
          <w:color w:val="000000"/>
          <w:sz w:val="24"/>
          <w:szCs w:val="24"/>
          <w:lang w:eastAsia="en-US"/>
        </w:rPr>
        <w:t>с</w:t>
      </w:r>
      <w:r w:rsidRPr="003E1CE4">
        <w:rPr>
          <w:rFonts w:ascii="Times New Roman" w:eastAsia="Calibri" w:hAnsi="Times New Roman" w:cs="Times New Roman"/>
          <w:color w:val="000000"/>
          <w:sz w:val="24"/>
          <w:szCs w:val="24"/>
          <w:lang w:eastAsia="en-US"/>
        </w:rPr>
        <w:t>новных метода глубокой переработки овощей.</w:t>
      </w:r>
    </w:p>
    <w:p w14:paraId="29FA2707"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53ABD064"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0166622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CF184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6E32D8A"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456F2F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B3631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CB809A9"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AED4B23" w14:textId="4695D268"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932A6"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0. Прочитайте текст и запишите развернутый обоснованный ответ.</w:t>
      </w:r>
    </w:p>
    <w:p w14:paraId="6B28B9CE" w14:textId="77777777" w:rsidR="00E932A6" w:rsidRPr="003E1CE4" w:rsidRDefault="00E932A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bCs/>
          <w:color w:val="000000"/>
          <w:sz w:val="24"/>
          <w:szCs w:val="24"/>
          <w:lang w:eastAsia="en-US"/>
        </w:rPr>
        <w:lastRenderedPageBreak/>
        <w:t>Глубокая переработка фруктово-овощного сырья включает в себя различные пр</w:t>
      </w:r>
      <w:r w:rsidRPr="003E1CE4">
        <w:rPr>
          <w:rFonts w:ascii="Times New Roman" w:eastAsia="Calibri" w:hAnsi="Times New Roman" w:cs="Times New Roman"/>
          <w:bCs/>
          <w:color w:val="000000"/>
          <w:sz w:val="24"/>
          <w:szCs w:val="24"/>
          <w:lang w:eastAsia="en-US"/>
        </w:rPr>
        <w:t>о</w:t>
      </w:r>
      <w:r w:rsidRPr="003E1CE4">
        <w:rPr>
          <w:rFonts w:ascii="Times New Roman" w:eastAsia="Calibri" w:hAnsi="Times New Roman" w:cs="Times New Roman"/>
          <w:bCs/>
          <w:color w:val="000000"/>
          <w:sz w:val="24"/>
          <w:szCs w:val="24"/>
          <w:lang w:eastAsia="en-US"/>
        </w:rPr>
        <w:t>цессы, такие как варка, замораживание, сушка, консервирование. Перечислите четыре направления глубокой переработки фруктово-овощного сырья.</w:t>
      </w:r>
    </w:p>
    <w:p w14:paraId="091DE248"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2A32F16A"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7F643AF5" w14:textId="77777777" w:rsidR="00C6222A" w:rsidRPr="00790678" w:rsidRDefault="00C6222A" w:rsidP="00790678">
      <w:pPr>
        <w:spacing w:after="0" w:line="240" w:lineRule="auto"/>
        <w:ind w:right="57"/>
        <w:jc w:val="both"/>
        <w:rPr>
          <w:rFonts w:ascii="Times New Roman" w:hAnsi="Times New Roman" w:cs="Times New Roman"/>
          <w:b/>
          <w:color w:val="000000" w:themeColor="text1"/>
          <w:sz w:val="24"/>
          <w:szCs w:val="24"/>
        </w:rPr>
      </w:pPr>
      <w:r w:rsidRPr="00790678">
        <w:rPr>
          <w:rFonts w:ascii="Times New Roman" w:hAnsi="Times New Roman" w:cs="Times New Roman"/>
          <w:b/>
          <w:color w:val="000000" w:themeColor="text1"/>
          <w:sz w:val="24"/>
          <w:szCs w:val="24"/>
        </w:rPr>
        <w:t>_____________________________________________________________________________</w:t>
      </w:r>
    </w:p>
    <w:p w14:paraId="4336C5D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7506DE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94CB2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E424C4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2EA8148" w14:textId="77777777" w:rsidR="00C6222A" w:rsidRPr="003E1CE4" w:rsidRDefault="00C6222A" w:rsidP="003E1CE4">
      <w:pPr>
        <w:suppressAutoHyphens/>
        <w:spacing w:after="0" w:line="240" w:lineRule="auto"/>
        <w:ind w:firstLine="709"/>
        <w:jc w:val="center"/>
        <w:rPr>
          <w:rFonts w:ascii="Times New Roman" w:hAnsi="Times New Roman" w:cs="Times New Roman"/>
          <w:color w:val="000000" w:themeColor="text1"/>
          <w:sz w:val="24"/>
          <w:szCs w:val="24"/>
        </w:rPr>
      </w:pPr>
    </w:p>
    <w:p w14:paraId="197BFBC7" w14:textId="171F9996" w:rsidR="00C6222A" w:rsidRPr="003E1CE4" w:rsidRDefault="00444575" w:rsidP="003E1CE4">
      <w:pPr>
        <w:suppressAutoHyphens/>
        <w:spacing w:after="0" w:line="240" w:lineRule="auto"/>
        <w:ind w:firstLine="709"/>
        <w:jc w:val="both"/>
        <w:rPr>
          <w:rFonts w:ascii="Times New Roman" w:hAnsi="Times New Roman" w:cs="Times New Roman"/>
          <w:b/>
          <w:color w:val="000000" w:themeColor="text1"/>
          <w:sz w:val="24"/>
          <w:szCs w:val="24"/>
        </w:rPr>
      </w:pPr>
      <w:r w:rsidRPr="003E1CE4">
        <w:rPr>
          <w:rFonts w:ascii="Times New Roman" w:hAnsi="Times New Roman" w:cs="Times New Roman"/>
          <w:b/>
          <w:color w:val="000000" w:themeColor="text1"/>
          <w:sz w:val="24"/>
          <w:szCs w:val="24"/>
        </w:rPr>
        <w:t xml:space="preserve">ПК-3. </w:t>
      </w:r>
      <w:proofErr w:type="gramStart"/>
      <w:r w:rsidRPr="003E1CE4">
        <w:rPr>
          <w:rFonts w:ascii="Times New Roman" w:hAnsi="Times New Roman" w:cs="Times New Roman"/>
          <w:b/>
          <w:sz w:val="24"/>
          <w:szCs w:val="24"/>
        </w:rPr>
        <w:t>Способен</w:t>
      </w:r>
      <w:proofErr w:type="gramEnd"/>
      <w:r w:rsidRPr="003E1CE4">
        <w:rPr>
          <w:rFonts w:ascii="Times New Roman" w:hAnsi="Times New Roman" w:cs="Times New Roman"/>
          <w:b/>
          <w:sz w:val="24"/>
          <w:szCs w:val="24"/>
        </w:rPr>
        <w:t xml:space="preserve"> разрабатывать мероприятия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w:t>
      </w:r>
    </w:p>
    <w:p w14:paraId="1B887E24" w14:textId="77777777" w:rsidR="00C6222A" w:rsidRPr="003E1CE4" w:rsidRDefault="00C6222A" w:rsidP="003E1CE4">
      <w:pPr>
        <w:suppressAutoHyphens/>
        <w:spacing w:after="0" w:line="240" w:lineRule="auto"/>
        <w:ind w:firstLine="709"/>
        <w:rPr>
          <w:rFonts w:ascii="Times New Roman" w:hAnsi="Times New Roman" w:cs="Times New Roman"/>
          <w:color w:val="000000" w:themeColor="text1"/>
          <w:sz w:val="24"/>
          <w:szCs w:val="24"/>
        </w:rPr>
      </w:pPr>
    </w:p>
    <w:p w14:paraId="0A2A2913" w14:textId="4EFF4BD5" w:rsidR="00C6222A" w:rsidRPr="00790678" w:rsidRDefault="00C6222A" w:rsidP="003E1CE4">
      <w:pPr>
        <w:spacing w:after="0" w:line="240" w:lineRule="auto"/>
        <w:ind w:firstLine="709"/>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Задание 2</w:t>
      </w:r>
      <w:r w:rsidR="00E24539" w:rsidRPr="00790678">
        <w:rPr>
          <w:rFonts w:ascii="Times New Roman" w:hAnsi="Times New Roman" w:cs="Times New Roman"/>
          <w:color w:val="000000" w:themeColor="text1"/>
          <w:sz w:val="24"/>
          <w:szCs w:val="24"/>
        </w:rPr>
        <w:t>6</w:t>
      </w:r>
      <w:r w:rsidRPr="00790678">
        <w:rPr>
          <w:rFonts w:ascii="Times New Roman" w:hAnsi="Times New Roman" w:cs="Times New Roman"/>
          <w:color w:val="000000" w:themeColor="text1"/>
          <w:sz w:val="24"/>
          <w:szCs w:val="24"/>
        </w:rPr>
        <w:t>1. Прочитайте текст, выберите правильный ответ и запишите аргументы, обосновывающие выбор ответа.</w:t>
      </w:r>
    </w:p>
    <w:p w14:paraId="3B9DC5CE"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За регистрацию лицензионного договора, относящегося к патенту на изобретение, промышленный образец, на полезную модель, взимается</w:t>
      </w:r>
    </w:p>
    <w:p w14:paraId="2EBA3B97"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1) роялти</w:t>
      </w:r>
    </w:p>
    <w:p w14:paraId="398CDBD5"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2) паушальный платеж</w:t>
      </w:r>
    </w:p>
    <w:p w14:paraId="6BDA5B42"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3) патентная пошлина</w:t>
      </w:r>
    </w:p>
    <w:p w14:paraId="32EBEDDC"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налог на добавленную стоимость</w:t>
      </w:r>
    </w:p>
    <w:p w14:paraId="1723D150"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2D5C1B9F"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419C606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72C223F"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632A8CE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26C2E5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B3BABA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B3622D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6E2F91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421BA4F"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C7A5AFE" w14:textId="6BB2A2F1"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2. Прочитайте текст, выберите правильный ответ и запишите аргументы, обосновывающие выбор ответа.</w:t>
      </w:r>
    </w:p>
    <w:p w14:paraId="3F23E320" w14:textId="77777777" w:rsidR="00E24539" w:rsidRPr="003E1CE4" w:rsidRDefault="00E24539" w:rsidP="003E1CE4">
      <w:pPr>
        <w:shd w:val="clear" w:color="auto" w:fill="FFFFFF"/>
        <w:spacing w:after="0" w:line="240" w:lineRule="auto"/>
        <w:ind w:firstLine="709"/>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Что представляет собой </w:t>
      </w:r>
      <w:proofErr w:type="spellStart"/>
      <w:r w:rsidRPr="003E1CE4">
        <w:rPr>
          <w:rFonts w:ascii="Times New Roman" w:eastAsia="Calibri" w:hAnsi="Times New Roman" w:cs="Times New Roman"/>
          <w:color w:val="000000"/>
          <w:sz w:val="24"/>
          <w:szCs w:val="24"/>
          <w:lang w:eastAsia="en-US"/>
        </w:rPr>
        <w:t>прослеживаемость</w:t>
      </w:r>
      <w:proofErr w:type="spellEnd"/>
      <w:r w:rsidRPr="003E1CE4">
        <w:rPr>
          <w:rFonts w:ascii="Times New Roman" w:eastAsia="Calibri" w:hAnsi="Times New Roman" w:cs="Times New Roman"/>
          <w:color w:val="000000"/>
          <w:sz w:val="24"/>
          <w:szCs w:val="24"/>
          <w:lang w:eastAsia="en-US"/>
        </w:rPr>
        <w:t xml:space="preserve"> (по ГОСТ </w:t>
      </w:r>
      <w:proofErr w:type="gramStart"/>
      <w:r w:rsidRPr="003E1CE4">
        <w:rPr>
          <w:rFonts w:ascii="Times New Roman" w:eastAsia="Calibri" w:hAnsi="Times New Roman" w:cs="Times New Roman"/>
          <w:color w:val="000000"/>
          <w:sz w:val="24"/>
          <w:szCs w:val="24"/>
          <w:lang w:eastAsia="en-US"/>
        </w:rPr>
        <w:t>Р</w:t>
      </w:r>
      <w:proofErr w:type="gramEnd"/>
      <w:r w:rsidRPr="003E1CE4">
        <w:rPr>
          <w:rFonts w:ascii="Times New Roman" w:eastAsia="Calibri" w:hAnsi="Times New Roman" w:cs="Times New Roman"/>
          <w:color w:val="000000"/>
          <w:sz w:val="24"/>
          <w:szCs w:val="24"/>
          <w:lang w:eastAsia="en-US"/>
        </w:rPr>
        <w:t xml:space="preserve"> ИСО 22000-2019)</w:t>
      </w:r>
    </w:p>
    <w:p w14:paraId="5ECD2335"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возможность проследить историю, применение, перемещение или местонахо</w:t>
      </w:r>
      <w:r w:rsidRPr="003E1CE4">
        <w:rPr>
          <w:rFonts w:ascii="Times New Roman" w:eastAsia="Calibri" w:hAnsi="Times New Roman" w:cs="Times New Roman"/>
          <w:color w:val="000000"/>
          <w:sz w:val="24"/>
          <w:szCs w:val="24"/>
          <w:lang w:eastAsia="en-US"/>
        </w:rPr>
        <w:t>ж</w:t>
      </w:r>
      <w:r w:rsidRPr="003E1CE4">
        <w:rPr>
          <w:rFonts w:ascii="Times New Roman" w:eastAsia="Calibri" w:hAnsi="Times New Roman" w:cs="Times New Roman"/>
          <w:color w:val="000000"/>
          <w:sz w:val="24"/>
          <w:szCs w:val="24"/>
          <w:lang w:eastAsia="en-US"/>
        </w:rPr>
        <w:t xml:space="preserve">дение объекта на определенных стадиях изготовления, обработки и </w:t>
      </w:r>
      <w:proofErr w:type="spellStart"/>
      <w:r w:rsidRPr="003E1CE4">
        <w:rPr>
          <w:rFonts w:ascii="Times New Roman" w:eastAsia="Calibri" w:hAnsi="Times New Roman" w:cs="Times New Roman"/>
          <w:color w:val="000000"/>
          <w:sz w:val="24"/>
          <w:szCs w:val="24"/>
          <w:lang w:eastAsia="en-US"/>
        </w:rPr>
        <w:t>дистрибьюции</w:t>
      </w:r>
      <w:proofErr w:type="spellEnd"/>
    </w:p>
    <w:p w14:paraId="7ECC8742"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возможность проследить выполнение корректирующих и предупреждающих действий</w:t>
      </w:r>
    </w:p>
    <w:p w14:paraId="076DFB79"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возможность проследить выполнение процесса в соответствии с установленн</w:t>
      </w:r>
      <w:r w:rsidRPr="003E1CE4">
        <w:rPr>
          <w:rFonts w:ascii="Times New Roman" w:eastAsia="Calibri" w:hAnsi="Times New Roman" w:cs="Times New Roman"/>
          <w:color w:val="000000"/>
          <w:sz w:val="24"/>
          <w:szCs w:val="24"/>
          <w:lang w:eastAsia="en-US"/>
        </w:rPr>
        <w:t>ы</w:t>
      </w:r>
      <w:r w:rsidRPr="003E1CE4">
        <w:rPr>
          <w:rFonts w:ascii="Times New Roman" w:eastAsia="Calibri" w:hAnsi="Times New Roman" w:cs="Times New Roman"/>
          <w:color w:val="000000"/>
          <w:sz w:val="24"/>
          <w:szCs w:val="24"/>
          <w:lang w:eastAsia="en-US"/>
        </w:rPr>
        <w:t>ми требованиями</w:t>
      </w:r>
    </w:p>
    <w:p w14:paraId="2154F440"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возможность предупреждения производства опасной продукции</w:t>
      </w:r>
    </w:p>
    <w:p w14:paraId="275C81D7"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1EC56D8B"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70840F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2B12AE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51C7E4B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C9D2F0B"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522A38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CE8F0BA"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F67D24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_____________________________________________________________________________</w:t>
      </w:r>
    </w:p>
    <w:p w14:paraId="22EDD18A"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CF9FAC8" w14:textId="12D493C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3. Прочитайте текст, выберите правильный ответ и запишите аргументы, обосновывающие выбор ответа.</w:t>
      </w:r>
    </w:p>
    <w:p w14:paraId="01327BEA"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Объем правовой охраны изобретения определяется</w:t>
      </w:r>
    </w:p>
    <w:p w14:paraId="08C874B0"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1) формулой изобретения</w:t>
      </w:r>
    </w:p>
    <w:p w14:paraId="0D312BA7"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2) формулой и чертежами</w:t>
      </w:r>
    </w:p>
    <w:p w14:paraId="32646EFD"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3) описанием изобретения</w:t>
      </w:r>
    </w:p>
    <w:p w14:paraId="52029C6A"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формулой изобретения и описанием</w:t>
      </w:r>
    </w:p>
    <w:p w14:paraId="48CCDE55"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2A1200C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0FB4C7E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566D60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752E430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ACD637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46EA26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35A1EA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565AC2"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7A2C4E"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2E4B4DF" w14:textId="7A47ECAB"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4.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3DCDBB83"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Патент удостоверяет:</w:t>
      </w:r>
    </w:p>
    <w:p w14:paraId="189F6722"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1) приоритет;</w:t>
      </w:r>
    </w:p>
    <w:p w14:paraId="36445553"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2) юридические права;</w:t>
      </w:r>
    </w:p>
    <w:p w14:paraId="768A200D"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3) авторство;</w:t>
      </w:r>
    </w:p>
    <w:p w14:paraId="2BFC76D4"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highlight w:val="yellow"/>
          <w:lang w:eastAsia="en-US"/>
        </w:rPr>
      </w:pPr>
      <w:r w:rsidRPr="003E1CE4">
        <w:rPr>
          <w:rFonts w:ascii="Times New Roman" w:hAnsi="Times New Roman" w:cs="Times New Roman"/>
          <w:sz w:val="24"/>
          <w:szCs w:val="24"/>
        </w:rPr>
        <w:t>4) защиту интеллектуальной собственности;</w:t>
      </w:r>
    </w:p>
    <w:p w14:paraId="0F677045"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5) исключительное </w:t>
      </w:r>
      <w:r w:rsidRPr="003E1CE4">
        <w:rPr>
          <w:rFonts w:ascii="Times New Roman" w:hAnsi="Times New Roman" w:cs="Times New Roman"/>
          <w:sz w:val="24"/>
          <w:szCs w:val="24"/>
        </w:rPr>
        <w:t>право на использование;</w:t>
      </w:r>
    </w:p>
    <w:p w14:paraId="0E4AC4F6"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патентоспособность.</w:t>
      </w:r>
    </w:p>
    <w:p w14:paraId="61FE5F1D"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79C6CB1B"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A6AB5E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D0684E"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383E63E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C8C9B5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931534B"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4553E8A"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4CE2E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93CBB3"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1A9057F" w14:textId="2D387C9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5.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6B11AC1D"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highlight w:val="yellow"/>
          <w:lang w:eastAsia="en-US"/>
        </w:rPr>
      </w:pPr>
      <w:r w:rsidRPr="003E1CE4">
        <w:rPr>
          <w:rFonts w:ascii="Times New Roman" w:hAnsi="Times New Roman" w:cs="Times New Roman"/>
          <w:sz w:val="24"/>
          <w:szCs w:val="24"/>
        </w:rPr>
        <w:t xml:space="preserve">В соответствии с требованиями ГОСТ ИСО 9001-2015 высшее руководство должно анализировать систему менеджмента качества с целью </w:t>
      </w:r>
    </w:p>
    <w:p w14:paraId="2004B1E6"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1) обеспечения сроков отчетности</w:t>
      </w:r>
    </w:p>
    <w:p w14:paraId="6F29849E"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2) обеспечения ее постоянной пригодности</w:t>
      </w:r>
    </w:p>
    <w:p w14:paraId="26D186DA"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3) обеспечения ее адекватности</w:t>
      </w:r>
    </w:p>
    <w:p w14:paraId="4F2F30F0"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обеспечения результативности системы</w:t>
      </w:r>
    </w:p>
    <w:p w14:paraId="60753590"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5) обеспечения эффективности системы</w:t>
      </w:r>
    </w:p>
    <w:p w14:paraId="0B94AF01"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6) определения необходимых предупреждающих действий</w:t>
      </w:r>
    </w:p>
    <w:p w14:paraId="5ED7DE27"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1A72685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3219BA3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0094C9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1FCCCFD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_____________________________________________________________________________</w:t>
      </w:r>
    </w:p>
    <w:p w14:paraId="0F4E5CC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C49E07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934E21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CD344C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B97410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0037D9C"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226. Прочитайте текст и установите соответствие.</w:t>
      </w:r>
    </w:p>
    <w:p w14:paraId="40F69D4B"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4FFD14FF"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3B1B50C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322" w:type="dxa"/>
        <w:tblLook w:val="04A0" w:firstRow="1" w:lastRow="0" w:firstColumn="1" w:lastColumn="0" w:noHBand="0" w:noVBand="1"/>
      </w:tblPr>
      <w:tblGrid>
        <w:gridCol w:w="548"/>
        <w:gridCol w:w="2395"/>
        <w:gridCol w:w="451"/>
        <w:gridCol w:w="5928"/>
      </w:tblGrid>
      <w:tr w:rsidR="00C6222A" w:rsidRPr="003E1CE4" w14:paraId="0EA7D80D" w14:textId="77777777" w:rsidTr="00C6222A">
        <w:tc>
          <w:tcPr>
            <w:tcW w:w="2943" w:type="dxa"/>
            <w:gridSpan w:val="2"/>
            <w:tcBorders>
              <w:top w:val="single" w:sz="4" w:space="0" w:color="auto"/>
              <w:left w:val="single" w:sz="4" w:space="0" w:color="auto"/>
              <w:bottom w:val="single" w:sz="4" w:space="0" w:color="auto"/>
              <w:right w:val="single" w:sz="4" w:space="0" w:color="auto"/>
            </w:tcBorders>
            <w:vAlign w:val="center"/>
          </w:tcPr>
          <w:p w14:paraId="21F7C455" w14:textId="77777777" w:rsidR="00C6222A" w:rsidRPr="003E1CE4" w:rsidRDefault="00C6222A"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933AE05" w14:textId="77777777" w:rsidR="00C6222A" w:rsidRPr="003E1CE4" w:rsidRDefault="00C6222A"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sz w:val="24"/>
                <w:szCs w:val="24"/>
              </w:rPr>
              <w:t>Определение</w:t>
            </w:r>
          </w:p>
        </w:tc>
      </w:tr>
      <w:tr w:rsidR="00E24539" w:rsidRPr="003E1CE4" w14:paraId="2423D90F"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58182338"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95" w:type="dxa"/>
            <w:tcBorders>
              <w:top w:val="single" w:sz="4" w:space="0" w:color="auto"/>
              <w:left w:val="single" w:sz="4" w:space="0" w:color="auto"/>
              <w:bottom w:val="single" w:sz="4" w:space="0" w:color="auto"/>
              <w:right w:val="single" w:sz="4" w:space="0" w:color="auto"/>
            </w:tcBorders>
          </w:tcPr>
          <w:p w14:paraId="310BF389" w14:textId="06ACD734"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Лицензиар</w:t>
            </w:r>
            <w:r w:rsidRPr="003E1CE4">
              <w:rPr>
                <w:rFonts w:ascii="Times New Roman" w:hAnsi="Times New Roman"/>
                <w:color w:val="000000" w:themeColor="text1"/>
                <w:sz w:val="24"/>
                <w:szCs w:val="24"/>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328AA098" w14:textId="3DA7DD35"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5928" w:type="dxa"/>
            <w:tcBorders>
              <w:top w:val="single" w:sz="4" w:space="0" w:color="auto"/>
              <w:left w:val="single" w:sz="4" w:space="0" w:color="auto"/>
              <w:bottom w:val="single" w:sz="4" w:space="0" w:color="auto"/>
              <w:right w:val="single" w:sz="4" w:space="0" w:color="auto"/>
            </w:tcBorders>
          </w:tcPr>
          <w:p w14:paraId="0B3FA82F" w14:textId="437EB9D4"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Обладатель исключительного права на результат и</w:t>
            </w:r>
            <w:r w:rsidRPr="003E1CE4">
              <w:rPr>
                <w:rFonts w:ascii="Times New Roman" w:hAnsi="Times New Roman"/>
                <w:sz w:val="24"/>
                <w:szCs w:val="24"/>
              </w:rPr>
              <w:t>н</w:t>
            </w:r>
            <w:r w:rsidRPr="003E1CE4">
              <w:rPr>
                <w:rFonts w:ascii="Times New Roman" w:hAnsi="Times New Roman"/>
                <w:sz w:val="24"/>
                <w:szCs w:val="24"/>
              </w:rPr>
              <w:t>теллектуальной деятельности или на средство индив</w:t>
            </w:r>
            <w:r w:rsidRPr="003E1CE4">
              <w:rPr>
                <w:rFonts w:ascii="Times New Roman" w:hAnsi="Times New Roman"/>
                <w:sz w:val="24"/>
                <w:szCs w:val="24"/>
              </w:rPr>
              <w:t>и</w:t>
            </w:r>
            <w:r w:rsidRPr="003E1CE4">
              <w:rPr>
                <w:rFonts w:ascii="Times New Roman" w:hAnsi="Times New Roman"/>
                <w:sz w:val="24"/>
                <w:szCs w:val="24"/>
              </w:rPr>
              <w:t>дуализации.</w:t>
            </w:r>
          </w:p>
        </w:tc>
      </w:tr>
      <w:tr w:rsidR="00E24539" w:rsidRPr="003E1CE4" w14:paraId="33CADF95"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0E4AE0F4"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95" w:type="dxa"/>
            <w:tcBorders>
              <w:top w:val="single" w:sz="4" w:space="0" w:color="auto"/>
              <w:left w:val="single" w:sz="4" w:space="0" w:color="auto"/>
              <w:bottom w:val="single" w:sz="4" w:space="0" w:color="auto"/>
              <w:right w:val="single" w:sz="4" w:space="0" w:color="auto"/>
            </w:tcBorders>
          </w:tcPr>
          <w:p w14:paraId="69A4B593" w14:textId="2D67102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Соавторы</w:t>
            </w:r>
            <w:r w:rsidRPr="003E1CE4">
              <w:rPr>
                <w:rFonts w:ascii="Times New Roman" w:hAnsi="Times New Roman"/>
                <w:color w:val="000000" w:themeColor="text1"/>
                <w:sz w:val="24"/>
                <w:szCs w:val="24"/>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6ED6A66F" w14:textId="0BD60D8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5928" w:type="dxa"/>
            <w:tcBorders>
              <w:top w:val="single" w:sz="4" w:space="0" w:color="auto"/>
              <w:left w:val="single" w:sz="4" w:space="0" w:color="auto"/>
              <w:bottom w:val="single" w:sz="4" w:space="0" w:color="auto"/>
              <w:right w:val="single" w:sz="4" w:space="0" w:color="auto"/>
            </w:tcBorders>
          </w:tcPr>
          <w:p w14:paraId="3BBBEEF4" w14:textId="067DE50F"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 xml:space="preserve">Физическое или юридическое лицо, имеющее право на получение патента, в частности автор, работодатель или их </w:t>
            </w:r>
            <w:proofErr w:type="spellStart"/>
            <w:r w:rsidRPr="003E1CE4">
              <w:rPr>
                <w:rFonts w:ascii="Times New Roman" w:hAnsi="Times New Roman"/>
                <w:sz w:val="24"/>
                <w:szCs w:val="24"/>
              </w:rPr>
              <w:t>правоприемник</w:t>
            </w:r>
            <w:proofErr w:type="spellEnd"/>
            <w:r w:rsidRPr="003E1CE4">
              <w:rPr>
                <w:rFonts w:ascii="Times New Roman" w:hAnsi="Times New Roman"/>
                <w:sz w:val="24"/>
                <w:szCs w:val="24"/>
              </w:rPr>
              <w:t>. Заявитель указывается в зая</w:t>
            </w:r>
            <w:r w:rsidRPr="003E1CE4">
              <w:rPr>
                <w:rFonts w:ascii="Times New Roman" w:hAnsi="Times New Roman"/>
                <w:sz w:val="24"/>
                <w:szCs w:val="24"/>
              </w:rPr>
              <w:t>в</w:t>
            </w:r>
            <w:r w:rsidRPr="003E1CE4">
              <w:rPr>
                <w:rFonts w:ascii="Times New Roman" w:hAnsi="Times New Roman"/>
                <w:sz w:val="24"/>
                <w:szCs w:val="24"/>
              </w:rPr>
              <w:t>лении на получение патента. Если исключительное право не передается другому лицу,  после выдачи п</w:t>
            </w:r>
            <w:r w:rsidRPr="003E1CE4">
              <w:rPr>
                <w:rFonts w:ascii="Times New Roman" w:hAnsi="Times New Roman"/>
                <w:sz w:val="24"/>
                <w:szCs w:val="24"/>
              </w:rPr>
              <w:t>а</w:t>
            </w:r>
            <w:r w:rsidRPr="003E1CE4">
              <w:rPr>
                <w:rFonts w:ascii="Times New Roman" w:hAnsi="Times New Roman"/>
                <w:sz w:val="24"/>
                <w:szCs w:val="24"/>
              </w:rPr>
              <w:t>тента заявитель становится патентообладателем.</w:t>
            </w:r>
          </w:p>
        </w:tc>
      </w:tr>
      <w:tr w:rsidR="00E24539" w:rsidRPr="003E1CE4" w14:paraId="36D6F813"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08F021E9"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95" w:type="dxa"/>
            <w:tcBorders>
              <w:top w:val="single" w:sz="4" w:space="0" w:color="auto"/>
              <w:left w:val="single" w:sz="4" w:space="0" w:color="auto"/>
              <w:bottom w:val="single" w:sz="4" w:space="0" w:color="auto"/>
              <w:right w:val="single" w:sz="4" w:space="0" w:color="auto"/>
            </w:tcBorders>
          </w:tcPr>
          <w:p w14:paraId="7F51A5C2" w14:textId="0D1810E9"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sz w:val="24"/>
                <w:szCs w:val="24"/>
              </w:rPr>
              <w:t>Патентообладатель</w:t>
            </w:r>
            <w:r w:rsidRPr="003E1CE4">
              <w:rPr>
                <w:rFonts w:ascii="Times New Roman" w:hAnsi="Times New Roman"/>
                <w:color w:val="000000" w:themeColor="text1"/>
                <w:sz w:val="24"/>
                <w:szCs w:val="24"/>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7A50F391" w14:textId="0AF910B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5928" w:type="dxa"/>
            <w:tcBorders>
              <w:top w:val="single" w:sz="4" w:space="0" w:color="auto"/>
              <w:left w:val="single" w:sz="4" w:space="0" w:color="auto"/>
              <w:bottom w:val="single" w:sz="4" w:space="0" w:color="auto"/>
              <w:right w:val="single" w:sz="4" w:space="0" w:color="auto"/>
            </w:tcBorders>
          </w:tcPr>
          <w:p w14:paraId="0E9CF7B1" w14:textId="0741E66A"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Граждане, создавшие произведение совместным тво</w:t>
            </w:r>
            <w:r w:rsidRPr="003E1CE4">
              <w:rPr>
                <w:rFonts w:ascii="Times New Roman" w:hAnsi="Times New Roman"/>
                <w:sz w:val="24"/>
                <w:szCs w:val="24"/>
              </w:rPr>
              <w:t>р</w:t>
            </w:r>
            <w:r w:rsidRPr="003E1CE4">
              <w:rPr>
                <w:rFonts w:ascii="Times New Roman" w:hAnsi="Times New Roman"/>
                <w:sz w:val="24"/>
                <w:szCs w:val="24"/>
              </w:rPr>
              <w:t>ческим трудом,</w:t>
            </w:r>
          </w:p>
        </w:tc>
      </w:tr>
      <w:tr w:rsidR="00E24539" w:rsidRPr="003E1CE4" w14:paraId="443A9F02"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6FF7C246"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95" w:type="dxa"/>
            <w:tcBorders>
              <w:top w:val="single" w:sz="4" w:space="0" w:color="auto"/>
              <w:left w:val="single" w:sz="4" w:space="0" w:color="auto"/>
              <w:bottom w:val="single" w:sz="4" w:space="0" w:color="auto"/>
              <w:right w:val="single" w:sz="4" w:space="0" w:color="auto"/>
            </w:tcBorders>
          </w:tcPr>
          <w:p w14:paraId="0EE4DB50" w14:textId="2410A54F" w:rsidR="00E24539" w:rsidRPr="003E1CE4" w:rsidRDefault="00E24539" w:rsidP="00790678">
            <w:pPr>
              <w:pStyle w:val="msonormalbullet1gif"/>
              <w:spacing w:before="0" w:beforeAutospacing="0" w:after="0" w:afterAutospacing="0"/>
              <w:contextualSpacing/>
              <w:jc w:val="both"/>
              <w:rPr>
                <w:rFonts w:eastAsia="Calibri"/>
                <w:color w:val="000000"/>
              </w:rPr>
            </w:pPr>
            <w:r w:rsidRPr="003E1CE4">
              <w:t>Автор изобретения, полезной модели или промышленного образца</w:t>
            </w:r>
            <w:r w:rsidRPr="003E1CE4">
              <w:rPr>
                <w:color w:val="000000" w:themeColor="text1"/>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7CBE447B" w14:textId="521F082F"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5928" w:type="dxa"/>
            <w:tcBorders>
              <w:top w:val="single" w:sz="4" w:space="0" w:color="auto"/>
              <w:left w:val="single" w:sz="4" w:space="0" w:color="auto"/>
              <w:bottom w:val="single" w:sz="4" w:space="0" w:color="auto"/>
              <w:right w:val="single" w:sz="4" w:space="0" w:color="auto"/>
            </w:tcBorders>
          </w:tcPr>
          <w:p w14:paraId="2A561A45" w14:textId="4310A174"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лицо, творческим трудом которого создано изобрет</w:t>
            </w:r>
            <w:r w:rsidRPr="003E1CE4">
              <w:rPr>
                <w:rFonts w:ascii="Times New Roman" w:hAnsi="Times New Roman"/>
                <w:sz w:val="24"/>
                <w:szCs w:val="24"/>
              </w:rPr>
              <w:t>е</w:t>
            </w:r>
            <w:r w:rsidRPr="003E1CE4">
              <w:rPr>
                <w:rFonts w:ascii="Times New Roman" w:hAnsi="Times New Roman"/>
                <w:sz w:val="24"/>
                <w:szCs w:val="24"/>
              </w:rPr>
              <w:t>ние, полезная модель или промышленный образец. А</w:t>
            </w:r>
            <w:r w:rsidRPr="003E1CE4">
              <w:rPr>
                <w:rFonts w:ascii="Times New Roman" w:hAnsi="Times New Roman"/>
                <w:sz w:val="24"/>
                <w:szCs w:val="24"/>
              </w:rPr>
              <w:t>в</w:t>
            </w:r>
            <w:r w:rsidRPr="003E1CE4">
              <w:rPr>
                <w:rFonts w:ascii="Times New Roman" w:hAnsi="Times New Roman"/>
                <w:sz w:val="24"/>
                <w:szCs w:val="24"/>
              </w:rPr>
              <w:t>тором считается то лицо, которое указано в заявлении на получение патента, если не доказано иное</w:t>
            </w:r>
            <w:r w:rsidRPr="003E1CE4">
              <w:rPr>
                <w:rFonts w:ascii="Times New Roman" w:hAnsi="Times New Roman"/>
                <w:bCs/>
                <w:sz w:val="24"/>
                <w:szCs w:val="24"/>
              </w:rPr>
              <w:t xml:space="preserve"> </w:t>
            </w:r>
          </w:p>
        </w:tc>
      </w:tr>
      <w:tr w:rsidR="00E24539" w:rsidRPr="003E1CE4" w14:paraId="04318EBB" w14:textId="77777777" w:rsidTr="00790678">
        <w:trPr>
          <w:trHeight w:val="400"/>
        </w:trPr>
        <w:tc>
          <w:tcPr>
            <w:tcW w:w="548" w:type="dxa"/>
            <w:tcBorders>
              <w:top w:val="single" w:sz="4" w:space="0" w:color="auto"/>
              <w:left w:val="single" w:sz="4" w:space="0" w:color="auto"/>
              <w:bottom w:val="single" w:sz="4" w:space="0" w:color="auto"/>
              <w:right w:val="single" w:sz="4" w:space="0" w:color="auto"/>
            </w:tcBorders>
          </w:tcPr>
          <w:p w14:paraId="17F2F6AE" w14:textId="77777777" w:rsidR="00E24539" w:rsidRPr="003E1CE4" w:rsidRDefault="00E24539" w:rsidP="00790678">
            <w:pPr>
              <w:autoSpaceDE w:val="0"/>
              <w:autoSpaceDN w:val="0"/>
              <w:adjustRightInd w:val="0"/>
              <w:jc w:val="both"/>
              <w:rPr>
                <w:rFonts w:ascii="Times New Roman" w:hAnsi="Times New Roman"/>
                <w:color w:val="000000"/>
                <w:sz w:val="24"/>
                <w:szCs w:val="24"/>
              </w:rPr>
            </w:pPr>
          </w:p>
        </w:tc>
        <w:tc>
          <w:tcPr>
            <w:tcW w:w="2395" w:type="dxa"/>
            <w:tcBorders>
              <w:top w:val="single" w:sz="4" w:space="0" w:color="auto"/>
              <w:left w:val="single" w:sz="4" w:space="0" w:color="auto"/>
              <w:bottom w:val="single" w:sz="4" w:space="0" w:color="auto"/>
              <w:right w:val="single" w:sz="4" w:space="0" w:color="auto"/>
            </w:tcBorders>
          </w:tcPr>
          <w:p w14:paraId="5EEE3AB7" w14:textId="77777777" w:rsidR="00E24539" w:rsidRPr="003E1CE4" w:rsidRDefault="00E24539" w:rsidP="00790678">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744F5F96" w14:textId="7E31D9F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5928" w:type="dxa"/>
            <w:tcBorders>
              <w:top w:val="single" w:sz="4" w:space="0" w:color="auto"/>
              <w:left w:val="single" w:sz="4" w:space="0" w:color="auto"/>
              <w:bottom w:val="single" w:sz="4" w:space="0" w:color="auto"/>
              <w:right w:val="single" w:sz="4" w:space="0" w:color="auto"/>
            </w:tcBorders>
          </w:tcPr>
          <w:p w14:paraId="2412E6EB" w14:textId="59C3524F"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sz w:val="24"/>
                <w:szCs w:val="24"/>
              </w:rPr>
              <w:t>лицо, которому принадлежат исключительные права, удостоверяемые патентом</w:t>
            </w:r>
          </w:p>
        </w:tc>
      </w:tr>
    </w:tbl>
    <w:p w14:paraId="7C3D48B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561C6C53"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484C231F" w14:textId="77777777" w:rsidTr="00C6222A">
        <w:tc>
          <w:tcPr>
            <w:tcW w:w="1196" w:type="dxa"/>
          </w:tcPr>
          <w:p w14:paraId="1B749B20"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636FCE79"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5350EC78"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628CA2BD"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141BCFD8" w14:textId="77777777" w:rsidTr="00C6222A">
        <w:tc>
          <w:tcPr>
            <w:tcW w:w="1196" w:type="dxa"/>
          </w:tcPr>
          <w:p w14:paraId="2BEC3CC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0E4299C"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C1D098E"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1047C28" w14:textId="77777777" w:rsidR="00C6222A" w:rsidRPr="003E1CE4" w:rsidRDefault="00C6222A" w:rsidP="003E1CE4">
            <w:pPr>
              <w:ind w:firstLine="709"/>
              <w:jc w:val="center"/>
              <w:rPr>
                <w:rFonts w:ascii="Times New Roman" w:hAnsi="Times New Roman" w:cs="Times New Roman"/>
                <w:bCs/>
                <w:sz w:val="24"/>
                <w:szCs w:val="24"/>
              </w:rPr>
            </w:pPr>
          </w:p>
        </w:tc>
      </w:tr>
    </w:tbl>
    <w:p w14:paraId="27286B0B"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A01459F" w14:textId="61EAAF0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7. Прочитайте текст и установите соответствие.</w:t>
      </w:r>
    </w:p>
    <w:p w14:paraId="6DD8A86B"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2BC211E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4F35764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606" w:type="dxa"/>
        <w:tblLook w:val="04A0" w:firstRow="1" w:lastRow="0" w:firstColumn="1" w:lastColumn="0" w:noHBand="0" w:noVBand="1"/>
      </w:tblPr>
      <w:tblGrid>
        <w:gridCol w:w="425"/>
        <w:gridCol w:w="2126"/>
        <w:gridCol w:w="425"/>
        <w:gridCol w:w="6630"/>
      </w:tblGrid>
      <w:tr w:rsidR="00C6222A" w:rsidRPr="003E1CE4" w14:paraId="3204C5AD" w14:textId="77777777" w:rsidTr="00C6222A">
        <w:tc>
          <w:tcPr>
            <w:tcW w:w="2551" w:type="dxa"/>
            <w:gridSpan w:val="2"/>
            <w:tcBorders>
              <w:top w:val="single" w:sz="4" w:space="0" w:color="auto"/>
              <w:left w:val="single" w:sz="4" w:space="0" w:color="auto"/>
              <w:bottom w:val="single" w:sz="4" w:space="0" w:color="auto"/>
              <w:right w:val="single" w:sz="4" w:space="0" w:color="auto"/>
            </w:tcBorders>
            <w:vAlign w:val="center"/>
          </w:tcPr>
          <w:p w14:paraId="51084854" w14:textId="77777777" w:rsidR="00C6222A" w:rsidRPr="003E1CE4" w:rsidRDefault="00C6222A" w:rsidP="003E1CE4">
            <w:pPr>
              <w:autoSpaceDE w:val="0"/>
              <w:autoSpaceDN w:val="0"/>
              <w:adjustRightInd w:val="0"/>
              <w:ind w:firstLine="709"/>
              <w:jc w:val="center"/>
              <w:rPr>
                <w:rFonts w:ascii="Times New Roman" w:hAnsi="Times New Roman"/>
                <w:color w:val="000000" w:themeColor="text1"/>
                <w:sz w:val="24"/>
                <w:szCs w:val="24"/>
              </w:rPr>
            </w:pPr>
            <w:r w:rsidRPr="003E1CE4">
              <w:rPr>
                <w:rFonts w:ascii="Times New Roman" w:hAnsi="Times New Roman"/>
                <w:color w:val="000000" w:themeColor="text1"/>
                <w:sz w:val="24"/>
                <w:szCs w:val="24"/>
              </w:rPr>
              <w:t>Понятие</w:t>
            </w:r>
          </w:p>
        </w:tc>
        <w:tc>
          <w:tcPr>
            <w:tcW w:w="7055" w:type="dxa"/>
            <w:gridSpan w:val="2"/>
            <w:tcBorders>
              <w:top w:val="single" w:sz="4" w:space="0" w:color="auto"/>
              <w:left w:val="single" w:sz="4" w:space="0" w:color="auto"/>
              <w:bottom w:val="single" w:sz="4" w:space="0" w:color="auto"/>
              <w:right w:val="single" w:sz="4" w:space="0" w:color="auto"/>
            </w:tcBorders>
            <w:vAlign w:val="center"/>
          </w:tcPr>
          <w:p w14:paraId="45CBAEFC" w14:textId="77777777" w:rsidR="00C6222A" w:rsidRPr="003E1CE4" w:rsidRDefault="00C6222A" w:rsidP="003E1CE4">
            <w:pPr>
              <w:autoSpaceDE w:val="0"/>
              <w:autoSpaceDN w:val="0"/>
              <w:adjustRightInd w:val="0"/>
              <w:ind w:firstLine="709"/>
              <w:jc w:val="center"/>
              <w:rPr>
                <w:rFonts w:ascii="Times New Roman" w:hAnsi="Times New Roman"/>
                <w:sz w:val="24"/>
                <w:szCs w:val="24"/>
              </w:rPr>
            </w:pPr>
            <w:r w:rsidRPr="003E1CE4">
              <w:rPr>
                <w:rFonts w:ascii="Times New Roman" w:hAnsi="Times New Roman"/>
                <w:sz w:val="24"/>
                <w:szCs w:val="24"/>
              </w:rPr>
              <w:t>Определение</w:t>
            </w:r>
          </w:p>
        </w:tc>
      </w:tr>
      <w:tr w:rsidR="0017307E" w:rsidRPr="003E1CE4" w14:paraId="22D03B6F"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7C20464D"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7D35EA9C" w14:textId="4E04C5CC"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Прямое измер</w:t>
            </w:r>
            <w:r w:rsidRPr="003E1CE4">
              <w:rPr>
                <w:rFonts w:ascii="Times New Roman" w:hAnsi="Times New Roman"/>
                <w:sz w:val="24"/>
                <w:szCs w:val="24"/>
              </w:rPr>
              <w:t>е</w:t>
            </w:r>
            <w:r w:rsidRPr="003E1CE4">
              <w:rPr>
                <w:rFonts w:ascii="Times New Roman" w:hAnsi="Times New Roman"/>
                <w:sz w:val="24"/>
                <w:szCs w:val="24"/>
              </w:rPr>
              <w:t>ние</w:t>
            </w:r>
          </w:p>
        </w:tc>
        <w:tc>
          <w:tcPr>
            <w:tcW w:w="425" w:type="dxa"/>
            <w:tcBorders>
              <w:top w:val="single" w:sz="4" w:space="0" w:color="auto"/>
              <w:left w:val="single" w:sz="4" w:space="0" w:color="auto"/>
              <w:bottom w:val="single" w:sz="4" w:space="0" w:color="auto"/>
              <w:right w:val="single" w:sz="4" w:space="0" w:color="auto"/>
            </w:tcBorders>
            <w:hideMark/>
          </w:tcPr>
          <w:p w14:paraId="18765F95" w14:textId="2DFD487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630" w:type="dxa"/>
            <w:tcBorders>
              <w:top w:val="single" w:sz="4" w:space="0" w:color="auto"/>
              <w:left w:val="single" w:sz="4" w:space="0" w:color="auto"/>
              <w:bottom w:val="single" w:sz="4" w:space="0" w:color="auto"/>
              <w:right w:val="single" w:sz="4" w:space="0" w:color="auto"/>
            </w:tcBorders>
          </w:tcPr>
          <w:p w14:paraId="103D82D1" w14:textId="579BC389"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Измерение, при котором искомое значение величины находят по известной зависимости межу этой величиной и величин</w:t>
            </w:r>
            <w:r w:rsidRPr="003E1CE4">
              <w:rPr>
                <w:rFonts w:ascii="Times New Roman" w:hAnsi="Times New Roman"/>
                <w:sz w:val="24"/>
                <w:szCs w:val="24"/>
              </w:rPr>
              <w:t>а</w:t>
            </w:r>
            <w:r w:rsidRPr="003E1CE4">
              <w:rPr>
                <w:rFonts w:ascii="Times New Roman" w:hAnsi="Times New Roman"/>
                <w:sz w:val="24"/>
                <w:szCs w:val="24"/>
              </w:rPr>
              <w:t>ми, подвергаемыми прямым измерениям (нахождение пло</w:t>
            </w:r>
            <w:r w:rsidRPr="003E1CE4">
              <w:rPr>
                <w:rFonts w:ascii="Times New Roman" w:hAnsi="Times New Roman"/>
                <w:sz w:val="24"/>
                <w:szCs w:val="24"/>
              </w:rPr>
              <w:t>т</w:t>
            </w:r>
            <w:r w:rsidRPr="003E1CE4">
              <w:rPr>
                <w:rFonts w:ascii="Times New Roman" w:hAnsi="Times New Roman"/>
                <w:sz w:val="24"/>
                <w:szCs w:val="24"/>
              </w:rPr>
              <w:t>ности по массе и размерам)</w:t>
            </w:r>
          </w:p>
        </w:tc>
      </w:tr>
      <w:tr w:rsidR="0017307E" w:rsidRPr="003E1CE4" w14:paraId="488C7152"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2984CAF2"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666A738A" w14:textId="2FED8A5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Косвенное изм</w:t>
            </w:r>
            <w:r w:rsidRPr="003E1CE4">
              <w:rPr>
                <w:rFonts w:ascii="Times New Roman" w:hAnsi="Times New Roman"/>
                <w:sz w:val="24"/>
                <w:szCs w:val="24"/>
              </w:rPr>
              <w:t>е</w:t>
            </w:r>
            <w:r w:rsidRPr="003E1CE4">
              <w:rPr>
                <w:rFonts w:ascii="Times New Roman" w:hAnsi="Times New Roman"/>
                <w:sz w:val="24"/>
                <w:szCs w:val="24"/>
              </w:rPr>
              <w:t>рение</w:t>
            </w:r>
          </w:p>
        </w:tc>
        <w:tc>
          <w:tcPr>
            <w:tcW w:w="425" w:type="dxa"/>
            <w:tcBorders>
              <w:top w:val="single" w:sz="4" w:space="0" w:color="auto"/>
              <w:left w:val="single" w:sz="4" w:space="0" w:color="auto"/>
              <w:bottom w:val="single" w:sz="4" w:space="0" w:color="auto"/>
              <w:right w:val="single" w:sz="4" w:space="0" w:color="auto"/>
            </w:tcBorders>
            <w:hideMark/>
          </w:tcPr>
          <w:p w14:paraId="1CDF55DE" w14:textId="474936A6"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630" w:type="dxa"/>
            <w:tcBorders>
              <w:top w:val="single" w:sz="4" w:space="0" w:color="auto"/>
              <w:left w:val="single" w:sz="4" w:space="0" w:color="auto"/>
              <w:bottom w:val="single" w:sz="4" w:space="0" w:color="auto"/>
              <w:right w:val="single" w:sz="4" w:space="0" w:color="auto"/>
            </w:tcBorders>
          </w:tcPr>
          <w:p w14:paraId="3EEDEC3B" w14:textId="5E9FED6D"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 xml:space="preserve">Проводимые одновременно измерения двух или более </w:t>
            </w:r>
            <w:proofErr w:type="spellStart"/>
            <w:r w:rsidRPr="003E1CE4">
              <w:rPr>
                <w:rFonts w:ascii="Times New Roman" w:hAnsi="Times New Roman"/>
                <w:sz w:val="24"/>
                <w:szCs w:val="24"/>
              </w:rPr>
              <w:t>нео</w:t>
            </w:r>
            <w:r w:rsidRPr="003E1CE4">
              <w:rPr>
                <w:rFonts w:ascii="Times New Roman" w:hAnsi="Times New Roman"/>
                <w:sz w:val="24"/>
                <w:szCs w:val="24"/>
              </w:rPr>
              <w:t>д</w:t>
            </w:r>
            <w:r w:rsidRPr="003E1CE4">
              <w:rPr>
                <w:rFonts w:ascii="Times New Roman" w:hAnsi="Times New Roman"/>
                <w:sz w:val="24"/>
                <w:szCs w:val="24"/>
              </w:rPr>
              <w:t>ноименных</w:t>
            </w:r>
            <w:proofErr w:type="spellEnd"/>
            <w:r w:rsidRPr="003E1CE4">
              <w:rPr>
                <w:rFonts w:ascii="Times New Roman" w:hAnsi="Times New Roman"/>
                <w:sz w:val="24"/>
                <w:szCs w:val="24"/>
              </w:rPr>
              <w:t xml:space="preserve"> величин для выявления зависимости между ними</w:t>
            </w:r>
          </w:p>
        </w:tc>
      </w:tr>
      <w:tr w:rsidR="0017307E" w:rsidRPr="003E1CE4" w14:paraId="78C2A3C1"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4EE4211E"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20D75CEF" w14:textId="7B49F633"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Совокупные и</w:t>
            </w:r>
            <w:r w:rsidRPr="003E1CE4">
              <w:rPr>
                <w:rFonts w:ascii="Times New Roman" w:hAnsi="Times New Roman"/>
                <w:sz w:val="24"/>
                <w:szCs w:val="24"/>
              </w:rPr>
              <w:t>з</w:t>
            </w:r>
            <w:r w:rsidRPr="003E1CE4">
              <w:rPr>
                <w:rFonts w:ascii="Times New Roman" w:hAnsi="Times New Roman"/>
                <w:sz w:val="24"/>
                <w:szCs w:val="24"/>
              </w:rPr>
              <w:t>мерения</w:t>
            </w:r>
          </w:p>
        </w:tc>
        <w:tc>
          <w:tcPr>
            <w:tcW w:w="425" w:type="dxa"/>
            <w:tcBorders>
              <w:top w:val="single" w:sz="4" w:space="0" w:color="auto"/>
              <w:left w:val="single" w:sz="4" w:space="0" w:color="auto"/>
              <w:bottom w:val="single" w:sz="4" w:space="0" w:color="auto"/>
              <w:right w:val="single" w:sz="4" w:space="0" w:color="auto"/>
            </w:tcBorders>
            <w:hideMark/>
          </w:tcPr>
          <w:p w14:paraId="0114F8EC" w14:textId="730F98EB"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630" w:type="dxa"/>
            <w:tcBorders>
              <w:top w:val="single" w:sz="4" w:space="0" w:color="auto"/>
              <w:left w:val="single" w:sz="4" w:space="0" w:color="auto"/>
              <w:bottom w:val="single" w:sz="4" w:space="0" w:color="auto"/>
              <w:right w:val="single" w:sz="4" w:space="0" w:color="auto"/>
            </w:tcBorders>
          </w:tcPr>
          <w:p w14:paraId="1C9E1CC6" w14:textId="67583FF0"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Измерение, при котором искомое значение величины находят непосредственно из опытных данных</w:t>
            </w:r>
          </w:p>
        </w:tc>
      </w:tr>
      <w:tr w:rsidR="0017307E" w:rsidRPr="003E1CE4" w14:paraId="58BDF053"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5E1127EC"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53357441" w14:textId="0773D885"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Совместные и</w:t>
            </w:r>
            <w:r w:rsidRPr="003E1CE4">
              <w:rPr>
                <w:rFonts w:ascii="Times New Roman" w:hAnsi="Times New Roman"/>
                <w:sz w:val="24"/>
                <w:szCs w:val="24"/>
              </w:rPr>
              <w:t>з</w:t>
            </w:r>
            <w:r w:rsidRPr="003E1CE4">
              <w:rPr>
                <w:rFonts w:ascii="Times New Roman" w:hAnsi="Times New Roman"/>
                <w:sz w:val="24"/>
                <w:szCs w:val="24"/>
              </w:rPr>
              <w:t>мерения</w:t>
            </w:r>
          </w:p>
        </w:tc>
        <w:tc>
          <w:tcPr>
            <w:tcW w:w="425" w:type="dxa"/>
            <w:tcBorders>
              <w:top w:val="single" w:sz="4" w:space="0" w:color="auto"/>
              <w:left w:val="single" w:sz="4" w:space="0" w:color="auto"/>
              <w:bottom w:val="single" w:sz="4" w:space="0" w:color="auto"/>
              <w:right w:val="single" w:sz="4" w:space="0" w:color="auto"/>
            </w:tcBorders>
            <w:hideMark/>
          </w:tcPr>
          <w:p w14:paraId="44B9D48E" w14:textId="55F3B6F1"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630" w:type="dxa"/>
            <w:tcBorders>
              <w:top w:val="single" w:sz="4" w:space="0" w:color="auto"/>
              <w:left w:val="single" w:sz="4" w:space="0" w:color="auto"/>
              <w:bottom w:val="single" w:sz="4" w:space="0" w:color="auto"/>
              <w:right w:val="single" w:sz="4" w:space="0" w:color="auto"/>
            </w:tcBorders>
          </w:tcPr>
          <w:p w14:paraId="281C177D" w14:textId="7894747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Производимые одновременно измерения нескольких одн</w:t>
            </w:r>
            <w:r w:rsidRPr="003E1CE4">
              <w:rPr>
                <w:rFonts w:ascii="Times New Roman" w:hAnsi="Times New Roman"/>
                <w:sz w:val="24"/>
                <w:szCs w:val="24"/>
              </w:rPr>
              <w:t>о</w:t>
            </w:r>
            <w:r w:rsidRPr="003E1CE4">
              <w:rPr>
                <w:rFonts w:ascii="Times New Roman" w:hAnsi="Times New Roman"/>
                <w:sz w:val="24"/>
                <w:szCs w:val="24"/>
              </w:rPr>
              <w:t xml:space="preserve">именных величин, при которых искомые значения величин </w:t>
            </w:r>
            <w:r w:rsidRPr="003E1CE4">
              <w:rPr>
                <w:rFonts w:ascii="Times New Roman" w:hAnsi="Times New Roman"/>
                <w:sz w:val="24"/>
                <w:szCs w:val="24"/>
              </w:rPr>
              <w:lastRenderedPageBreak/>
              <w:t>находят из системы уравнений, получаемых при прямых и</w:t>
            </w:r>
            <w:r w:rsidRPr="003E1CE4">
              <w:rPr>
                <w:rFonts w:ascii="Times New Roman" w:hAnsi="Times New Roman"/>
                <w:sz w:val="24"/>
                <w:szCs w:val="24"/>
              </w:rPr>
              <w:t>з</w:t>
            </w:r>
            <w:r w:rsidRPr="003E1CE4">
              <w:rPr>
                <w:rFonts w:ascii="Times New Roman" w:hAnsi="Times New Roman"/>
                <w:sz w:val="24"/>
                <w:szCs w:val="24"/>
              </w:rPr>
              <w:t>мерениях (нахождение массы гири в наборе по известной массе одной из них и по результатам сравнения масс разли</w:t>
            </w:r>
            <w:r w:rsidRPr="003E1CE4">
              <w:rPr>
                <w:rFonts w:ascii="Times New Roman" w:hAnsi="Times New Roman"/>
                <w:sz w:val="24"/>
                <w:szCs w:val="24"/>
              </w:rPr>
              <w:t>ч</w:t>
            </w:r>
            <w:r w:rsidRPr="003E1CE4">
              <w:rPr>
                <w:rFonts w:ascii="Times New Roman" w:hAnsi="Times New Roman"/>
                <w:sz w:val="24"/>
                <w:szCs w:val="24"/>
              </w:rPr>
              <w:t>ных сочетаний гирь)</w:t>
            </w:r>
          </w:p>
        </w:tc>
      </w:tr>
      <w:tr w:rsidR="0017307E" w:rsidRPr="003E1CE4" w14:paraId="5588A329" w14:textId="77777777" w:rsidTr="00C6222A">
        <w:tc>
          <w:tcPr>
            <w:tcW w:w="425" w:type="dxa"/>
            <w:tcBorders>
              <w:top w:val="single" w:sz="4" w:space="0" w:color="auto"/>
              <w:left w:val="single" w:sz="4" w:space="0" w:color="auto"/>
              <w:bottom w:val="single" w:sz="4" w:space="0" w:color="auto"/>
              <w:right w:val="single" w:sz="4" w:space="0" w:color="auto"/>
            </w:tcBorders>
          </w:tcPr>
          <w:p w14:paraId="09B978CC"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5BD904"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DA13D0D" w14:textId="5EA2D7A6"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630" w:type="dxa"/>
            <w:tcBorders>
              <w:top w:val="single" w:sz="4" w:space="0" w:color="auto"/>
              <w:left w:val="single" w:sz="4" w:space="0" w:color="auto"/>
              <w:bottom w:val="single" w:sz="4" w:space="0" w:color="auto"/>
              <w:right w:val="single" w:sz="4" w:space="0" w:color="auto"/>
            </w:tcBorders>
          </w:tcPr>
          <w:p w14:paraId="2DB00A51" w14:textId="02576E5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Контрольно-поверочные измерения, погрешность которых с определенной вероятностью не должна превышать некотор</w:t>
            </w:r>
            <w:r w:rsidRPr="003E1CE4">
              <w:rPr>
                <w:rFonts w:ascii="Times New Roman" w:hAnsi="Times New Roman"/>
                <w:sz w:val="24"/>
                <w:szCs w:val="24"/>
              </w:rPr>
              <w:t>о</w:t>
            </w:r>
            <w:r w:rsidRPr="003E1CE4">
              <w:rPr>
                <w:rFonts w:ascii="Times New Roman" w:hAnsi="Times New Roman"/>
                <w:sz w:val="24"/>
                <w:szCs w:val="24"/>
              </w:rPr>
              <w:t>го заданного значения</w:t>
            </w:r>
          </w:p>
        </w:tc>
      </w:tr>
    </w:tbl>
    <w:p w14:paraId="75E83EA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69B84F94"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531B315A" w14:textId="77777777" w:rsidTr="00C6222A">
        <w:tc>
          <w:tcPr>
            <w:tcW w:w="1196" w:type="dxa"/>
          </w:tcPr>
          <w:p w14:paraId="5ED1C28C"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3021504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91157FD"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79692E1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5CDEFC45" w14:textId="77777777" w:rsidTr="00C6222A">
        <w:tc>
          <w:tcPr>
            <w:tcW w:w="1196" w:type="dxa"/>
          </w:tcPr>
          <w:p w14:paraId="55413EA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30DA1A0"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CFE54DB"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440A5EAD" w14:textId="77777777" w:rsidR="00C6222A" w:rsidRPr="003E1CE4" w:rsidRDefault="00C6222A" w:rsidP="003E1CE4">
            <w:pPr>
              <w:ind w:firstLine="709"/>
              <w:jc w:val="center"/>
              <w:rPr>
                <w:rFonts w:ascii="Times New Roman" w:hAnsi="Times New Roman" w:cs="Times New Roman"/>
                <w:bCs/>
                <w:sz w:val="24"/>
                <w:szCs w:val="24"/>
              </w:rPr>
            </w:pPr>
          </w:p>
        </w:tc>
      </w:tr>
    </w:tbl>
    <w:p w14:paraId="7180D2B5" w14:textId="1E13FB84"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8. Прочитайте текст и установите соответствие.</w:t>
      </w:r>
    </w:p>
    <w:p w14:paraId="76205C51"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5282854A"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4403714"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606" w:type="dxa"/>
        <w:tblLayout w:type="fixed"/>
        <w:tblLook w:val="04A0" w:firstRow="1" w:lastRow="0" w:firstColumn="1" w:lastColumn="0" w:noHBand="0" w:noVBand="1"/>
      </w:tblPr>
      <w:tblGrid>
        <w:gridCol w:w="312"/>
        <w:gridCol w:w="1843"/>
        <w:gridCol w:w="425"/>
        <w:gridCol w:w="7026"/>
      </w:tblGrid>
      <w:tr w:rsidR="00C6222A" w:rsidRPr="003E1CE4" w14:paraId="51ED8F6B" w14:textId="77777777" w:rsidTr="00C6222A">
        <w:tc>
          <w:tcPr>
            <w:tcW w:w="2155" w:type="dxa"/>
            <w:gridSpan w:val="2"/>
            <w:tcBorders>
              <w:top w:val="single" w:sz="4" w:space="0" w:color="auto"/>
              <w:left w:val="single" w:sz="4" w:space="0" w:color="auto"/>
              <w:bottom w:val="single" w:sz="4" w:space="0" w:color="auto"/>
              <w:right w:val="single" w:sz="4" w:space="0" w:color="auto"/>
            </w:tcBorders>
          </w:tcPr>
          <w:p w14:paraId="5E8DFA3E"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7451" w:type="dxa"/>
            <w:gridSpan w:val="2"/>
            <w:tcBorders>
              <w:top w:val="single" w:sz="4" w:space="0" w:color="auto"/>
              <w:left w:val="single" w:sz="4" w:space="0" w:color="auto"/>
              <w:bottom w:val="single" w:sz="4" w:space="0" w:color="auto"/>
              <w:right w:val="single" w:sz="4" w:space="0" w:color="auto"/>
            </w:tcBorders>
            <w:vAlign w:val="center"/>
          </w:tcPr>
          <w:p w14:paraId="07C5FFA8"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sz w:val="24"/>
                <w:szCs w:val="24"/>
              </w:rPr>
              <w:t>Определение</w:t>
            </w:r>
          </w:p>
        </w:tc>
      </w:tr>
      <w:tr w:rsidR="0017307E" w:rsidRPr="003E1CE4" w14:paraId="7EB1BA7A" w14:textId="77777777" w:rsidTr="00C6222A">
        <w:tc>
          <w:tcPr>
            <w:tcW w:w="312" w:type="dxa"/>
            <w:tcBorders>
              <w:top w:val="single" w:sz="4" w:space="0" w:color="auto"/>
              <w:left w:val="single" w:sz="4" w:space="0" w:color="auto"/>
              <w:bottom w:val="single" w:sz="4" w:space="0" w:color="auto"/>
              <w:right w:val="single" w:sz="4" w:space="0" w:color="auto"/>
            </w:tcBorders>
          </w:tcPr>
          <w:p w14:paraId="21A3EF56"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9218C90" w14:textId="37A1F3A4" w:rsidR="0017307E" w:rsidRPr="003E1CE4" w:rsidRDefault="0017307E"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color w:val="000000" w:themeColor="text1"/>
                <w:sz w:val="24"/>
                <w:szCs w:val="24"/>
              </w:rPr>
              <w:t>Междунаро</w:t>
            </w:r>
            <w:r w:rsidRPr="003E1CE4">
              <w:rPr>
                <w:rFonts w:ascii="Times New Roman" w:hAnsi="Times New Roman"/>
                <w:color w:val="000000" w:themeColor="text1"/>
                <w:sz w:val="24"/>
                <w:szCs w:val="24"/>
              </w:rPr>
              <w:t>д</w:t>
            </w:r>
            <w:r w:rsidRPr="003E1CE4">
              <w:rPr>
                <w:rFonts w:ascii="Times New Roman" w:hAnsi="Times New Roman"/>
                <w:color w:val="000000" w:themeColor="text1"/>
                <w:sz w:val="24"/>
                <w:szCs w:val="24"/>
              </w:rPr>
              <w:t>ная заявка — это</w:t>
            </w:r>
          </w:p>
        </w:tc>
        <w:tc>
          <w:tcPr>
            <w:tcW w:w="425" w:type="dxa"/>
            <w:tcBorders>
              <w:top w:val="single" w:sz="4" w:space="0" w:color="auto"/>
              <w:left w:val="single" w:sz="4" w:space="0" w:color="auto"/>
              <w:bottom w:val="single" w:sz="4" w:space="0" w:color="auto"/>
              <w:right w:val="single" w:sz="4" w:space="0" w:color="auto"/>
            </w:tcBorders>
          </w:tcPr>
          <w:p w14:paraId="071A2D62" w14:textId="0F9DB3A0"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7026" w:type="dxa"/>
            <w:tcBorders>
              <w:top w:val="single" w:sz="4" w:space="0" w:color="auto"/>
              <w:left w:val="single" w:sz="4" w:space="0" w:color="auto"/>
              <w:bottom w:val="single" w:sz="4" w:space="0" w:color="auto"/>
              <w:right w:val="single" w:sz="4" w:space="0" w:color="auto"/>
            </w:tcBorders>
          </w:tcPr>
          <w:p w14:paraId="124BBD81" w14:textId="28FA48A4" w:rsidR="0017307E" w:rsidRPr="003E1CE4" w:rsidRDefault="0017307E"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sz w:val="24"/>
                <w:szCs w:val="24"/>
              </w:rPr>
              <w:t>Международное соглашение, предусматривающее возможность подачи международной заявки на получение патента с целью упрощения и удешевления процедуры патентования технических решений в других странах.</w:t>
            </w:r>
          </w:p>
        </w:tc>
      </w:tr>
      <w:tr w:rsidR="0017307E" w:rsidRPr="003E1CE4" w14:paraId="4A69616E" w14:textId="77777777" w:rsidTr="00C6222A">
        <w:tc>
          <w:tcPr>
            <w:tcW w:w="312" w:type="dxa"/>
            <w:tcBorders>
              <w:top w:val="single" w:sz="4" w:space="0" w:color="auto"/>
              <w:left w:val="single" w:sz="4" w:space="0" w:color="auto"/>
              <w:bottom w:val="single" w:sz="4" w:space="0" w:color="auto"/>
              <w:right w:val="single" w:sz="4" w:space="0" w:color="auto"/>
            </w:tcBorders>
            <w:hideMark/>
          </w:tcPr>
          <w:p w14:paraId="034BD881"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0FBD7BD9" w14:textId="2F3AF651"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Заявка на в</w:t>
            </w:r>
            <w:r w:rsidRPr="003E1CE4">
              <w:rPr>
                <w:rFonts w:ascii="Times New Roman" w:hAnsi="Times New Roman"/>
                <w:sz w:val="24"/>
                <w:szCs w:val="24"/>
              </w:rPr>
              <w:t>ы</w:t>
            </w:r>
            <w:r w:rsidRPr="003E1CE4">
              <w:rPr>
                <w:rFonts w:ascii="Times New Roman" w:hAnsi="Times New Roman"/>
                <w:sz w:val="24"/>
                <w:szCs w:val="24"/>
              </w:rPr>
              <w:t xml:space="preserve">дачу патента </w:t>
            </w:r>
            <w:r w:rsidRPr="003E1CE4">
              <w:rPr>
                <w:rFonts w:ascii="Times New Roman" w:hAnsi="Times New Roman"/>
                <w:color w:val="000000" w:themeColor="text1"/>
                <w:sz w:val="24"/>
                <w:szCs w:val="24"/>
              </w:rPr>
              <w:t>— это</w:t>
            </w:r>
          </w:p>
        </w:tc>
        <w:tc>
          <w:tcPr>
            <w:tcW w:w="425" w:type="dxa"/>
            <w:tcBorders>
              <w:top w:val="single" w:sz="4" w:space="0" w:color="auto"/>
              <w:left w:val="single" w:sz="4" w:space="0" w:color="auto"/>
              <w:bottom w:val="single" w:sz="4" w:space="0" w:color="auto"/>
              <w:right w:val="single" w:sz="4" w:space="0" w:color="auto"/>
            </w:tcBorders>
            <w:hideMark/>
          </w:tcPr>
          <w:p w14:paraId="7344E309" w14:textId="4B2CE4B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7026" w:type="dxa"/>
            <w:tcBorders>
              <w:top w:val="single" w:sz="4" w:space="0" w:color="auto"/>
              <w:left w:val="single" w:sz="4" w:space="0" w:color="auto"/>
              <w:bottom w:val="single" w:sz="4" w:space="0" w:color="auto"/>
              <w:right w:val="single" w:sz="4" w:space="0" w:color="auto"/>
            </w:tcBorders>
          </w:tcPr>
          <w:p w14:paraId="34C6D1BF" w14:textId="3D57C36E" w:rsidR="0017307E" w:rsidRPr="003E1CE4" w:rsidRDefault="0017307E" w:rsidP="00790678">
            <w:pPr>
              <w:autoSpaceDE w:val="0"/>
              <w:autoSpaceDN w:val="0"/>
              <w:adjustRightInd w:val="0"/>
              <w:jc w:val="both"/>
              <w:rPr>
                <w:rFonts w:ascii="Times New Roman" w:hAnsi="Times New Roman"/>
                <w:color w:val="000000"/>
                <w:sz w:val="24"/>
                <w:szCs w:val="24"/>
              </w:rPr>
            </w:pPr>
            <w:proofErr w:type="gramStart"/>
            <w:r w:rsidRPr="003E1CE4">
              <w:rPr>
                <w:rFonts w:ascii="Times New Roman" w:hAnsi="Times New Roman"/>
                <w:color w:val="000000" w:themeColor="text1"/>
                <w:sz w:val="24"/>
                <w:szCs w:val="24"/>
              </w:rPr>
              <w:t>заявка на техническое решение, поданная в соответствии с дог</w:t>
            </w:r>
            <w:r w:rsidRPr="003E1CE4">
              <w:rPr>
                <w:rFonts w:ascii="Times New Roman" w:hAnsi="Times New Roman"/>
                <w:color w:val="000000" w:themeColor="text1"/>
                <w:sz w:val="24"/>
                <w:szCs w:val="24"/>
              </w:rPr>
              <w:t>о</w:t>
            </w:r>
            <w:r w:rsidRPr="003E1CE4">
              <w:rPr>
                <w:rFonts w:ascii="Times New Roman" w:hAnsi="Times New Roman"/>
                <w:color w:val="000000" w:themeColor="text1"/>
                <w:sz w:val="24"/>
                <w:szCs w:val="24"/>
              </w:rPr>
              <w:t>вором о патентной кооперации (PCT), и предусматривающая во</w:t>
            </w:r>
            <w:r w:rsidRPr="003E1CE4">
              <w:rPr>
                <w:rFonts w:ascii="Times New Roman" w:hAnsi="Times New Roman"/>
                <w:color w:val="000000" w:themeColor="text1"/>
                <w:sz w:val="24"/>
                <w:szCs w:val="24"/>
              </w:rPr>
              <w:t>з</w:t>
            </w:r>
            <w:r w:rsidRPr="003E1CE4">
              <w:rPr>
                <w:rFonts w:ascii="Times New Roman" w:hAnsi="Times New Roman"/>
                <w:color w:val="000000" w:themeColor="text1"/>
                <w:sz w:val="24"/>
                <w:szCs w:val="24"/>
              </w:rPr>
              <w:t>можность перехода этой заявки на рассмотрения в национальные или региональные ведомства в течение от 20 до 31 месяца с ц</w:t>
            </w:r>
            <w:r w:rsidRPr="003E1CE4">
              <w:rPr>
                <w:rFonts w:ascii="Times New Roman" w:hAnsi="Times New Roman"/>
                <w:color w:val="000000" w:themeColor="text1"/>
                <w:sz w:val="24"/>
                <w:szCs w:val="24"/>
              </w:rPr>
              <w:t>е</w:t>
            </w:r>
            <w:r w:rsidRPr="003E1CE4">
              <w:rPr>
                <w:rFonts w:ascii="Times New Roman" w:hAnsi="Times New Roman"/>
                <w:color w:val="000000" w:themeColor="text1"/>
                <w:sz w:val="24"/>
                <w:szCs w:val="24"/>
              </w:rPr>
              <w:t>лью получения патентов при сохранении приоритета, а также д</w:t>
            </w:r>
            <w:r w:rsidRPr="003E1CE4">
              <w:rPr>
                <w:rFonts w:ascii="Times New Roman" w:hAnsi="Times New Roman"/>
                <w:color w:val="000000" w:themeColor="text1"/>
                <w:sz w:val="24"/>
                <w:szCs w:val="24"/>
              </w:rPr>
              <w:t>а</w:t>
            </w:r>
            <w:r w:rsidRPr="003E1CE4">
              <w:rPr>
                <w:rFonts w:ascii="Times New Roman" w:hAnsi="Times New Roman"/>
                <w:color w:val="000000" w:themeColor="text1"/>
                <w:sz w:val="24"/>
                <w:szCs w:val="24"/>
              </w:rPr>
              <w:t>ты подачи заявки (национальные патенты, полученные с испол</w:t>
            </w:r>
            <w:r w:rsidRPr="003E1CE4">
              <w:rPr>
                <w:rFonts w:ascii="Times New Roman" w:hAnsi="Times New Roman"/>
                <w:color w:val="000000" w:themeColor="text1"/>
                <w:sz w:val="24"/>
                <w:szCs w:val="24"/>
              </w:rPr>
              <w:t>ь</w:t>
            </w:r>
            <w:r w:rsidRPr="003E1CE4">
              <w:rPr>
                <w:rFonts w:ascii="Times New Roman" w:hAnsi="Times New Roman"/>
                <w:color w:val="000000" w:themeColor="text1"/>
                <w:sz w:val="24"/>
                <w:szCs w:val="24"/>
              </w:rPr>
              <w:t>зованием международной заявки, действуют с даты ее подачи).</w:t>
            </w:r>
            <w:r w:rsidRPr="003E1CE4">
              <w:rPr>
                <w:rFonts w:ascii="Times New Roman" w:hAnsi="Times New Roman"/>
                <w:sz w:val="24"/>
                <w:szCs w:val="24"/>
              </w:rPr>
              <w:t xml:space="preserve"> </w:t>
            </w:r>
            <w:proofErr w:type="gramEnd"/>
          </w:p>
        </w:tc>
      </w:tr>
      <w:tr w:rsidR="0017307E" w:rsidRPr="003E1CE4" w14:paraId="43DD76B0" w14:textId="77777777" w:rsidTr="00C6222A">
        <w:tc>
          <w:tcPr>
            <w:tcW w:w="312" w:type="dxa"/>
            <w:tcBorders>
              <w:top w:val="single" w:sz="4" w:space="0" w:color="auto"/>
              <w:left w:val="single" w:sz="4" w:space="0" w:color="auto"/>
              <w:bottom w:val="single" w:sz="4" w:space="0" w:color="auto"/>
              <w:right w:val="single" w:sz="4" w:space="0" w:color="auto"/>
            </w:tcBorders>
            <w:hideMark/>
          </w:tcPr>
          <w:p w14:paraId="47CB9905"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68BA2969" w14:textId="41C0A11A"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Заявление на выдачу патента</w:t>
            </w:r>
            <w:r w:rsidRPr="003E1CE4">
              <w:rPr>
                <w:rFonts w:ascii="Times New Roman" w:hAnsi="Times New Roman"/>
                <w:color w:val="000000" w:themeColor="text1"/>
                <w:sz w:val="24"/>
                <w:szCs w:val="24"/>
              </w:rPr>
              <w:t xml:space="preserve"> — это</w:t>
            </w:r>
          </w:p>
        </w:tc>
        <w:tc>
          <w:tcPr>
            <w:tcW w:w="425" w:type="dxa"/>
            <w:tcBorders>
              <w:top w:val="single" w:sz="4" w:space="0" w:color="auto"/>
              <w:left w:val="single" w:sz="4" w:space="0" w:color="auto"/>
              <w:bottom w:val="single" w:sz="4" w:space="0" w:color="auto"/>
              <w:right w:val="single" w:sz="4" w:space="0" w:color="auto"/>
            </w:tcBorders>
            <w:hideMark/>
          </w:tcPr>
          <w:p w14:paraId="48D37DC1" w14:textId="617D5B6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7026" w:type="dxa"/>
            <w:tcBorders>
              <w:top w:val="single" w:sz="4" w:space="0" w:color="auto"/>
              <w:left w:val="single" w:sz="4" w:space="0" w:color="auto"/>
              <w:bottom w:val="single" w:sz="4" w:space="0" w:color="auto"/>
              <w:right w:val="single" w:sz="4" w:space="0" w:color="auto"/>
            </w:tcBorders>
          </w:tcPr>
          <w:p w14:paraId="748C426E" w14:textId="06BF7C59"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документ заявки, установленного образца, содержащий просьбу о выдаче патента на изобретение, полезную модель или промы</w:t>
            </w:r>
            <w:r w:rsidRPr="003E1CE4">
              <w:rPr>
                <w:rFonts w:ascii="Times New Roman" w:hAnsi="Times New Roman"/>
                <w:sz w:val="24"/>
                <w:szCs w:val="24"/>
              </w:rPr>
              <w:t>ш</w:t>
            </w:r>
            <w:r w:rsidRPr="003E1CE4">
              <w:rPr>
                <w:rFonts w:ascii="Times New Roman" w:hAnsi="Times New Roman"/>
                <w:sz w:val="24"/>
                <w:szCs w:val="24"/>
              </w:rPr>
              <w:t>ленный образец. В заявлении указываются название патентуем</w:t>
            </w:r>
            <w:r w:rsidRPr="003E1CE4">
              <w:rPr>
                <w:rFonts w:ascii="Times New Roman" w:hAnsi="Times New Roman"/>
                <w:sz w:val="24"/>
                <w:szCs w:val="24"/>
              </w:rPr>
              <w:t>о</w:t>
            </w:r>
            <w:r w:rsidRPr="003E1CE4">
              <w:rPr>
                <w:rFonts w:ascii="Times New Roman" w:hAnsi="Times New Roman"/>
                <w:sz w:val="24"/>
                <w:szCs w:val="24"/>
              </w:rPr>
              <w:t xml:space="preserve">го объекта, сведения </w:t>
            </w:r>
            <w:proofErr w:type="gramStart"/>
            <w:r w:rsidRPr="003E1CE4">
              <w:rPr>
                <w:rFonts w:ascii="Times New Roman" w:hAnsi="Times New Roman"/>
                <w:sz w:val="24"/>
                <w:szCs w:val="24"/>
              </w:rPr>
              <w:t>о</w:t>
            </w:r>
            <w:proofErr w:type="gramEnd"/>
            <w:r w:rsidRPr="003E1CE4">
              <w:rPr>
                <w:rFonts w:ascii="Times New Roman" w:hAnsi="Times New Roman"/>
                <w:sz w:val="24"/>
                <w:szCs w:val="24"/>
              </w:rPr>
              <w:t xml:space="preserve">  авторе (-ах), заявителе (-</w:t>
            </w:r>
            <w:proofErr w:type="spellStart"/>
            <w:r w:rsidRPr="003E1CE4">
              <w:rPr>
                <w:rFonts w:ascii="Times New Roman" w:hAnsi="Times New Roman"/>
                <w:sz w:val="24"/>
                <w:szCs w:val="24"/>
              </w:rPr>
              <w:t>ях</w:t>
            </w:r>
            <w:proofErr w:type="spellEnd"/>
            <w:r w:rsidRPr="003E1CE4">
              <w:rPr>
                <w:rFonts w:ascii="Times New Roman" w:hAnsi="Times New Roman"/>
                <w:sz w:val="24"/>
                <w:szCs w:val="24"/>
              </w:rPr>
              <w:t>),  представит</w:t>
            </w:r>
            <w:r w:rsidRPr="003E1CE4">
              <w:rPr>
                <w:rFonts w:ascii="Times New Roman" w:hAnsi="Times New Roman"/>
                <w:sz w:val="24"/>
                <w:szCs w:val="24"/>
              </w:rPr>
              <w:t>е</w:t>
            </w:r>
            <w:r w:rsidRPr="003E1CE4">
              <w:rPr>
                <w:rFonts w:ascii="Times New Roman" w:hAnsi="Times New Roman"/>
                <w:sz w:val="24"/>
                <w:szCs w:val="24"/>
              </w:rPr>
              <w:t>ле заявителя, и информация о приложенных документах заявки.</w:t>
            </w:r>
          </w:p>
        </w:tc>
      </w:tr>
      <w:tr w:rsidR="0017307E" w:rsidRPr="003E1CE4" w14:paraId="56C2B4F8" w14:textId="77777777" w:rsidTr="00C6222A">
        <w:tc>
          <w:tcPr>
            <w:tcW w:w="312" w:type="dxa"/>
            <w:tcBorders>
              <w:top w:val="single" w:sz="4" w:space="0" w:color="auto"/>
              <w:left w:val="single" w:sz="4" w:space="0" w:color="auto"/>
              <w:bottom w:val="single" w:sz="4" w:space="0" w:color="auto"/>
              <w:right w:val="single" w:sz="4" w:space="0" w:color="auto"/>
            </w:tcBorders>
            <w:hideMark/>
          </w:tcPr>
          <w:p w14:paraId="221F1A2D"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7FD5B820" w14:textId="77777777" w:rsidR="0017307E" w:rsidRPr="003E1CE4" w:rsidRDefault="0017307E" w:rsidP="00790678">
            <w:pPr>
              <w:pStyle w:val="msonormalbullet1gif"/>
              <w:spacing w:before="0" w:beforeAutospacing="0" w:after="0" w:afterAutospacing="0"/>
              <w:contextualSpacing/>
            </w:pPr>
            <w:r w:rsidRPr="003E1CE4">
              <w:t>Договор о п</w:t>
            </w:r>
            <w:r w:rsidRPr="003E1CE4">
              <w:t>а</w:t>
            </w:r>
            <w:r w:rsidRPr="003E1CE4">
              <w:t>тентной кооп</w:t>
            </w:r>
            <w:r w:rsidRPr="003E1CE4">
              <w:t>е</w:t>
            </w:r>
            <w:r w:rsidRPr="003E1CE4">
              <w:t>рации (PCT)</w:t>
            </w:r>
            <w:r w:rsidRPr="003E1CE4">
              <w:rPr>
                <w:color w:val="000000" w:themeColor="text1"/>
              </w:rPr>
              <w:t xml:space="preserve"> — это</w:t>
            </w:r>
          </w:p>
          <w:p w14:paraId="1E3BFAD4" w14:textId="7B1215A8"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7E125F9E" w14:textId="0595C051"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7026" w:type="dxa"/>
            <w:tcBorders>
              <w:top w:val="single" w:sz="4" w:space="0" w:color="auto"/>
              <w:left w:val="single" w:sz="4" w:space="0" w:color="auto"/>
              <w:bottom w:val="single" w:sz="4" w:space="0" w:color="auto"/>
              <w:right w:val="single" w:sz="4" w:space="0" w:color="auto"/>
            </w:tcBorders>
          </w:tcPr>
          <w:p w14:paraId="21EB30FA" w14:textId="544A0DB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Направляемая уполномоченным органом корреспонденция по р</w:t>
            </w:r>
            <w:r w:rsidRPr="003E1CE4">
              <w:rPr>
                <w:rFonts w:ascii="Times New Roman" w:hAnsi="Times New Roman"/>
                <w:sz w:val="24"/>
                <w:szCs w:val="24"/>
              </w:rPr>
              <w:t>е</w:t>
            </w:r>
            <w:r w:rsidRPr="003E1CE4">
              <w:rPr>
                <w:rFonts w:ascii="Times New Roman" w:hAnsi="Times New Roman"/>
                <w:sz w:val="24"/>
                <w:szCs w:val="24"/>
              </w:rPr>
              <w:t>зультатам рассмотрения материалов патентной заявки, содерж</w:t>
            </w:r>
            <w:r w:rsidRPr="003E1CE4">
              <w:rPr>
                <w:rFonts w:ascii="Times New Roman" w:hAnsi="Times New Roman"/>
                <w:sz w:val="24"/>
                <w:szCs w:val="24"/>
              </w:rPr>
              <w:t>а</w:t>
            </w:r>
            <w:r w:rsidRPr="003E1CE4">
              <w:rPr>
                <w:rFonts w:ascii="Times New Roman" w:hAnsi="Times New Roman"/>
                <w:sz w:val="24"/>
                <w:szCs w:val="24"/>
              </w:rPr>
              <w:t>щая доводы и замечания  в отношении несоответствия матери</w:t>
            </w:r>
            <w:r w:rsidRPr="003E1CE4">
              <w:rPr>
                <w:rFonts w:ascii="Times New Roman" w:hAnsi="Times New Roman"/>
                <w:sz w:val="24"/>
                <w:szCs w:val="24"/>
              </w:rPr>
              <w:t>а</w:t>
            </w:r>
            <w:r w:rsidRPr="003E1CE4">
              <w:rPr>
                <w:rFonts w:ascii="Times New Roman" w:hAnsi="Times New Roman"/>
                <w:sz w:val="24"/>
                <w:szCs w:val="24"/>
              </w:rPr>
              <w:t>лов заявки и/или самого объекта патентования установленным требованиям.</w:t>
            </w:r>
          </w:p>
        </w:tc>
      </w:tr>
      <w:tr w:rsidR="0017307E" w:rsidRPr="003E1CE4" w14:paraId="72B1A80E" w14:textId="77777777" w:rsidTr="00C6222A">
        <w:tc>
          <w:tcPr>
            <w:tcW w:w="312" w:type="dxa"/>
            <w:tcBorders>
              <w:top w:val="single" w:sz="4" w:space="0" w:color="auto"/>
              <w:left w:val="single" w:sz="4" w:space="0" w:color="auto"/>
              <w:bottom w:val="single" w:sz="4" w:space="0" w:color="auto"/>
              <w:right w:val="single" w:sz="4" w:space="0" w:color="auto"/>
            </w:tcBorders>
          </w:tcPr>
          <w:p w14:paraId="06A5793F"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5290FA0"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3492744" w14:textId="062855EA"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7026" w:type="dxa"/>
            <w:tcBorders>
              <w:top w:val="single" w:sz="4" w:space="0" w:color="auto"/>
              <w:left w:val="single" w:sz="4" w:space="0" w:color="auto"/>
              <w:bottom w:val="single" w:sz="4" w:space="0" w:color="auto"/>
              <w:right w:val="single" w:sz="4" w:space="0" w:color="auto"/>
            </w:tcBorders>
          </w:tcPr>
          <w:p w14:paraId="08745A1C" w14:textId="186809F5"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набор документов, подаваемых заявителем или его представит</w:t>
            </w:r>
            <w:r w:rsidRPr="003E1CE4">
              <w:rPr>
                <w:rFonts w:ascii="Times New Roman" w:hAnsi="Times New Roman"/>
                <w:sz w:val="24"/>
                <w:szCs w:val="24"/>
              </w:rPr>
              <w:t>е</w:t>
            </w:r>
            <w:r w:rsidRPr="003E1CE4">
              <w:rPr>
                <w:rFonts w:ascii="Times New Roman" w:hAnsi="Times New Roman"/>
                <w:sz w:val="24"/>
                <w:szCs w:val="24"/>
              </w:rPr>
              <w:t>лем для получения охранного документа. Заявка включает те</w:t>
            </w:r>
            <w:r w:rsidRPr="003E1CE4">
              <w:rPr>
                <w:rFonts w:ascii="Times New Roman" w:hAnsi="Times New Roman"/>
                <w:sz w:val="24"/>
                <w:szCs w:val="24"/>
              </w:rPr>
              <w:t>к</w:t>
            </w:r>
            <w:r w:rsidRPr="003E1CE4">
              <w:rPr>
                <w:rFonts w:ascii="Times New Roman" w:hAnsi="Times New Roman"/>
                <w:sz w:val="24"/>
                <w:szCs w:val="24"/>
              </w:rPr>
              <w:t>стовые, графические и иные материалы</w:t>
            </w:r>
          </w:p>
        </w:tc>
      </w:tr>
    </w:tbl>
    <w:p w14:paraId="248910A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28F38EE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4F9989D8" w14:textId="77777777" w:rsidTr="00C6222A">
        <w:tc>
          <w:tcPr>
            <w:tcW w:w="1196" w:type="dxa"/>
          </w:tcPr>
          <w:p w14:paraId="22BECE6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0D00F0A8"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781D091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0CF289B5"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00C10998" w14:textId="77777777" w:rsidTr="00C6222A">
        <w:tc>
          <w:tcPr>
            <w:tcW w:w="1196" w:type="dxa"/>
          </w:tcPr>
          <w:p w14:paraId="5049F9E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1063731"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68025D3"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1D37CD05" w14:textId="77777777" w:rsidR="00C6222A" w:rsidRPr="003E1CE4" w:rsidRDefault="00C6222A" w:rsidP="003E1CE4">
            <w:pPr>
              <w:ind w:firstLine="709"/>
              <w:jc w:val="center"/>
              <w:rPr>
                <w:rFonts w:ascii="Times New Roman" w:hAnsi="Times New Roman" w:cs="Times New Roman"/>
                <w:bCs/>
                <w:sz w:val="24"/>
                <w:szCs w:val="24"/>
              </w:rPr>
            </w:pPr>
          </w:p>
        </w:tc>
      </w:tr>
    </w:tbl>
    <w:p w14:paraId="306AE7B7"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899B85B" w14:textId="733D2379"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9. Прочитайте текст и установите соответствие.</w:t>
      </w:r>
    </w:p>
    <w:p w14:paraId="0C422E04"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61EBFBD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p w14:paraId="3529925B"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631"/>
        <w:gridCol w:w="2100"/>
        <w:gridCol w:w="591"/>
        <w:gridCol w:w="6284"/>
      </w:tblGrid>
      <w:tr w:rsidR="00C6222A" w:rsidRPr="003E1CE4" w14:paraId="026DBFB1" w14:textId="77777777" w:rsidTr="00C6222A">
        <w:trPr>
          <w:trHeight w:val="144"/>
        </w:trPr>
        <w:tc>
          <w:tcPr>
            <w:tcW w:w="2731" w:type="dxa"/>
            <w:gridSpan w:val="2"/>
            <w:tcBorders>
              <w:top w:val="single" w:sz="4" w:space="0" w:color="auto"/>
              <w:left w:val="single" w:sz="4" w:space="0" w:color="auto"/>
              <w:bottom w:val="single" w:sz="4" w:space="0" w:color="auto"/>
              <w:right w:val="single" w:sz="4" w:space="0" w:color="auto"/>
            </w:tcBorders>
          </w:tcPr>
          <w:p w14:paraId="16E0790A"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875" w:type="dxa"/>
            <w:gridSpan w:val="2"/>
            <w:tcBorders>
              <w:top w:val="single" w:sz="4" w:space="0" w:color="auto"/>
              <w:left w:val="single" w:sz="4" w:space="0" w:color="auto"/>
              <w:bottom w:val="single" w:sz="4" w:space="0" w:color="auto"/>
              <w:right w:val="single" w:sz="4" w:space="0" w:color="auto"/>
            </w:tcBorders>
            <w:vAlign w:val="center"/>
          </w:tcPr>
          <w:p w14:paraId="3C902F27" w14:textId="77777777" w:rsidR="00C6222A" w:rsidRPr="003E1CE4" w:rsidRDefault="00C6222A" w:rsidP="003E1CE4">
            <w:pPr>
              <w:autoSpaceDE w:val="0"/>
              <w:autoSpaceDN w:val="0"/>
              <w:adjustRightInd w:val="0"/>
              <w:ind w:firstLine="709"/>
              <w:rPr>
                <w:rFonts w:ascii="Times New Roman" w:hAnsi="Times New Roman"/>
                <w:color w:val="000000"/>
                <w:sz w:val="24"/>
                <w:szCs w:val="24"/>
              </w:rPr>
            </w:pPr>
            <w:r w:rsidRPr="003E1CE4">
              <w:rPr>
                <w:rFonts w:ascii="Times New Roman" w:hAnsi="Times New Roman"/>
                <w:sz w:val="24"/>
                <w:szCs w:val="24"/>
              </w:rPr>
              <w:t>Определение</w:t>
            </w:r>
          </w:p>
        </w:tc>
      </w:tr>
      <w:tr w:rsidR="0017307E" w:rsidRPr="003E1CE4" w14:paraId="4D193DEF"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tcPr>
          <w:p w14:paraId="475F9895"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00" w:type="dxa"/>
            <w:tcBorders>
              <w:top w:val="single" w:sz="4" w:space="0" w:color="auto"/>
              <w:left w:val="single" w:sz="4" w:space="0" w:color="auto"/>
              <w:bottom w:val="single" w:sz="4" w:space="0" w:color="auto"/>
              <w:right w:val="single" w:sz="4" w:space="0" w:color="auto"/>
            </w:tcBorders>
          </w:tcPr>
          <w:p w14:paraId="396D5736" w14:textId="21EFD6ED" w:rsidR="0017307E" w:rsidRPr="003E1CE4" w:rsidRDefault="0017307E" w:rsidP="00790678">
            <w:pPr>
              <w:autoSpaceDE w:val="0"/>
              <w:autoSpaceDN w:val="0"/>
              <w:adjustRightInd w:val="0"/>
              <w:jc w:val="both"/>
              <w:rPr>
                <w:rFonts w:ascii="Times New Roman" w:eastAsia="Times New Roman" w:hAnsi="Times New Roman"/>
                <w:sz w:val="24"/>
                <w:szCs w:val="24"/>
              </w:rPr>
            </w:pPr>
            <w:r w:rsidRPr="003E1CE4">
              <w:rPr>
                <w:rFonts w:ascii="Times New Roman" w:hAnsi="Times New Roman"/>
                <w:sz w:val="24"/>
                <w:szCs w:val="24"/>
              </w:rPr>
              <w:t>Аналог изобрет</w:t>
            </w:r>
            <w:r w:rsidRPr="003E1CE4">
              <w:rPr>
                <w:rFonts w:ascii="Times New Roman" w:hAnsi="Times New Roman"/>
                <w:sz w:val="24"/>
                <w:szCs w:val="24"/>
              </w:rPr>
              <w:t>е</w:t>
            </w:r>
            <w:r w:rsidRPr="003E1CE4">
              <w:rPr>
                <w:rFonts w:ascii="Times New Roman" w:hAnsi="Times New Roman"/>
                <w:sz w:val="24"/>
                <w:szCs w:val="24"/>
              </w:rPr>
              <w:t xml:space="preserve">ния и полезной модели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tcPr>
          <w:p w14:paraId="32B77D3F" w14:textId="077393AB"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84" w:type="dxa"/>
            <w:tcBorders>
              <w:top w:val="single" w:sz="4" w:space="0" w:color="auto"/>
              <w:left w:val="single" w:sz="4" w:space="0" w:color="auto"/>
              <w:bottom w:val="single" w:sz="4" w:space="0" w:color="auto"/>
              <w:right w:val="single" w:sz="4" w:space="0" w:color="auto"/>
            </w:tcBorders>
          </w:tcPr>
          <w:p w14:paraId="444CB06E" w14:textId="0322EBB2"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sz w:val="24"/>
                <w:szCs w:val="24"/>
              </w:rPr>
              <w:t>техническое решение, известное на дату приоритета изо</w:t>
            </w:r>
            <w:r w:rsidRPr="003E1CE4">
              <w:rPr>
                <w:rFonts w:ascii="Times New Roman" w:hAnsi="Times New Roman"/>
                <w:sz w:val="24"/>
                <w:szCs w:val="24"/>
              </w:rPr>
              <w:t>б</w:t>
            </w:r>
            <w:r w:rsidRPr="003E1CE4">
              <w:rPr>
                <w:rFonts w:ascii="Times New Roman" w:hAnsi="Times New Roman"/>
                <w:sz w:val="24"/>
                <w:szCs w:val="24"/>
              </w:rPr>
              <w:t>ретения или полезной модели и имеющее тоже назнач</w:t>
            </w:r>
            <w:r w:rsidRPr="003E1CE4">
              <w:rPr>
                <w:rFonts w:ascii="Times New Roman" w:hAnsi="Times New Roman"/>
                <w:sz w:val="24"/>
                <w:szCs w:val="24"/>
              </w:rPr>
              <w:t>е</w:t>
            </w:r>
            <w:r w:rsidRPr="003E1CE4">
              <w:rPr>
                <w:rFonts w:ascii="Times New Roman" w:hAnsi="Times New Roman"/>
                <w:sz w:val="24"/>
                <w:szCs w:val="24"/>
              </w:rPr>
              <w:t>ние, что и объект изобретения или полезной модели, а также общие технические характеристики.</w:t>
            </w:r>
          </w:p>
        </w:tc>
      </w:tr>
      <w:tr w:rsidR="0017307E" w:rsidRPr="003E1CE4" w14:paraId="1E4F4402"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5C69C8B9" w14:textId="77777777" w:rsidR="0017307E" w:rsidRPr="003E1CE4" w:rsidRDefault="0017307E"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14:paraId="5FDDDB50" w14:textId="6DB8CD60" w:rsidR="0017307E" w:rsidRPr="003E1CE4" w:rsidRDefault="0017307E"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Аналог промы</w:t>
            </w:r>
            <w:r w:rsidRPr="003E1CE4">
              <w:rPr>
                <w:rFonts w:ascii="Times New Roman" w:hAnsi="Times New Roman"/>
                <w:sz w:val="24"/>
                <w:szCs w:val="24"/>
              </w:rPr>
              <w:t>ш</w:t>
            </w:r>
            <w:r w:rsidRPr="003E1CE4">
              <w:rPr>
                <w:rFonts w:ascii="Times New Roman" w:hAnsi="Times New Roman"/>
                <w:sz w:val="24"/>
                <w:szCs w:val="24"/>
              </w:rPr>
              <w:t xml:space="preserve">ленного образца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hideMark/>
          </w:tcPr>
          <w:p w14:paraId="5D337051" w14:textId="091EE27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84" w:type="dxa"/>
            <w:tcBorders>
              <w:top w:val="single" w:sz="4" w:space="0" w:color="auto"/>
              <w:left w:val="single" w:sz="4" w:space="0" w:color="auto"/>
              <w:bottom w:val="single" w:sz="4" w:space="0" w:color="auto"/>
              <w:right w:val="single" w:sz="4" w:space="0" w:color="auto"/>
            </w:tcBorders>
          </w:tcPr>
          <w:p w14:paraId="56FF6194" w14:textId="77A71585"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bCs/>
                <w:sz w:val="24"/>
                <w:szCs w:val="24"/>
              </w:rPr>
              <w:t>техническое решение, относящееся к устройству, не им</w:t>
            </w:r>
            <w:r w:rsidRPr="003E1CE4">
              <w:rPr>
                <w:rFonts w:ascii="Times New Roman" w:hAnsi="Times New Roman"/>
                <w:bCs/>
                <w:sz w:val="24"/>
                <w:szCs w:val="24"/>
              </w:rPr>
              <w:t>е</w:t>
            </w:r>
            <w:r w:rsidRPr="003E1CE4">
              <w:rPr>
                <w:rFonts w:ascii="Times New Roman" w:hAnsi="Times New Roman"/>
                <w:bCs/>
                <w:sz w:val="24"/>
                <w:szCs w:val="24"/>
              </w:rPr>
              <w:t>ющему составных частей (деталь) или имеющему соста</w:t>
            </w:r>
            <w:r w:rsidRPr="003E1CE4">
              <w:rPr>
                <w:rFonts w:ascii="Times New Roman" w:hAnsi="Times New Roman"/>
                <w:bCs/>
                <w:sz w:val="24"/>
                <w:szCs w:val="24"/>
              </w:rPr>
              <w:t>в</w:t>
            </w:r>
            <w:r w:rsidRPr="003E1CE4">
              <w:rPr>
                <w:rFonts w:ascii="Times New Roman" w:hAnsi="Times New Roman"/>
                <w:bCs/>
                <w:sz w:val="24"/>
                <w:szCs w:val="24"/>
              </w:rPr>
              <w:t>ные части, связанные между собой сборочными операц</w:t>
            </w:r>
            <w:r w:rsidRPr="003E1CE4">
              <w:rPr>
                <w:rFonts w:ascii="Times New Roman" w:hAnsi="Times New Roman"/>
                <w:bCs/>
                <w:sz w:val="24"/>
                <w:szCs w:val="24"/>
              </w:rPr>
              <w:t>и</w:t>
            </w:r>
            <w:r w:rsidRPr="003E1CE4">
              <w:rPr>
                <w:rFonts w:ascii="Times New Roman" w:hAnsi="Times New Roman"/>
                <w:bCs/>
                <w:sz w:val="24"/>
                <w:szCs w:val="24"/>
              </w:rPr>
              <w:t>ями и находящимися в функциональном и конструкти</w:t>
            </w:r>
            <w:r w:rsidRPr="003E1CE4">
              <w:rPr>
                <w:rFonts w:ascii="Times New Roman" w:hAnsi="Times New Roman"/>
                <w:bCs/>
                <w:sz w:val="24"/>
                <w:szCs w:val="24"/>
              </w:rPr>
              <w:t>в</w:t>
            </w:r>
            <w:r w:rsidRPr="003E1CE4">
              <w:rPr>
                <w:rFonts w:ascii="Times New Roman" w:hAnsi="Times New Roman"/>
                <w:bCs/>
                <w:sz w:val="24"/>
                <w:szCs w:val="24"/>
              </w:rPr>
              <w:t>ном единстве</w:t>
            </w:r>
          </w:p>
        </w:tc>
      </w:tr>
      <w:tr w:rsidR="0017307E" w:rsidRPr="003E1CE4" w14:paraId="5C48353F"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61F0C103"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00" w:type="dxa"/>
            <w:tcBorders>
              <w:top w:val="single" w:sz="4" w:space="0" w:color="auto"/>
              <w:left w:val="single" w:sz="4" w:space="0" w:color="auto"/>
              <w:bottom w:val="single" w:sz="4" w:space="0" w:color="auto"/>
              <w:right w:val="single" w:sz="4" w:space="0" w:color="auto"/>
            </w:tcBorders>
          </w:tcPr>
          <w:p w14:paraId="6C298A72" w14:textId="4EC8B94C"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 xml:space="preserve">Изобретение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hideMark/>
          </w:tcPr>
          <w:p w14:paraId="10B12902" w14:textId="204ACA64"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84" w:type="dxa"/>
            <w:tcBorders>
              <w:top w:val="single" w:sz="4" w:space="0" w:color="auto"/>
              <w:left w:val="single" w:sz="4" w:space="0" w:color="auto"/>
              <w:bottom w:val="single" w:sz="4" w:space="0" w:color="auto"/>
              <w:right w:val="single" w:sz="4" w:space="0" w:color="auto"/>
            </w:tcBorders>
          </w:tcPr>
          <w:p w14:paraId="777EF349" w14:textId="58DAF453"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sz w:val="24"/>
                <w:szCs w:val="24"/>
              </w:rPr>
              <w:t>техническое решение, характеризующее продукт (устро</w:t>
            </w:r>
            <w:r w:rsidRPr="003E1CE4">
              <w:rPr>
                <w:rFonts w:ascii="Times New Roman" w:hAnsi="Times New Roman"/>
                <w:sz w:val="24"/>
                <w:szCs w:val="24"/>
              </w:rPr>
              <w:t>й</w:t>
            </w:r>
            <w:r w:rsidRPr="003E1CE4">
              <w:rPr>
                <w:rFonts w:ascii="Times New Roman" w:hAnsi="Times New Roman"/>
                <w:sz w:val="24"/>
                <w:szCs w:val="24"/>
              </w:rPr>
              <w:t>ство, вещество и т.д.) или способ (процесс проведения действий над объектом с помощью материальных средств).</w:t>
            </w:r>
          </w:p>
        </w:tc>
      </w:tr>
      <w:tr w:rsidR="0017307E" w:rsidRPr="003E1CE4" w14:paraId="65F47619" w14:textId="77777777" w:rsidTr="00C6222A">
        <w:trPr>
          <w:trHeight w:val="1507"/>
        </w:trPr>
        <w:tc>
          <w:tcPr>
            <w:tcW w:w="631" w:type="dxa"/>
            <w:tcBorders>
              <w:top w:val="single" w:sz="4" w:space="0" w:color="auto"/>
              <w:left w:val="single" w:sz="4" w:space="0" w:color="auto"/>
              <w:bottom w:val="single" w:sz="4" w:space="0" w:color="auto"/>
              <w:right w:val="single" w:sz="4" w:space="0" w:color="auto"/>
            </w:tcBorders>
            <w:hideMark/>
          </w:tcPr>
          <w:p w14:paraId="592FAA4C"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00" w:type="dxa"/>
            <w:tcBorders>
              <w:top w:val="single" w:sz="4" w:space="0" w:color="auto"/>
              <w:left w:val="single" w:sz="4" w:space="0" w:color="auto"/>
              <w:bottom w:val="single" w:sz="4" w:space="0" w:color="auto"/>
              <w:right w:val="single" w:sz="4" w:space="0" w:color="auto"/>
            </w:tcBorders>
          </w:tcPr>
          <w:p w14:paraId="14A4FB7B" w14:textId="2C5CA2E4"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sz w:val="24"/>
                <w:szCs w:val="24"/>
              </w:rPr>
              <w:t xml:space="preserve">Полезная модель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hideMark/>
          </w:tcPr>
          <w:p w14:paraId="1850574E" w14:textId="0C33974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84" w:type="dxa"/>
            <w:tcBorders>
              <w:top w:val="single" w:sz="4" w:space="0" w:color="auto"/>
              <w:left w:val="single" w:sz="4" w:space="0" w:color="auto"/>
              <w:bottom w:val="single" w:sz="4" w:space="0" w:color="auto"/>
              <w:right w:val="single" w:sz="4" w:space="0" w:color="auto"/>
            </w:tcBorders>
          </w:tcPr>
          <w:p w14:paraId="5D3218F6" w14:textId="40B42D7E"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sz w:val="24"/>
                <w:szCs w:val="24"/>
              </w:rPr>
              <w:t>объект, известный на дату приоритета промышленного образца и имеющий сходное с ним назначение, а также внешний вид.</w:t>
            </w:r>
            <w:r w:rsidRPr="003E1CE4">
              <w:rPr>
                <w:rFonts w:ascii="Times New Roman" w:hAnsi="Times New Roman"/>
                <w:bCs/>
                <w:sz w:val="24"/>
                <w:szCs w:val="24"/>
              </w:rPr>
              <w:t xml:space="preserve"> </w:t>
            </w:r>
          </w:p>
        </w:tc>
      </w:tr>
      <w:tr w:rsidR="0017307E" w:rsidRPr="003E1CE4" w14:paraId="40612A3A" w14:textId="77777777" w:rsidTr="00C6222A">
        <w:trPr>
          <w:trHeight w:val="835"/>
        </w:trPr>
        <w:tc>
          <w:tcPr>
            <w:tcW w:w="631" w:type="dxa"/>
            <w:tcBorders>
              <w:top w:val="single" w:sz="4" w:space="0" w:color="auto"/>
              <w:left w:val="single" w:sz="4" w:space="0" w:color="auto"/>
              <w:bottom w:val="single" w:sz="4" w:space="0" w:color="auto"/>
              <w:right w:val="single" w:sz="4" w:space="0" w:color="auto"/>
            </w:tcBorders>
          </w:tcPr>
          <w:p w14:paraId="6E638A06"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14:paraId="7BB30C6D"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591" w:type="dxa"/>
            <w:tcBorders>
              <w:top w:val="single" w:sz="4" w:space="0" w:color="auto"/>
              <w:left w:val="single" w:sz="4" w:space="0" w:color="auto"/>
              <w:bottom w:val="single" w:sz="4" w:space="0" w:color="auto"/>
              <w:right w:val="single" w:sz="4" w:space="0" w:color="auto"/>
            </w:tcBorders>
          </w:tcPr>
          <w:p w14:paraId="1EF0A25E" w14:textId="11685959"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84" w:type="dxa"/>
            <w:tcBorders>
              <w:top w:val="single" w:sz="4" w:space="0" w:color="auto"/>
              <w:left w:val="single" w:sz="4" w:space="0" w:color="auto"/>
              <w:bottom w:val="single" w:sz="4" w:space="0" w:color="auto"/>
              <w:right w:val="single" w:sz="4" w:space="0" w:color="auto"/>
            </w:tcBorders>
          </w:tcPr>
          <w:p w14:paraId="1091B1DD" w14:textId="6DB96FF0"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bCs/>
                <w:sz w:val="24"/>
                <w:szCs w:val="24"/>
              </w:rPr>
              <w:t>наиболее близкий аналог изобретения или полезной мод</w:t>
            </w:r>
            <w:r w:rsidRPr="003E1CE4">
              <w:rPr>
                <w:rFonts w:ascii="Times New Roman" w:hAnsi="Times New Roman"/>
                <w:bCs/>
                <w:sz w:val="24"/>
                <w:szCs w:val="24"/>
              </w:rPr>
              <w:t>е</w:t>
            </w:r>
            <w:r w:rsidRPr="003E1CE4">
              <w:rPr>
                <w:rFonts w:ascii="Times New Roman" w:hAnsi="Times New Roman"/>
                <w:bCs/>
                <w:sz w:val="24"/>
                <w:szCs w:val="24"/>
              </w:rPr>
              <w:t>ли, имеющий то же назначение и наибольшее количество сходных признаков.</w:t>
            </w:r>
          </w:p>
        </w:tc>
      </w:tr>
    </w:tbl>
    <w:p w14:paraId="6A9DBCB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405DF44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134439CA" w14:textId="77777777" w:rsidTr="00C6222A">
        <w:tc>
          <w:tcPr>
            <w:tcW w:w="1196" w:type="dxa"/>
          </w:tcPr>
          <w:p w14:paraId="6F701C6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3AFF985B"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7A84A03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D0350EC"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478C154F" w14:textId="77777777" w:rsidTr="00C6222A">
        <w:tc>
          <w:tcPr>
            <w:tcW w:w="1196" w:type="dxa"/>
          </w:tcPr>
          <w:p w14:paraId="3B69BBD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2592A6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1BCD42A"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142416D1" w14:textId="77777777" w:rsidR="00C6222A" w:rsidRPr="003E1CE4" w:rsidRDefault="00C6222A" w:rsidP="003E1CE4">
            <w:pPr>
              <w:ind w:firstLine="709"/>
              <w:jc w:val="center"/>
              <w:rPr>
                <w:rFonts w:ascii="Times New Roman" w:hAnsi="Times New Roman" w:cs="Times New Roman"/>
                <w:bCs/>
                <w:sz w:val="24"/>
                <w:szCs w:val="24"/>
              </w:rPr>
            </w:pPr>
          </w:p>
        </w:tc>
      </w:tr>
    </w:tbl>
    <w:p w14:paraId="37A35B8D"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641A592E" w14:textId="2B6AD34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0. Прочитайте текст и установите соответствие.</w:t>
      </w:r>
    </w:p>
    <w:p w14:paraId="61DC1F9D"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54B5A512"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578A97FA"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464" w:type="dxa"/>
        <w:tblLook w:val="04A0" w:firstRow="1" w:lastRow="0" w:firstColumn="1" w:lastColumn="0" w:noHBand="0" w:noVBand="1"/>
      </w:tblPr>
      <w:tblGrid>
        <w:gridCol w:w="437"/>
        <w:gridCol w:w="2340"/>
        <w:gridCol w:w="451"/>
        <w:gridCol w:w="6236"/>
      </w:tblGrid>
      <w:tr w:rsidR="00C6222A" w:rsidRPr="003E1CE4" w14:paraId="339BAE7A" w14:textId="77777777" w:rsidTr="00C6222A">
        <w:tc>
          <w:tcPr>
            <w:tcW w:w="2777" w:type="dxa"/>
            <w:gridSpan w:val="2"/>
            <w:tcBorders>
              <w:top w:val="single" w:sz="4" w:space="0" w:color="auto"/>
              <w:left w:val="single" w:sz="4" w:space="0" w:color="auto"/>
              <w:bottom w:val="single" w:sz="4" w:space="0" w:color="auto"/>
              <w:right w:val="single" w:sz="4" w:space="0" w:color="auto"/>
            </w:tcBorders>
          </w:tcPr>
          <w:p w14:paraId="7AF535FF" w14:textId="77777777" w:rsidR="00C6222A" w:rsidRPr="003E1CE4" w:rsidRDefault="00C6222A" w:rsidP="003E1CE4">
            <w:pPr>
              <w:tabs>
                <w:tab w:val="left" w:pos="426"/>
              </w:tabs>
              <w:ind w:firstLine="709"/>
              <w:contextualSpacing/>
              <w:rPr>
                <w:rFonts w:ascii="Times New Roman" w:hAnsi="Times New Roman"/>
                <w:bCs/>
                <w:sz w:val="24"/>
                <w:szCs w:val="24"/>
                <w:lang w:bidi="ru-RU"/>
              </w:rPr>
            </w:pPr>
            <w:r w:rsidRPr="003E1CE4">
              <w:rPr>
                <w:rFonts w:ascii="Times New Roman" w:hAnsi="Times New Roman"/>
                <w:color w:val="000000" w:themeColor="text1"/>
                <w:sz w:val="24"/>
                <w:szCs w:val="24"/>
              </w:rPr>
              <w:t>Понятие</w:t>
            </w:r>
          </w:p>
        </w:tc>
        <w:tc>
          <w:tcPr>
            <w:tcW w:w="6687" w:type="dxa"/>
            <w:gridSpan w:val="2"/>
            <w:tcBorders>
              <w:top w:val="single" w:sz="4" w:space="0" w:color="auto"/>
              <w:left w:val="single" w:sz="4" w:space="0" w:color="auto"/>
              <w:bottom w:val="single" w:sz="4" w:space="0" w:color="auto"/>
              <w:right w:val="single" w:sz="4" w:space="0" w:color="auto"/>
            </w:tcBorders>
            <w:vAlign w:val="center"/>
          </w:tcPr>
          <w:p w14:paraId="2C257239" w14:textId="77777777" w:rsidR="00C6222A" w:rsidRPr="003E1CE4" w:rsidRDefault="00C6222A" w:rsidP="003E1CE4">
            <w:pPr>
              <w:tabs>
                <w:tab w:val="left" w:pos="426"/>
              </w:tabs>
              <w:ind w:firstLine="709"/>
              <w:contextualSpacing/>
              <w:jc w:val="both"/>
              <w:rPr>
                <w:rFonts w:ascii="Times New Roman" w:hAnsi="Times New Roman"/>
                <w:sz w:val="24"/>
                <w:szCs w:val="24"/>
                <w:lang w:bidi="ru-RU"/>
              </w:rPr>
            </w:pPr>
            <w:r w:rsidRPr="003E1CE4">
              <w:rPr>
                <w:rFonts w:ascii="Times New Roman" w:hAnsi="Times New Roman"/>
                <w:sz w:val="24"/>
                <w:szCs w:val="24"/>
              </w:rPr>
              <w:t>Определение</w:t>
            </w:r>
          </w:p>
        </w:tc>
      </w:tr>
      <w:tr w:rsidR="0017307E" w:rsidRPr="003E1CE4" w14:paraId="62BF8A8C" w14:textId="77777777" w:rsidTr="00C6222A">
        <w:tc>
          <w:tcPr>
            <w:tcW w:w="437" w:type="dxa"/>
            <w:tcBorders>
              <w:top w:val="single" w:sz="4" w:space="0" w:color="auto"/>
              <w:left w:val="single" w:sz="4" w:space="0" w:color="auto"/>
              <w:bottom w:val="single" w:sz="4" w:space="0" w:color="auto"/>
              <w:right w:val="single" w:sz="4" w:space="0" w:color="auto"/>
            </w:tcBorders>
          </w:tcPr>
          <w:p w14:paraId="768159E1"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5B620B97" w14:textId="58B4BBC3" w:rsidR="0017307E" w:rsidRPr="003E1CE4" w:rsidRDefault="0017307E" w:rsidP="00790678">
            <w:pPr>
              <w:tabs>
                <w:tab w:val="left" w:pos="426"/>
              </w:tabs>
              <w:contextualSpacing/>
              <w:rPr>
                <w:rFonts w:ascii="Times New Roman" w:hAnsi="Times New Roman"/>
                <w:bCs/>
                <w:sz w:val="24"/>
                <w:szCs w:val="24"/>
                <w:lang w:bidi="ru-RU"/>
              </w:rPr>
            </w:pPr>
            <w:r w:rsidRPr="003E1CE4">
              <w:rPr>
                <w:rFonts w:ascii="Times New Roman" w:hAnsi="Times New Roman"/>
                <w:sz w:val="24"/>
                <w:szCs w:val="24"/>
              </w:rPr>
              <w:t>Технический ком</w:t>
            </w:r>
            <w:r w:rsidRPr="003E1CE4">
              <w:rPr>
                <w:rFonts w:ascii="Times New Roman" w:hAnsi="Times New Roman"/>
                <w:sz w:val="24"/>
                <w:szCs w:val="24"/>
              </w:rPr>
              <w:t>и</w:t>
            </w:r>
            <w:r w:rsidRPr="003E1CE4">
              <w:rPr>
                <w:rFonts w:ascii="Times New Roman" w:hAnsi="Times New Roman"/>
                <w:sz w:val="24"/>
                <w:szCs w:val="24"/>
              </w:rPr>
              <w:t>тет по стандартиз</w:t>
            </w:r>
            <w:r w:rsidRPr="003E1CE4">
              <w:rPr>
                <w:rFonts w:ascii="Times New Roman" w:hAnsi="Times New Roman"/>
                <w:sz w:val="24"/>
                <w:szCs w:val="24"/>
              </w:rPr>
              <w:t>а</w:t>
            </w:r>
            <w:r w:rsidRPr="003E1CE4">
              <w:rPr>
                <w:rFonts w:ascii="Times New Roman" w:hAnsi="Times New Roman"/>
                <w:sz w:val="24"/>
                <w:szCs w:val="24"/>
              </w:rPr>
              <w:t>ции</w:t>
            </w:r>
          </w:p>
        </w:tc>
        <w:tc>
          <w:tcPr>
            <w:tcW w:w="451" w:type="dxa"/>
            <w:tcBorders>
              <w:top w:val="single" w:sz="4" w:space="0" w:color="auto"/>
              <w:left w:val="single" w:sz="4" w:space="0" w:color="auto"/>
              <w:bottom w:val="single" w:sz="4" w:space="0" w:color="auto"/>
              <w:right w:val="single" w:sz="4" w:space="0" w:color="auto"/>
            </w:tcBorders>
          </w:tcPr>
          <w:p w14:paraId="5B638DA0" w14:textId="53DA21CF"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36" w:type="dxa"/>
            <w:tcBorders>
              <w:top w:val="single" w:sz="4" w:space="0" w:color="auto"/>
              <w:left w:val="single" w:sz="4" w:space="0" w:color="auto"/>
              <w:bottom w:val="single" w:sz="4" w:space="0" w:color="auto"/>
              <w:right w:val="single" w:sz="4" w:space="0" w:color="auto"/>
            </w:tcBorders>
          </w:tcPr>
          <w:p w14:paraId="153D10F0" w14:textId="7EB8E648" w:rsidR="0017307E" w:rsidRPr="003E1CE4" w:rsidRDefault="0084703D" w:rsidP="00790678">
            <w:pPr>
              <w:tabs>
                <w:tab w:val="left" w:pos="426"/>
              </w:tabs>
              <w:contextualSpacing/>
              <w:jc w:val="both"/>
              <w:rPr>
                <w:rFonts w:ascii="Times New Roman" w:hAnsi="Times New Roman"/>
                <w:bCs/>
                <w:sz w:val="24"/>
                <w:szCs w:val="24"/>
                <w:lang w:bidi="ru-RU"/>
              </w:rPr>
            </w:pPr>
            <w:hyperlink r:id="rId11" w:history="1">
              <w:r w:rsidR="0017307E" w:rsidRPr="003E1CE4">
                <w:rPr>
                  <w:rFonts w:ascii="Times New Roman" w:hAnsi="Times New Roman"/>
                  <w:sz w:val="24"/>
                  <w:szCs w:val="24"/>
                </w:rPr>
                <w:t>Аккредитованная</w:t>
              </w:r>
            </w:hyperlink>
            <w:r w:rsidR="0017307E" w:rsidRPr="003E1CE4">
              <w:rPr>
                <w:rFonts w:ascii="Times New Roman" w:hAnsi="Times New Roman"/>
                <w:sz w:val="24"/>
                <w:szCs w:val="24"/>
              </w:rPr>
              <w:t xml:space="preserve"> организация, которая в лабораторных условиях проводит </w:t>
            </w:r>
            <w:hyperlink r:id="rId12" w:history="1">
              <w:r w:rsidR="0017307E" w:rsidRPr="003E1CE4">
                <w:rPr>
                  <w:rFonts w:ascii="Times New Roman" w:hAnsi="Times New Roman"/>
                  <w:sz w:val="24"/>
                  <w:szCs w:val="24"/>
                </w:rPr>
                <w:t>испытания</w:t>
              </w:r>
            </w:hyperlink>
            <w:r w:rsidR="0017307E" w:rsidRPr="003E1CE4">
              <w:rPr>
                <w:rFonts w:ascii="Times New Roman" w:hAnsi="Times New Roman"/>
                <w:sz w:val="24"/>
                <w:szCs w:val="24"/>
              </w:rPr>
              <w:t xml:space="preserve"> различных видов проду</w:t>
            </w:r>
            <w:r w:rsidR="0017307E" w:rsidRPr="003E1CE4">
              <w:rPr>
                <w:rFonts w:ascii="Times New Roman" w:hAnsi="Times New Roman"/>
                <w:sz w:val="24"/>
                <w:szCs w:val="24"/>
              </w:rPr>
              <w:t>к</w:t>
            </w:r>
            <w:r w:rsidR="0017307E" w:rsidRPr="003E1CE4">
              <w:rPr>
                <w:rFonts w:ascii="Times New Roman" w:hAnsi="Times New Roman"/>
                <w:sz w:val="24"/>
                <w:szCs w:val="24"/>
              </w:rPr>
              <w:t>ции</w:t>
            </w:r>
          </w:p>
        </w:tc>
      </w:tr>
      <w:tr w:rsidR="0017307E" w:rsidRPr="003E1CE4" w14:paraId="64F0C48D"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69330203"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64E10F2B" w14:textId="14F21BF7" w:rsidR="0017307E" w:rsidRPr="003E1CE4" w:rsidRDefault="0017307E" w:rsidP="00790678">
            <w:pPr>
              <w:tabs>
                <w:tab w:val="left" w:pos="426"/>
              </w:tabs>
              <w:contextualSpacing/>
              <w:rPr>
                <w:rFonts w:ascii="Times New Roman" w:hAnsi="Times New Roman"/>
                <w:sz w:val="24"/>
                <w:szCs w:val="24"/>
                <w:lang w:bidi="ru-RU"/>
              </w:rPr>
            </w:pPr>
            <w:r w:rsidRPr="003E1CE4">
              <w:rPr>
                <w:rFonts w:ascii="Times New Roman" w:hAnsi="Times New Roman"/>
                <w:sz w:val="24"/>
                <w:szCs w:val="24"/>
              </w:rPr>
              <w:t>Служба стандарт</w:t>
            </w:r>
            <w:r w:rsidRPr="003E1CE4">
              <w:rPr>
                <w:rFonts w:ascii="Times New Roman" w:hAnsi="Times New Roman"/>
                <w:sz w:val="24"/>
                <w:szCs w:val="24"/>
              </w:rPr>
              <w:t>и</w:t>
            </w:r>
            <w:r w:rsidRPr="003E1CE4">
              <w:rPr>
                <w:rFonts w:ascii="Times New Roman" w:hAnsi="Times New Roman"/>
                <w:sz w:val="24"/>
                <w:szCs w:val="24"/>
              </w:rPr>
              <w:t>зации</w:t>
            </w:r>
          </w:p>
        </w:tc>
        <w:tc>
          <w:tcPr>
            <w:tcW w:w="451" w:type="dxa"/>
            <w:tcBorders>
              <w:top w:val="single" w:sz="4" w:space="0" w:color="auto"/>
              <w:left w:val="single" w:sz="4" w:space="0" w:color="auto"/>
              <w:bottom w:val="single" w:sz="4" w:space="0" w:color="auto"/>
              <w:right w:val="single" w:sz="4" w:space="0" w:color="auto"/>
            </w:tcBorders>
            <w:hideMark/>
          </w:tcPr>
          <w:p w14:paraId="290FDBE9" w14:textId="350EF180"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36" w:type="dxa"/>
            <w:tcBorders>
              <w:top w:val="single" w:sz="4" w:space="0" w:color="auto"/>
              <w:left w:val="single" w:sz="4" w:space="0" w:color="auto"/>
              <w:bottom w:val="single" w:sz="4" w:space="0" w:color="auto"/>
              <w:right w:val="single" w:sz="4" w:space="0" w:color="auto"/>
            </w:tcBorders>
          </w:tcPr>
          <w:p w14:paraId="607433B6" w14:textId="35EB63E9" w:rsidR="0017307E" w:rsidRPr="003E1CE4" w:rsidRDefault="0017307E" w:rsidP="00790678">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rPr>
              <w:t>Структурно выделенное подразделение органа исполн</w:t>
            </w:r>
            <w:r w:rsidRPr="003E1CE4">
              <w:rPr>
                <w:rFonts w:ascii="Times New Roman" w:hAnsi="Times New Roman"/>
                <w:sz w:val="24"/>
                <w:szCs w:val="24"/>
              </w:rPr>
              <w:t>и</w:t>
            </w:r>
            <w:r w:rsidRPr="003E1CE4">
              <w:rPr>
                <w:rFonts w:ascii="Times New Roman" w:hAnsi="Times New Roman"/>
                <w:sz w:val="24"/>
                <w:szCs w:val="24"/>
              </w:rPr>
              <w:t>тельной власти или субъекта хозяйствования, которое обеспечивает организацию и проведение работ по ста</w:t>
            </w:r>
            <w:r w:rsidRPr="003E1CE4">
              <w:rPr>
                <w:rFonts w:ascii="Times New Roman" w:hAnsi="Times New Roman"/>
                <w:sz w:val="24"/>
                <w:szCs w:val="24"/>
              </w:rPr>
              <w:t>н</w:t>
            </w:r>
            <w:r w:rsidRPr="003E1CE4">
              <w:rPr>
                <w:rFonts w:ascii="Times New Roman" w:hAnsi="Times New Roman"/>
                <w:sz w:val="24"/>
                <w:szCs w:val="24"/>
              </w:rPr>
              <w:t>дартизации в пределах установленной компетенции – это…</w:t>
            </w:r>
          </w:p>
        </w:tc>
      </w:tr>
      <w:tr w:rsidR="0017307E" w:rsidRPr="003E1CE4" w14:paraId="7011AE03"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03B14399"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427AE70D" w14:textId="0999A257" w:rsidR="0017307E" w:rsidRPr="003E1CE4" w:rsidRDefault="0017307E" w:rsidP="00790678">
            <w:pPr>
              <w:tabs>
                <w:tab w:val="left" w:pos="426"/>
              </w:tabs>
              <w:contextualSpacing/>
              <w:rPr>
                <w:rFonts w:ascii="Times New Roman" w:hAnsi="Times New Roman"/>
                <w:sz w:val="24"/>
                <w:szCs w:val="24"/>
                <w:lang w:bidi="ru-RU"/>
              </w:rPr>
            </w:pPr>
            <w:r w:rsidRPr="003E1CE4">
              <w:rPr>
                <w:rFonts w:ascii="Times New Roman" w:hAnsi="Times New Roman"/>
                <w:sz w:val="24"/>
                <w:szCs w:val="24"/>
              </w:rPr>
              <w:t>Испытательная л</w:t>
            </w:r>
            <w:r w:rsidRPr="003E1CE4">
              <w:rPr>
                <w:rFonts w:ascii="Times New Roman" w:hAnsi="Times New Roman"/>
                <w:sz w:val="24"/>
                <w:szCs w:val="24"/>
              </w:rPr>
              <w:t>а</w:t>
            </w:r>
            <w:r w:rsidRPr="003E1CE4">
              <w:rPr>
                <w:rFonts w:ascii="Times New Roman" w:hAnsi="Times New Roman"/>
                <w:sz w:val="24"/>
                <w:szCs w:val="24"/>
              </w:rPr>
              <w:t>боратория</w:t>
            </w:r>
          </w:p>
        </w:tc>
        <w:tc>
          <w:tcPr>
            <w:tcW w:w="451" w:type="dxa"/>
            <w:tcBorders>
              <w:top w:val="single" w:sz="4" w:space="0" w:color="auto"/>
              <w:left w:val="single" w:sz="4" w:space="0" w:color="auto"/>
              <w:bottom w:val="single" w:sz="4" w:space="0" w:color="auto"/>
              <w:right w:val="single" w:sz="4" w:space="0" w:color="auto"/>
            </w:tcBorders>
            <w:hideMark/>
          </w:tcPr>
          <w:p w14:paraId="7FFEA679" w14:textId="19F9AF1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36" w:type="dxa"/>
            <w:tcBorders>
              <w:top w:val="single" w:sz="4" w:space="0" w:color="auto"/>
              <w:left w:val="single" w:sz="4" w:space="0" w:color="auto"/>
              <w:bottom w:val="single" w:sz="4" w:space="0" w:color="auto"/>
              <w:right w:val="single" w:sz="4" w:space="0" w:color="auto"/>
            </w:tcBorders>
          </w:tcPr>
          <w:p w14:paraId="67457E78" w14:textId="06C46C15" w:rsidR="0017307E" w:rsidRPr="003E1CE4" w:rsidRDefault="0017307E" w:rsidP="00790678">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rPr>
              <w:t>Общественное объединение заинтересованных предпри</w:t>
            </w:r>
            <w:r w:rsidRPr="003E1CE4">
              <w:rPr>
                <w:rFonts w:ascii="Times New Roman" w:hAnsi="Times New Roman"/>
                <w:sz w:val="24"/>
                <w:szCs w:val="24"/>
              </w:rPr>
              <w:t>я</w:t>
            </w:r>
            <w:r w:rsidRPr="003E1CE4">
              <w:rPr>
                <w:rFonts w:ascii="Times New Roman" w:hAnsi="Times New Roman"/>
                <w:sz w:val="24"/>
                <w:szCs w:val="24"/>
              </w:rPr>
              <w:t>тий, организаций и органов власти (в том числе, наци</w:t>
            </w:r>
            <w:r w:rsidRPr="003E1CE4">
              <w:rPr>
                <w:rFonts w:ascii="Times New Roman" w:hAnsi="Times New Roman"/>
                <w:sz w:val="24"/>
                <w:szCs w:val="24"/>
              </w:rPr>
              <w:t>о</w:t>
            </w:r>
            <w:r w:rsidRPr="003E1CE4">
              <w:rPr>
                <w:rFonts w:ascii="Times New Roman" w:hAnsi="Times New Roman"/>
                <w:sz w:val="24"/>
                <w:szCs w:val="24"/>
              </w:rPr>
              <w:t>нальных органов по стандартизации), которое создано на добровольной основе для разработки государственных, региональных и международных стандартов – это…</w:t>
            </w:r>
          </w:p>
        </w:tc>
      </w:tr>
      <w:tr w:rsidR="0017307E" w:rsidRPr="003E1CE4" w14:paraId="783039DB"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714DA2EC"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33EEC81C" w14:textId="77777777" w:rsidR="0017307E" w:rsidRPr="003E1CE4" w:rsidRDefault="0017307E" w:rsidP="00790678">
            <w:pPr>
              <w:jc w:val="both"/>
              <w:rPr>
                <w:rFonts w:ascii="Times New Roman" w:hAnsi="Times New Roman"/>
                <w:sz w:val="24"/>
                <w:szCs w:val="24"/>
              </w:rPr>
            </w:pPr>
            <w:r w:rsidRPr="003E1CE4">
              <w:rPr>
                <w:rFonts w:ascii="Times New Roman" w:hAnsi="Times New Roman"/>
                <w:sz w:val="24"/>
                <w:szCs w:val="24"/>
              </w:rPr>
              <w:t xml:space="preserve">Уровень качества </w:t>
            </w:r>
            <w:r w:rsidRPr="003E1CE4">
              <w:rPr>
                <w:rFonts w:ascii="Times New Roman" w:hAnsi="Times New Roman"/>
                <w:sz w:val="24"/>
                <w:szCs w:val="24"/>
              </w:rPr>
              <w:lastRenderedPageBreak/>
              <w:t xml:space="preserve">продукции </w:t>
            </w:r>
          </w:p>
          <w:p w14:paraId="4A701F0F" w14:textId="38732211" w:rsidR="0017307E" w:rsidRPr="003E1CE4" w:rsidRDefault="0017307E" w:rsidP="00790678">
            <w:pPr>
              <w:tabs>
                <w:tab w:val="left" w:pos="426"/>
              </w:tabs>
              <w:rPr>
                <w:rFonts w:ascii="Times New Roman" w:hAnsi="Times New Roman"/>
                <w:bCs/>
                <w:sz w:val="24"/>
                <w:szCs w:val="24"/>
                <w:lang w:bidi="ru-RU"/>
              </w:rPr>
            </w:pPr>
          </w:p>
        </w:tc>
        <w:tc>
          <w:tcPr>
            <w:tcW w:w="451" w:type="dxa"/>
            <w:tcBorders>
              <w:top w:val="single" w:sz="4" w:space="0" w:color="auto"/>
              <w:left w:val="single" w:sz="4" w:space="0" w:color="auto"/>
              <w:bottom w:val="single" w:sz="4" w:space="0" w:color="auto"/>
              <w:right w:val="single" w:sz="4" w:space="0" w:color="auto"/>
            </w:tcBorders>
            <w:hideMark/>
          </w:tcPr>
          <w:p w14:paraId="4A646EDF" w14:textId="3CBCF035"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lastRenderedPageBreak/>
              <w:t>Г</w:t>
            </w:r>
          </w:p>
        </w:tc>
        <w:tc>
          <w:tcPr>
            <w:tcW w:w="6236" w:type="dxa"/>
            <w:tcBorders>
              <w:top w:val="single" w:sz="4" w:space="0" w:color="auto"/>
              <w:left w:val="single" w:sz="4" w:space="0" w:color="auto"/>
              <w:bottom w:val="single" w:sz="4" w:space="0" w:color="auto"/>
              <w:right w:val="single" w:sz="4" w:space="0" w:color="auto"/>
            </w:tcBorders>
          </w:tcPr>
          <w:p w14:paraId="09FE347C" w14:textId="43DB89D1" w:rsidR="0017307E" w:rsidRPr="003E1CE4" w:rsidRDefault="0017307E" w:rsidP="00790678">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rPr>
              <w:t xml:space="preserve">степень соответствия показателей качества продукции </w:t>
            </w:r>
            <w:r w:rsidRPr="003E1CE4">
              <w:rPr>
                <w:rFonts w:ascii="Times New Roman" w:hAnsi="Times New Roman"/>
                <w:sz w:val="24"/>
                <w:szCs w:val="24"/>
              </w:rPr>
              <w:lastRenderedPageBreak/>
              <w:t>нормативным значениям</w:t>
            </w:r>
          </w:p>
        </w:tc>
      </w:tr>
      <w:tr w:rsidR="0017307E" w:rsidRPr="003E1CE4" w14:paraId="111C844D" w14:textId="77777777" w:rsidTr="00C6222A">
        <w:tc>
          <w:tcPr>
            <w:tcW w:w="437" w:type="dxa"/>
            <w:tcBorders>
              <w:top w:val="single" w:sz="4" w:space="0" w:color="auto"/>
              <w:left w:val="single" w:sz="4" w:space="0" w:color="auto"/>
              <w:bottom w:val="single" w:sz="4" w:space="0" w:color="auto"/>
              <w:right w:val="single" w:sz="4" w:space="0" w:color="auto"/>
            </w:tcBorders>
          </w:tcPr>
          <w:p w14:paraId="6D288B54"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776109F"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17688E63" w14:textId="18FC195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36" w:type="dxa"/>
            <w:tcBorders>
              <w:top w:val="single" w:sz="4" w:space="0" w:color="auto"/>
              <w:left w:val="single" w:sz="4" w:space="0" w:color="auto"/>
              <w:bottom w:val="single" w:sz="4" w:space="0" w:color="auto"/>
              <w:right w:val="single" w:sz="4" w:space="0" w:color="auto"/>
            </w:tcBorders>
          </w:tcPr>
          <w:p w14:paraId="212B31A6" w14:textId="0DC9D91C"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относительная характеристика ее качества, основанная на сравнении показателей качества с показателями качества лучших отечественных и зарубежных аналогов</w:t>
            </w:r>
          </w:p>
        </w:tc>
      </w:tr>
    </w:tbl>
    <w:p w14:paraId="0E0C2D0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0428421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6A28035C" w14:textId="77777777" w:rsidTr="00C6222A">
        <w:tc>
          <w:tcPr>
            <w:tcW w:w="1196" w:type="dxa"/>
          </w:tcPr>
          <w:p w14:paraId="177BDF9F"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063E8EE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28FC4FD1"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728EC4FD"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05F982FF" w14:textId="77777777" w:rsidTr="00C6222A">
        <w:tc>
          <w:tcPr>
            <w:tcW w:w="1196" w:type="dxa"/>
          </w:tcPr>
          <w:p w14:paraId="1C15DE8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0E06AF6C"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1847590"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419ED90C" w14:textId="77777777" w:rsidR="00C6222A" w:rsidRPr="003E1CE4" w:rsidRDefault="00C6222A" w:rsidP="003E1CE4">
            <w:pPr>
              <w:ind w:firstLine="709"/>
              <w:jc w:val="center"/>
              <w:rPr>
                <w:rFonts w:ascii="Times New Roman" w:hAnsi="Times New Roman" w:cs="Times New Roman"/>
                <w:bCs/>
                <w:sz w:val="24"/>
                <w:szCs w:val="24"/>
              </w:rPr>
            </w:pPr>
          </w:p>
        </w:tc>
      </w:tr>
    </w:tbl>
    <w:p w14:paraId="7A4FA236"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502317C0" w14:textId="157DEE3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1. Прочитайте текст и установите последовательность.</w:t>
      </w:r>
    </w:p>
    <w:p w14:paraId="5465D79A" w14:textId="2FC48953"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процедур государственной регистрации изобрет</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ния и выдачи патента на изобретение:</w:t>
      </w:r>
      <w:r w:rsidR="00582E4B" w:rsidRPr="003E1CE4">
        <w:rPr>
          <w:rFonts w:ascii="Times New Roman" w:eastAsia="Calibri" w:hAnsi="Times New Roman" w:cs="Times New Roman"/>
          <w:color w:val="000000"/>
          <w:sz w:val="24"/>
          <w:szCs w:val="24"/>
          <w:lang w:eastAsia="en-US"/>
        </w:rPr>
        <w:t xml:space="preserve"> 312</w:t>
      </w:r>
    </w:p>
    <w:p w14:paraId="620D09AF" w14:textId="77777777"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Подача документов в Роспатент </w:t>
      </w:r>
    </w:p>
    <w:p w14:paraId="29395724" w14:textId="77777777"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Формальная экспертиза</w:t>
      </w:r>
    </w:p>
    <w:p w14:paraId="17D0CE62" w14:textId="77777777"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Подготовка документов</w:t>
      </w:r>
    </w:p>
    <w:p w14:paraId="1B36904B"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6222A" w:rsidRPr="003E1CE4" w14:paraId="280C6465" w14:textId="77777777" w:rsidTr="00C6222A">
        <w:tc>
          <w:tcPr>
            <w:tcW w:w="1196" w:type="dxa"/>
          </w:tcPr>
          <w:p w14:paraId="174A459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75CA27A"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7D1D605" w14:textId="77777777" w:rsidR="00C6222A" w:rsidRPr="003E1CE4" w:rsidRDefault="00C6222A" w:rsidP="003E1CE4">
            <w:pPr>
              <w:ind w:firstLine="709"/>
              <w:jc w:val="center"/>
              <w:rPr>
                <w:rFonts w:ascii="Times New Roman" w:hAnsi="Times New Roman" w:cs="Times New Roman"/>
                <w:bCs/>
                <w:sz w:val="24"/>
                <w:szCs w:val="24"/>
              </w:rPr>
            </w:pPr>
          </w:p>
        </w:tc>
      </w:tr>
    </w:tbl>
    <w:p w14:paraId="5C0EE588"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7E7443B7" w14:textId="75311E1D"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82E4B"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2. Прочитайте текст и установите последовательность.</w:t>
      </w:r>
    </w:p>
    <w:p w14:paraId="55D11B5B"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процедур государственной регистрации изобрет</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ния и выдачи патента на изобретение:</w:t>
      </w:r>
    </w:p>
    <w:p w14:paraId="52136273"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Получение патента на изобретение</w:t>
      </w:r>
    </w:p>
    <w:p w14:paraId="4CB4C14D"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Экспертиза заявки на изобретение по существу</w:t>
      </w:r>
    </w:p>
    <w:p w14:paraId="4D68738D"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Оплата пошлины за регистрацию изобретения, публикацию сведений о выдаче патента, выдачу патента в форме электронного охранного документа, поддержание в силе патента Российской Федерации на изобретение с 1-го по 5-й год действия патента</w:t>
      </w:r>
    </w:p>
    <w:p w14:paraId="3B25B420"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Оплата пошлины за экспертизу по существу</w:t>
      </w:r>
    </w:p>
    <w:p w14:paraId="0D09E27D" w14:textId="77777777" w:rsidR="00C6222A" w:rsidRPr="003E1CE4" w:rsidRDefault="00C6222A" w:rsidP="003E1CE4">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p>
    <w:p w14:paraId="4F42819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6222A" w:rsidRPr="003E1CE4" w14:paraId="5908E91A" w14:textId="77777777" w:rsidTr="00C6222A">
        <w:tc>
          <w:tcPr>
            <w:tcW w:w="1196" w:type="dxa"/>
          </w:tcPr>
          <w:p w14:paraId="45736AA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7D07EB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499DC5E"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6DA7CA4D" w14:textId="77777777" w:rsidR="00C6222A" w:rsidRPr="003E1CE4" w:rsidRDefault="00C6222A" w:rsidP="003E1CE4">
            <w:pPr>
              <w:ind w:firstLine="709"/>
              <w:jc w:val="center"/>
              <w:rPr>
                <w:rFonts w:ascii="Times New Roman" w:hAnsi="Times New Roman" w:cs="Times New Roman"/>
                <w:bCs/>
                <w:sz w:val="24"/>
                <w:szCs w:val="24"/>
              </w:rPr>
            </w:pPr>
          </w:p>
        </w:tc>
      </w:tr>
    </w:tbl>
    <w:p w14:paraId="42887AA2"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45E37179" w14:textId="16FF788C"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82E4B"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3. Прочитайте текст и установите последовательность.</w:t>
      </w:r>
    </w:p>
    <w:p w14:paraId="0CD63646" w14:textId="77777777" w:rsidR="00582E4B" w:rsidRPr="003E1CE4" w:rsidRDefault="00582E4B"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Процедура аккредитации органов по сертификации и испытательных лабораторий осуществляется в следующем порядке: 1. оформление и выдача аттестата аккредитации; 2. анализ материалов экспертизы и принятие решения об аккредитации; 3.проведение эк</w:t>
      </w:r>
      <w:r w:rsidRPr="003E1CE4">
        <w:rPr>
          <w:rFonts w:ascii="Times New Roman" w:hAnsi="Times New Roman" w:cs="Times New Roman"/>
          <w:sz w:val="24"/>
          <w:szCs w:val="24"/>
        </w:rPr>
        <w:t>с</w:t>
      </w:r>
      <w:r w:rsidRPr="003E1CE4">
        <w:rPr>
          <w:rFonts w:ascii="Times New Roman" w:hAnsi="Times New Roman" w:cs="Times New Roman"/>
          <w:sz w:val="24"/>
          <w:szCs w:val="24"/>
        </w:rPr>
        <w:t>пертизы на месте; 4. анализ заявочных документов в органах по аккредитации; 5. пре</w:t>
      </w:r>
      <w:r w:rsidRPr="003E1CE4">
        <w:rPr>
          <w:rFonts w:ascii="Times New Roman" w:hAnsi="Times New Roman" w:cs="Times New Roman"/>
          <w:sz w:val="24"/>
          <w:szCs w:val="24"/>
        </w:rPr>
        <w:t>д</w:t>
      </w:r>
      <w:r w:rsidRPr="003E1CE4">
        <w:rPr>
          <w:rFonts w:ascii="Times New Roman" w:hAnsi="Times New Roman" w:cs="Times New Roman"/>
          <w:sz w:val="24"/>
          <w:szCs w:val="24"/>
        </w:rPr>
        <w:t>ставление организацией-заявителем заявки и других документов на аккредитацию</w:t>
      </w:r>
    </w:p>
    <w:p w14:paraId="10ECE29D"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r w:rsidRPr="003E1CE4">
        <w:rPr>
          <w:rFonts w:ascii="Times New Roman" w:hAnsi="Times New Roman" w:cs="Times New Roman"/>
          <w:bCs/>
          <w:sz w:val="24"/>
          <w:szCs w:val="24"/>
        </w:rPr>
        <w:t xml:space="preserve"> 5, 4, 3, 2, 1</w:t>
      </w:r>
    </w:p>
    <w:p w14:paraId="6ABE69F0"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bCs/>
          <w:sz w:val="24"/>
          <w:szCs w:val="24"/>
        </w:rPr>
        <w:t xml:space="preserve"> 1, 2, 5, 4, 3</w:t>
      </w:r>
    </w:p>
    <w:p w14:paraId="25F31247"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r w:rsidRPr="003E1CE4">
        <w:rPr>
          <w:rFonts w:ascii="Times New Roman" w:hAnsi="Times New Roman" w:cs="Times New Roman"/>
          <w:bCs/>
          <w:sz w:val="24"/>
          <w:szCs w:val="24"/>
        </w:rPr>
        <w:t>3, 5, 4, 2, 1</w:t>
      </w:r>
    </w:p>
    <w:p w14:paraId="7910EB75"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r w:rsidRPr="003E1CE4">
        <w:rPr>
          <w:rFonts w:ascii="Times New Roman" w:hAnsi="Times New Roman" w:cs="Times New Roman"/>
          <w:sz w:val="24"/>
          <w:szCs w:val="24"/>
        </w:rPr>
        <w:t xml:space="preserve"> 1, 3, 2, 5, 4</w:t>
      </w:r>
    </w:p>
    <w:p w14:paraId="1925D427"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2, 5, 4, 1, 3</w:t>
      </w:r>
    </w:p>
    <w:p w14:paraId="31D0D0D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48B00761" w14:textId="77777777" w:rsidTr="00C6222A">
        <w:tc>
          <w:tcPr>
            <w:tcW w:w="1196" w:type="dxa"/>
          </w:tcPr>
          <w:p w14:paraId="32E96AC1"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FB137F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0CBDE8DD"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6C9B14BD"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477882E" w14:textId="77777777" w:rsidR="00C6222A" w:rsidRPr="003E1CE4" w:rsidRDefault="00C6222A" w:rsidP="003E1CE4">
            <w:pPr>
              <w:ind w:firstLine="709"/>
              <w:jc w:val="center"/>
              <w:rPr>
                <w:rFonts w:ascii="Times New Roman" w:hAnsi="Times New Roman" w:cs="Times New Roman"/>
                <w:bCs/>
                <w:sz w:val="24"/>
                <w:szCs w:val="24"/>
              </w:rPr>
            </w:pPr>
          </w:p>
        </w:tc>
      </w:tr>
    </w:tbl>
    <w:p w14:paraId="08D565BB"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2417F6B2" w14:textId="763D599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82E4B"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4. Прочитайте текст и установите последовательность.</w:t>
      </w:r>
    </w:p>
    <w:p w14:paraId="465FD811" w14:textId="77777777" w:rsidR="00C6222A" w:rsidRPr="003E1CE4" w:rsidRDefault="00C6222A"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Прочитайте текст и установите последовательность.</w:t>
      </w:r>
    </w:p>
    <w:p w14:paraId="67432578"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частей реферата изобретения в заявке:</w:t>
      </w:r>
    </w:p>
    <w:p w14:paraId="16016A54"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r w:rsidRPr="003E1CE4">
        <w:rPr>
          <w:rFonts w:ascii="Times New Roman" w:hAnsi="Times New Roman" w:cs="Times New Roman"/>
          <w:sz w:val="24"/>
          <w:szCs w:val="24"/>
        </w:rPr>
        <w:t xml:space="preserve"> </w:t>
      </w:r>
      <w:r w:rsidRPr="003E1CE4">
        <w:rPr>
          <w:rFonts w:ascii="Times New Roman" w:eastAsia="Calibri" w:hAnsi="Times New Roman" w:cs="Times New Roman"/>
          <w:color w:val="000000"/>
          <w:sz w:val="24"/>
          <w:szCs w:val="24"/>
          <w:lang w:eastAsia="en-US"/>
        </w:rPr>
        <w:t>название изобретения</w:t>
      </w:r>
    </w:p>
    <w:p w14:paraId="4F58C40C"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lastRenderedPageBreak/>
        <w:t>2) технический результат</w:t>
      </w:r>
    </w:p>
    <w:p w14:paraId="1B65EEA8"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r w:rsidRPr="003E1CE4">
        <w:rPr>
          <w:rFonts w:ascii="Times New Roman" w:hAnsi="Times New Roman" w:cs="Times New Roman"/>
          <w:sz w:val="24"/>
          <w:szCs w:val="24"/>
        </w:rPr>
        <w:t>области применения, если это не ясно из названия</w:t>
      </w:r>
    </w:p>
    <w:p w14:paraId="308164E5"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область техники</w:t>
      </w:r>
    </w:p>
    <w:p w14:paraId="6F087211"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сущности изобретения</w:t>
      </w:r>
    </w:p>
    <w:p w14:paraId="74A799C0"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5CC24F1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270FD494" w14:textId="77777777" w:rsidTr="00C6222A">
        <w:tc>
          <w:tcPr>
            <w:tcW w:w="1196" w:type="dxa"/>
          </w:tcPr>
          <w:p w14:paraId="2561E8D3"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82D9F99"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9508C38"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2201FC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570E50D" w14:textId="77777777" w:rsidR="00C6222A" w:rsidRPr="003E1CE4" w:rsidRDefault="00C6222A" w:rsidP="003E1CE4">
            <w:pPr>
              <w:ind w:firstLine="709"/>
              <w:jc w:val="center"/>
              <w:rPr>
                <w:rFonts w:ascii="Times New Roman" w:hAnsi="Times New Roman" w:cs="Times New Roman"/>
                <w:bCs/>
                <w:sz w:val="24"/>
                <w:szCs w:val="24"/>
              </w:rPr>
            </w:pPr>
          </w:p>
        </w:tc>
      </w:tr>
    </w:tbl>
    <w:p w14:paraId="7DAC7858"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255AF5BA" w14:textId="6419660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5. Прочитайте текст и установите последовательность.</w:t>
      </w:r>
    </w:p>
    <w:p w14:paraId="2D91B0BF"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50A68044"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разделов описания изобретения в заявке:</w:t>
      </w:r>
    </w:p>
    <w:p w14:paraId="1E939A5B"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осуществление изобретения</w:t>
      </w:r>
    </w:p>
    <w:p w14:paraId="1F9563E3"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область техники</w:t>
      </w:r>
    </w:p>
    <w:p w14:paraId="4125B23D"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раскрытие сущности изобретения</w:t>
      </w:r>
    </w:p>
    <w:p w14:paraId="5E339F88"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уровень техники</w:t>
      </w:r>
    </w:p>
    <w:p w14:paraId="7D7C0848"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индекс МПК</w:t>
      </w:r>
    </w:p>
    <w:p w14:paraId="1A56B73B"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название изобретения</w:t>
      </w:r>
    </w:p>
    <w:p w14:paraId="3F8CB6B5"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144A1174"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6222A" w:rsidRPr="003E1CE4" w14:paraId="00E7788E" w14:textId="77777777" w:rsidTr="00C6222A">
        <w:tc>
          <w:tcPr>
            <w:tcW w:w="1196" w:type="dxa"/>
          </w:tcPr>
          <w:p w14:paraId="788C3E7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746602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1E4C105"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5FCD9D6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E1C6849"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2D999A0" w14:textId="77777777" w:rsidR="00C6222A" w:rsidRPr="003E1CE4" w:rsidRDefault="00C6222A" w:rsidP="003E1CE4">
            <w:pPr>
              <w:ind w:firstLine="709"/>
              <w:jc w:val="center"/>
              <w:rPr>
                <w:rFonts w:ascii="Times New Roman" w:hAnsi="Times New Roman" w:cs="Times New Roman"/>
                <w:bCs/>
                <w:sz w:val="24"/>
                <w:szCs w:val="24"/>
              </w:rPr>
            </w:pPr>
          </w:p>
        </w:tc>
      </w:tr>
    </w:tbl>
    <w:p w14:paraId="5C91B7C3"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4B088281" w14:textId="422EA4C1"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6. Прочитайте текст и запишите развернутый обоснованный ответ.</w:t>
      </w:r>
    </w:p>
    <w:p w14:paraId="6B85D762"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Назовите критерии патентоспособности изобретения.</w:t>
      </w:r>
    </w:p>
    <w:p w14:paraId="5D438DF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6A497610"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F432A51"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EBB2B7B"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D800785"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AD3A47"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7A1A224"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3AA9D5F"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4ED60B94" w14:textId="777DAB0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7. Прочитайте текст и запишите развернутый обоснованный ответ.</w:t>
      </w:r>
    </w:p>
    <w:p w14:paraId="4DB2FBD9" w14:textId="6FD0D6EC" w:rsidR="00C6222A" w:rsidRPr="003E1CE4" w:rsidRDefault="003E1CE4"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sz w:val="24"/>
          <w:szCs w:val="24"/>
          <w:lang w:eastAsia="en-US"/>
        </w:rPr>
        <w:t>Дайте определение понятию «</w:t>
      </w:r>
      <w:r w:rsidRPr="003E1CE4">
        <w:rPr>
          <w:rFonts w:ascii="Times New Roman" w:hAnsi="Times New Roman" w:cs="Times New Roman"/>
          <w:sz w:val="24"/>
          <w:szCs w:val="24"/>
        </w:rPr>
        <w:t>Аккредитация»</w:t>
      </w:r>
    </w:p>
    <w:p w14:paraId="4363E80E"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66748C18"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02F73E0"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77D1537"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4A3CBB3"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CA815F"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D1F05A"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ACA30CF"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71FE9A8A" w14:textId="3D43042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8. Прочитайте текст и запишите развернутый обоснованный ответ.</w:t>
      </w:r>
    </w:p>
    <w:p w14:paraId="547F7F94"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Вы, являясь работником организации, и </w:t>
      </w:r>
      <w:r w:rsidRPr="003E1CE4">
        <w:rPr>
          <w:rFonts w:ascii="Times New Roman" w:hAnsi="Times New Roman" w:cs="Times New Roman"/>
          <w:sz w:val="24"/>
          <w:szCs w:val="24"/>
        </w:rPr>
        <w:t>связи с выполнением своих трудовых об</w:t>
      </w:r>
      <w:r w:rsidRPr="003E1CE4">
        <w:rPr>
          <w:rFonts w:ascii="Times New Roman" w:hAnsi="Times New Roman" w:cs="Times New Roman"/>
          <w:sz w:val="24"/>
          <w:szCs w:val="24"/>
        </w:rPr>
        <w:t>я</w:t>
      </w:r>
      <w:r w:rsidRPr="003E1CE4">
        <w:rPr>
          <w:rFonts w:ascii="Times New Roman" w:hAnsi="Times New Roman" w:cs="Times New Roman"/>
          <w:sz w:val="24"/>
          <w:szCs w:val="24"/>
        </w:rPr>
        <w:t>занностей или конкретного задания работодателя, создали изобретение. Поясните, кому принадлежит авторское право?</w:t>
      </w:r>
    </w:p>
    <w:p w14:paraId="50A6C452"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28C66A49"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EE84CF5"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0DD3610"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16FBC3D"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951B06"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13A64C3"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9BF593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58384D6D" w14:textId="2074E67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9. Прочитайте текст и запишите развернутый обоснованный ответ.</w:t>
      </w:r>
    </w:p>
    <w:p w14:paraId="39ADB496"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E1CE4">
        <w:rPr>
          <w:rFonts w:ascii="Times New Roman" w:eastAsia="Calibri" w:hAnsi="Times New Roman" w:cs="Times New Roman"/>
          <w:sz w:val="24"/>
          <w:szCs w:val="24"/>
          <w:lang w:eastAsia="en-US"/>
        </w:rPr>
        <w:t xml:space="preserve">Для чего необходима </w:t>
      </w:r>
      <w:r w:rsidRPr="003E1CE4">
        <w:rPr>
          <w:rFonts w:ascii="Times New Roman" w:hAnsi="Times New Roman" w:cs="Times New Roman"/>
          <w:sz w:val="24"/>
          <w:szCs w:val="24"/>
          <w:shd w:val="clear" w:color="auto" w:fill="FFFFFF"/>
        </w:rPr>
        <w:t>система ХАСПП на всех предприятий пищевой промышле</w:t>
      </w:r>
      <w:r w:rsidRPr="003E1CE4">
        <w:rPr>
          <w:rFonts w:ascii="Times New Roman" w:hAnsi="Times New Roman" w:cs="Times New Roman"/>
          <w:sz w:val="24"/>
          <w:szCs w:val="24"/>
          <w:shd w:val="clear" w:color="auto" w:fill="FFFFFF"/>
        </w:rPr>
        <w:t>н</w:t>
      </w:r>
      <w:r w:rsidRPr="003E1CE4">
        <w:rPr>
          <w:rFonts w:ascii="Times New Roman" w:hAnsi="Times New Roman" w:cs="Times New Roman"/>
          <w:sz w:val="24"/>
          <w:szCs w:val="24"/>
          <w:shd w:val="clear" w:color="auto" w:fill="FFFFFF"/>
        </w:rPr>
        <w:t xml:space="preserve">ности и точек общественного питания. </w:t>
      </w:r>
    </w:p>
    <w:p w14:paraId="6CCEF2CA" w14:textId="77777777" w:rsidR="009E0E4C" w:rsidRDefault="009E0E4C" w:rsidP="009E0E4C">
      <w:pPr>
        <w:spacing w:after="0" w:line="240" w:lineRule="auto"/>
        <w:jc w:val="both"/>
        <w:rPr>
          <w:rFonts w:ascii="Times New Roman" w:hAnsi="Times New Roman" w:cs="Times New Roman"/>
          <w:color w:val="000000" w:themeColor="text1"/>
          <w:sz w:val="24"/>
          <w:szCs w:val="24"/>
        </w:rPr>
      </w:pPr>
    </w:p>
    <w:p w14:paraId="150C3C57"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17398AC"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AB4B868"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21330EB"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48779E"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821D6D7"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A451EB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253BEC45" w14:textId="297CA8B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8</w:t>
      </w:r>
      <w:r w:rsidRPr="003E1CE4">
        <w:rPr>
          <w:rFonts w:ascii="Times New Roman" w:hAnsi="Times New Roman" w:cs="Times New Roman"/>
          <w:color w:val="000000" w:themeColor="text1"/>
          <w:sz w:val="24"/>
          <w:szCs w:val="24"/>
        </w:rPr>
        <w:t>0. Прочитайте текст и запишите развернутый обоснованный ответ.</w:t>
      </w:r>
    </w:p>
    <w:p w14:paraId="2E60A38F"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Руководство поставило перед Вами подготовить заявку на получение патента на изобретение. Какие документы необходимо подготовить?</w:t>
      </w:r>
    </w:p>
    <w:p w14:paraId="28B89C6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6DD6D68D"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65F1C7F8"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79172E7"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F1BA6B"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89850B"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C1DFAB"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5BFDF3" w14:textId="77777777" w:rsidR="00C6222A" w:rsidRDefault="00C6222A" w:rsidP="00717E26">
      <w:pPr>
        <w:suppressAutoHyphens/>
        <w:spacing w:after="0" w:line="240" w:lineRule="auto"/>
        <w:jc w:val="center"/>
        <w:rPr>
          <w:rFonts w:ascii="Times New Roman" w:hAnsi="Times New Roman" w:cs="Times New Roman"/>
          <w:color w:val="000000" w:themeColor="text1"/>
          <w:sz w:val="16"/>
          <w:szCs w:val="16"/>
        </w:rPr>
      </w:pPr>
    </w:p>
    <w:p w14:paraId="6CB7DA25" w14:textId="277387EF" w:rsidR="0009220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t>3 КЛЮЧИ К ОЦЕНИВАНИЮ ТЕСТОВЫХ ЗАДАНИЙ</w:t>
      </w:r>
    </w:p>
    <w:p w14:paraId="6AA9D83F" w14:textId="77777777" w:rsidR="00092204" w:rsidRPr="00092204" w:rsidRDefault="00092204" w:rsidP="00425D50">
      <w:pPr>
        <w:spacing w:after="0" w:line="120" w:lineRule="auto"/>
        <w:jc w:val="center"/>
        <w:rPr>
          <w:rFonts w:ascii="Times New Roman" w:hAnsi="Times New Roman" w:cs="Times New Roman"/>
          <w:color w:val="000000" w:themeColor="text1"/>
          <w:sz w:val="16"/>
          <w:szCs w:val="16"/>
        </w:rPr>
      </w:pPr>
    </w:p>
    <w:tbl>
      <w:tblPr>
        <w:tblStyle w:val="a4"/>
        <w:tblW w:w="0" w:type="auto"/>
        <w:tblLayout w:type="fixed"/>
        <w:tblLook w:val="04A0" w:firstRow="1" w:lastRow="0" w:firstColumn="1" w:lastColumn="0" w:noHBand="0" w:noVBand="1"/>
      </w:tblPr>
      <w:tblGrid>
        <w:gridCol w:w="959"/>
        <w:gridCol w:w="8611"/>
      </w:tblGrid>
      <w:tr w:rsidR="00425D50" w14:paraId="1BCDFF1E" w14:textId="77777777" w:rsidTr="00673156">
        <w:trPr>
          <w:trHeight w:val="1021"/>
        </w:trPr>
        <w:tc>
          <w:tcPr>
            <w:tcW w:w="959" w:type="dxa"/>
            <w:vAlign w:val="center"/>
          </w:tcPr>
          <w:p w14:paraId="3030E721" w14:textId="3D40781A"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c>
          <w:tcPr>
            <w:tcW w:w="8611" w:type="dxa"/>
            <w:vAlign w:val="center"/>
          </w:tcPr>
          <w:p w14:paraId="336744FA" w14:textId="7038F098" w:rsidR="00425D50" w:rsidRDefault="00425D50" w:rsidP="00425D50">
            <w:pPr>
              <w:ind w:left="-57" w:right="-57"/>
              <w:jc w:val="center"/>
              <w:rPr>
                <w:rFonts w:ascii="Times New Roman" w:hAnsi="Times New Roman" w:cs="Times New Roman"/>
                <w:color w:val="000000" w:themeColor="text1"/>
                <w:sz w:val="24"/>
                <w:szCs w:val="24"/>
              </w:rPr>
            </w:pPr>
            <w:r w:rsidRPr="00FB2901">
              <w:rPr>
                <w:rFonts w:ascii="Times New Roman" w:hAnsi="Times New Roman" w:cs="Times New Roman"/>
                <w:bCs/>
                <w:sz w:val="24"/>
                <w:szCs w:val="24"/>
              </w:rPr>
              <w:t>Правильный ответ</w:t>
            </w:r>
          </w:p>
        </w:tc>
      </w:tr>
      <w:tr w:rsidR="00BF16FF" w14:paraId="4970DDAB" w14:textId="77777777" w:rsidTr="00673156">
        <w:tc>
          <w:tcPr>
            <w:tcW w:w="959" w:type="dxa"/>
          </w:tcPr>
          <w:p w14:paraId="48C0E2A3" w14:textId="53ACBB25"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913C05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83EB9F5" w14:textId="45C5812C"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Главным критерием истинности знания является практика, которая позволяет э</w:t>
            </w:r>
            <w:r w:rsidRPr="006310F2">
              <w:rPr>
                <w:rFonts w:ascii="Times New Roman" w:hAnsi="Times New Roman" w:cs="Times New Roman"/>
                <w:color w:val="000000" w:themeColor="text1"/>
                <w:sz w:val="24"/>
                <w:szCs w:val="24"/>
              </w:rPr>
              <w:t>м</w:t>
            </w:r>
            <w:r w:rsidRPr="006310F2">
              <w:rPr>
                <w:rFonts w:ascii="Times New Roman" w:hAnsi="Times New Roman" w:cs="Times New Roman"/>
                <w:color w:val="000000" w:themeColor="text1"/>
                <w:sz w:val="24"/>
                <w:szCs w:val="24"/>
              </w:rPr>
              <w:t>пирическими методами подтвердить теоретическое знание</w:t>
            </w:r>
          </w:p>
        </w:tc>
      </w:tr>
      <w:tr w:rsidR="00BF16FF" w14:paraId="7865C4D8" w14:textId="77777777" w:rsidTr="00673156">
        <w:tc>
          <w:tcPr>
            <w:tcW w:w="959" w:type="dxa"/>
          </w:tcPr>
          <w:p w14:paraId="09F4D805" w14:textId="24946DD5"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4F9531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6EB6DDBE" w14:textId="2BF59EF4"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Естественные науки изучают природу, социально-гуманитарные изучают челов</w:t>
            </w:r>
            <w:r w:rsidRPr="006310F2">
              <w:rPr>
                <w:rFonts w:ascii="Times New Roman" w:hAnsi="Times New Roman" w:cs="Times New Roman"/>
                <w:color w:val="000000" w:themeColor="text1"/>
                <w:sz w:val="24"/>
                <w:szCs w:val="24"/>
              </w:rPr>
              <w:t>е</w:t>
            </w:r>
            <w:r w:rsidRPr="006310F2">
              <w:rPr>
                <w:rFonts w:ascii="Times New Roman" w:hAnsi="Times New Roman" w:cs="Times New Roman"/>
                <w:color w:val="000000" w:themeColor="text1"/>
                <w:sz w:val="24"/>
                <w:szCs w:val="24"/>
              </w:rPr>
              <w:t>ка и общество, технические изучают технику и технологии</w:t>
            </w:r>
          </w:p>
        </w:tc>
      </w:tr>
      <w:tr w:rsidR="00BF16FF" w14:paraId="3C62A2BC" w14:textId="77777777" w:rsidTr="00673156">
        <w:tc>
          <w:tcPr>
            <w:tcW w:w="959" w:type="dxa"/>
          </w:tcPr>
          <w:p w14:paraId="733D985D" w14:textId="6D4653BA"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DFCB5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108E410F" w14:textId="0C877948"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Методология представляет собой систему принципов и методов научного иссл</w:t>
            </w:r>
            <w:r w:rsidRPr="006310F2">
              <w:rPr>
                <w:rFonts w:ascii="Times New Roman" w:hAnsi="Times New Roman" w:cs="Times New Roman"/>
                <w:color w:val="000000" w:themeColor="text1"/>
                <w:sz w:val="24"/>
                <w:szCs w:val="24"/>
              </w:rPr>
              <w:t>е</w:t>
            </w:r>
            <w:r w:rsidRPr="006310F2">
              <w:rPr>
                <w:rFonts w:ascii="Times New Roman" w:hAnsi="Times New Roman" w:cs="Times New Roman"/>
                <w:color w:val="000000" w:themeColor="text1"/>
                <w:sz w:val="24"/>
                <w:szCs w:val="24"/>
              </w:rPr>
              <w:t>дования</w:t>
            </w:r>
          </w:p>
        </w:tc>
      </w:tr>
      <w:tr w:rsidR="00BF16FF" w14:paraId="5D463D42" w14:textId="77777777" w:rsidTr="00C116E0">
        <w:tc>
          <w:tcPr>
            <w:tcW w:w="959" w:type="dxa"/>
          </w:tcPr>
          <w:p w14:paraId="7AD0CB95" w14:textId="3E06EE1F"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44481FE"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p w14:paraId="3CCB45EC" w14:textId="133BC804" w:rsidR="00BF16FF" w:rsidRDefault="00BF16FF" w:rsidP="00C116E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Формами чувственного познания являются ощущение, восприятие, представл</w:t>
            </w:r>
            <w:r w:rsidRPr="006310F2">
              <w:rPr>
                <w:rFonts w:ascii="Times New Roman" w:hAnsi="Times New Roman" w:cs="Times New Roman"/>
                <w:color w:val="000000" w:themeColor="text1"/>
                <w:sz w:val="24"/>
                <w:szCs w:val="24"/>
              </w:rPr>
              <w:t>е</w:t>
            </w:r>
            <w:r w:rsidRPr="006310F2">
              <w:rPr>
                <w:rFonts w:ascii="Times New Roman" w:hAnsi="Times New Roman" w:cs="Times New Roman"/>
                <w:color w:val="000000" w:themeColor="text1"/>
                <w:sz w:val="24"/>
                <w:szCs w:val="24"/>
              </w:rPr>
              <w:t>ние. Формами рационального познания являются понятие, суждение, умозакл</w:t>
            </w:r>
            <w:r w:rsidRPr="006310F2">
              <w:rPr>
                <w:rFonts w:ascii="Times New Roman" w:hAnsi="Times New Roman" w:cs="Times New Roman"/>
                <w:color w:val="000000" w:themeColor="text1"/>
                <w:sz w:val="24"/>
                <w:szCs w:val="24"/>
              </w:rPr>
              <w:t>ю</w:t>
            </w:r>
            <w:r w:rsidRPr="006310F2">
              <w:rPr>
                <w:rFonts w:ascii="Times New Roman" w:hAnsi="Times New Roman" w:cs="Times New Roman"/>
                <w:color w:val="000000" w:themeColor="text1"/>
                <w:sz w:val="24"/>
                <w:szCs w:val="24"/>
              </w:rPr>
              <w:t>чение</w:t>
            </w:r>
          </w:p>
        </w:tc>
      </w:tr>
      <w:tr w:rsidR="00BF16FF" w14:paraId="378A3036" w14:textId="77777777" w:rsidTr="00673156">
        <w:tc>
          <w:tcPr>
            <w:tcW w:w="959" w:type="dxa"/>
          </w:tcPr>
          <w:p w14:paraId="2F09C84F" w14:textId="2AE9F64D"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774F3A7" w14:textId="77777777" w:rsidR="00BF16FF" w:rsidRDefault="00BF16FF" w:rsidP="00752717">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246</w:t>
            </w:r>
          </w:p>
          <w:p w14:paraId="18DB7E55" w14:textId="5CB44254"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Рациональное познание – это процесс получения знаний при помощи разума (мышления). Оно позволяет выявить существенные свойства и закономерности явлений, процессов и представить результаты познания в знаковой форме</w:t>
            </w:r>
          </w:p>
        </w:tc>
      </w:tr>
      <w:tr w:rsidR="00BF16FF" w14:paraId="181F72B0" w14:textId="77777777" w:rsidTr="00673156">
        <w:tc>
          <w:tcPr>
            <w:tcW w:w="959" w:type="dxa"/>
          </w:tcPr>
          <w:p w14:paraId="469C7F2D" w14:textId="6C9AB60C"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C7CD64" w14:textId="0A6189AE"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1Д2Г3Д4А</w:t>
            </w:r>
          </w:p>
        </w:tc>
      </w:tr>
      <w:tr w:rsidR="00BF16FF" w14:paraId="391205E2" w14:textId="77777777" w:rsidTr="00673156">
        <w:tc>
          <w:tcPr>
            <w:tcW w:w="959" w:type="dxa"/>
          </w:tcPr>
          <w:p w14:paraId="275EC8A9" w14:textId="0646CE8B"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A44B649" w14:textId="5AEB80AC"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1Б2В3Г4Д</w:t>
            </w:r>
          </w:p>
        </w:tc>
      </w:tr>
      <w:tr w:rsidR="00BF16FF" w14:paraId="4A6A6F1A" w14:textId="77777777" w:rsidTr="00673156">
        <w:tc>
          <w:tcPr>
            <w:tcW w:w="959" w:type="dxa"/>
          </w:tcPr>
          <w:p w14:paraId="28AC2594" w14:textId="656E586D"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F2A7229" w14:textId="17B4239F"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1Д2Г3А4В</w:t>
            </w:r>
          </w:p>
        </w:tc>
      </w:tr>
      <w:tr w:rsidR="00BF16FF" w14:paraId="2A31BE85" w14:textId="77777777" w:rsidTr="00673156">
        <w:tc>
          <w:tcPr>
            <w:tcW w:w="959" w:type="dxa"/>
          </w:tcPr>
          <w:p w14:paraId="21DA66AE" w14:textId="554334B3"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2A1F49B" w14:textId="74C75C22"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1Б2Г3Д4А</w:t>
            </w:r>
          </w:p>
        </w:tc>
      </w:tr>
      <w:tr w:rsidR="00BF16FF" w14:paraId="654A3ADF" w14:textId="77777777" w:rsidTr="00673156">
        <w:tc>
          <w:tcPr>
            <w:tcW w:w="959" w:type="dxa"/>
          </w:tcPr>
          <w:p w14:paraId="415C2147" w14:textId="0E498E79"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67583B4" w14:textId="1F26683C"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1Г2А3Б4В</w:t>
            </w:r>
          </w:p>
        </w:tc>
      </w:tr>
      <w:tr w:rsidR="00BF16FF" w14:paraId="30AAC989" w14:textId="77777777" w:rsidTr="00673156">
        <w:tc>
          <w:tcPr>
            <w:tcW w:w="959" w:type="dxa"/>
          </w:tcPr>
          <w:p w14:paraId="3F58E55F" w14:textId="36EB6A76"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0643DFC" w14:textId="1F797E38"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2143</w:t>
            </w:r>
          </w:p>
        </w:tc>
      </w:tr>
      <w:tr w:rsidR="00BF16FF" w14:paraId="3AA502E9" w14:textId="77777777" w:rsidTr="00673156">
        <w:tc>
          <w:tcPr>
            <w:tcW w:w="959" w:type="dxa"/>
          </w:tcPr>
          <w:p w14:paraId="204FA10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9E1130F" w14:textId="12EBFB92"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3142</w:t>
            </w:r>
          </w:p>
        </w:tc>
      </w:tr>
      <w:tr w:rsidR="00BF16FF" w14:paraId="45961E7F" w14:textId="77777777" w:rsidTr="00673156">
        <w:tc>
          <w:tcPr>
            <w:tcW w:w="959" w:type="dxa"/>
          </w:tcPr>
          <w:p w14:paraId="34A94C5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E216EB" w14:textId="021EBF9F"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24315</w:t>
            </w:r>
          </w:p>
        </w:tc>
      </w:tr>
      <w:tr w:rsidR="00BF16FF" w14:paraId="00EA843E" w14:textId="77777777" w:rsidTr="00673156">
        <w:tc>
          <w:tcPr>
            <w:tcW w:w="959" w:type="dxa"/>
          </w:tcPr>
          <w:p w14:paraId="3B4E6D1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ABAF234" w14:textId="70A9F759"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21453</w:t>
            </w:r>
          </w:p>
        </w:tc>
      </w:tr>
      <w:tr w:rsidR="00BF16FF" w14:paraId="157AE754" w14:textId="77777777" w:rsidTr="00673156">
        <w:tc>
          <w:tcPr>
            <w:tcW w:w="959" w:type="dxa"/>
          </w:tcPr>
          <w:p w14:paraId="402F675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59CA535" w14:textId="43830134"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452316</w:t>
            </w:r>
          </w:p>
        </w:tc>
      </w:tr>
      <w:tr w:rsidR="00BF16FF" w14:paraId="6BEBBED9" w14:textId="77777777" w:rsidTr="00673156">
        <w:tc>
          <w:tcPr>
            <w:tcW w:w="959" w:type="dxa"/>
          </w:tcPr>
          <w:p w14:paraId="74EDBA1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F08B3EF" w14:textId="13D1F9A4" w:rsidR="00BF16FF" w:rsidRDefault="00BF16FF"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К основным функциям науки относятся: познавательная, мировоззренческая, пр</w:t>
            </w:r>
            <w:r w:rsidRPr="00242339">
              <w:rPr>
                <w:rFonts w:ascii="Times New Roman" w:hAnsi="Times New Roman" w:cs="Times New Roman"/>
                <w:color w:val="000000" w:themeColor="text1"/>
                <w:sz w:val="24"/>
                <w:szCs w:val="24"/>
              </w:rPr>
              <w:t>о</w:t>
            </w:r>
            <w:r w:rsidRPr="00242339">
              <w:rPr>
                <w:rFonts w:ascii="Times New Roman" w:hAnsi="Times New Roman" w:cs="Times New Roman"/>
                <w:color w:val="000000" w:themeColor="text1"/>
                <w:sz w:val="24"/>
                <w:szCs w:val="24"/>
              </w:rPr>
              <w:t>гностическая, производительная, социальная функции</w:t>
            </w:r>
          </w:p>
        </w:tc>
      </w:tr>
      <w:tr w:rsidR="00BF16FF" w14:paraId="669E9C0C" w14:textId="77777777" w:rsidTr="00673156">
        <w:tc>
          <w:tcPr>
            <w:tcW w:w="959" w:type="dxa"/>
          </w:tcPr>
          <w:p w14:paraId="23025035" w14:textId="005FF4AE"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ACBC704" w14:textId="7962C292" w:rsidR="00BF16FF" w:rsidRDefault="00BF16FF"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Техника как механизм, машина; техника как мастерство; техника как совоку</w:t>
            </w:r>
            <w:r w:rsidRPr="00242339">
              <w:rPr>
                <w:rFonts w:ascii="Times New Roman" w:hAnsi="Times New Roman" w:cs="Times New Roman"/>
                <w:color w:val="000000" w:themeColor="text1"/>
                <w:sz w:val="24"/>
                <w:szCs w:val="24"/>
              </w:rPr>
              <w:t>п</w:t>
            </w:r>
            <w:r w:rsidRPr="00242339">
              <w:rPr>
                <w:rFonts w:ascii="Times New Roman" w:hAnsi="Times New Roman" w:cs="Times New Roman"/>
                <w:color w:val="000000" w:themeColor="text1"/>
                <w:sz w:val="24"/>
                <w:szCs w:val="24"/>
              </w:rPr>
              <w:t>ность средств деятельности (технологии)</w:t>
            </w:r>
          </w:p>
        </w:tc>
      </w:tr>
      <w:tr w:rsidR="00BF16FF" w14:paraId="54875E66" w14:textId="77777777" w:rsidTr="00673156">
        <w:tc>
          <w:tcPr>
            <w:tcW w:w="959" w:type="dxa"/>
          </w:tcPr>
          <w:p w14:paraId="6DD57004" w14:textId="7C3A7972"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374CBB" w14:textId="5CCF4B81"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Совокупность идей и понятий, которыми руководствуются ученые в качестве о</w:t>
            </w:r>
            <w:r w:rsidRPr="006310F2">
              <w:rPr>
                <w:rFonts w:ascii="Times New Roman" w:hAnsi="Times New Roman" w:cs="Times New Roman"/>
                <w:color w:val="000000" w:themeColor="text1"/>
                <w:sz w:val="24"/>
                <w:szCs w:val="24"/>
              </w:rPr>
              <w:t>б</w:t>
            </w:r>
            <w:r w:rsidRPr="006310F2">
              <w:rPr>
                <w:rFonts w:ascii="Times New Roman" w:hAnsi="Times New Roman" w:cs="Times New Roman"/>
                <w:color w:val="000000" w:themeColor="text1"/>
                <w:sz w:val="24"/>
                <w:szCs w:val="24"/>
              </w:rPr>
              <w:t>разца</w:t>
            </w:r>
          </w:p>
        </w:tc>
      </w:tr>
      <w:tr w:rsidR="00BF16FF" w14:paraId="14DC86FC" w14:textId="77777777" w:rsidTr="00673156">
        <w:tc>
          <w:tcPr>
            <w:tcW w:w="959" w:type="dxa"/>
          </w:tcPr>
          <w:p w14:paraId="683D5F4C" w14:textId="6A51FA22"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57DC433" w14:textId="1790866E"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Объективность. Другие критерии научного знания:</w:t>
            </w:r>
            <w:r>
              <w:rPr>
                <w:rFonts w:ascii="Times New Roman" w:hAnsi="Times New Roman" w:cs="Times New Roman"/>
                <w:bCs/>
                <w:color w:val="000000" w:themeColor="text1"/>
                <w:sz w:val="24"/>
                <w:szCs w:val="24"/>
              </w:rPr>
              <w:t xml:space="preserve"> </w:t>
            </w:r>
            <w:r w:rsidRPr="006310F2">
              <w:rPr>
                <w:rFonts w:ascii="Times New Roman" w:hAnsi="Times New Roman" w:cs="Times New Roman"/>
                <w:bCs/>
                <w:color w:val="000000" w:themeColor="text1"/>
                <w:sz w:val="24"/>
                <w:szCs w:val="24"/>
              </w:rPr>
              <w:t>доказательность, системность,</w:t>
            </w:r>
            <w:r>
              <w:rPr>
                <w:rFonts w:ascii="Times New Roman" w:hAnsi="Times New Roman" w:cs="Times New Roman"/>
                <w:bCs/>
                <w:color w:val="000000" w:themeColor="text1"/>
                <w:sz w:val="24"/>
                <w:szCs w:val="24"/>
              </w:rPr>
              <w:t xml:space="preserve"> </w:t>
            </w:r>
            <w:proofErr w:type="spellStart"/>
            <w:r w:rsidRPr="006310F2">
              <w:rPr>
                <w:rFonts w:ascii="Times New Roman" w:hAnsi="Times New Roman" w:cs="Times New Roman"/>
                <w:bCs/>
                <w:color w:val="000000" w:themeColor="text1"/>
                <w:sz w:val="24"/>
                <w:szCs w:val="24"/>
              </w:rPr>
              <w:t>проверяемость</w:t>
            </w:r>
            <w:proofErr w:type="spellEnd"/>
          </w:p>
        </w:tc>
      </w:tr>
      <w:tr w:rsidR="00BF16FF" w14:paraId="1FB6C230" w14:textId="77777777" w:rsidTr="00673156">
        <w:tc>
          <w:tcPr>
            <w:tcW w:w="959" w:type="dxa"/>
          </w:tcPr>
          <w:p w14:paraId="6B333CB3" w14:textId="65F5CBFB"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7AC7FFD" w14:textId="1E81F963" w:rsidR="00BF16FF" w:rsidRDefault="00BF16FF"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bCs/>
                <w:color w:val="000000" w:themeColor="text1"/>
                <w:sz w:val="24"/>
                <w:szCs w:val="24"/>
              </w:rPr>
              <w:t xml:space="preserve">Научная гипотеза – </w:t>
            </w:r>
            <w:r w:rsidRPr="00242339">
              <w:rPr>
                <w:rFonts w:ascii="Times New Roman" w:hAnsi="Times New Roman" w:cs="Times New Roman"/>
                <w:color w:val="000000" w:themeColor="text1"/>
                <w:sz w:val="24"/>
                <w:szCs w:val="24"/>
              </w:rPr>
              <w:t xml:space="preserve">это </w:t>
            </w:r>
            <w:r w:rsidRPr="00242339">
              <w:rPr>
                <w:rFonts w:ascii="Times New Roman" w:hAnsi="Times New Roman" w:cs="Times New Roman"/>
                <w:bCs/>
                <w:color w:val="000000" w:themeColor="text1"/>
                <w:sz w:val="24"/>
                <w:szCs w:val="24"/>
              </w:rPr>
              <w:t>научное предположение, основанное на существующих знаниях и наблюдениях, которое выдвигается для объяснения каких-либо явлений или фактов. Например, гипотеза влияния гаджетов на здоровье подростков</w:t>
            </w:r>
          </w:p>
        </w:tc>
      </w:tr>
      <w:tr w:rsidR="00BF16FF" w14:paraId="3FCCDA67" w14:textId="77777777" w:rsidTr="00673156">
        <w:tc>
          <w:tcPr>
            <w:tcW w:w="959" w:type="dxa"/>
          </w:tcPr>
          <w:p w14:paraId="41446488" w14:textId="219F5006"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B49131E" w14:textId="77777777" w:rsidR="00BF16FF" w:rsidRPr="00F838F6" w:rsidRDefault="00BF16FF" w:rsidP="00752717">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1</w:t>
            </w:r>
          </w:p>
          <w:p w14:paraId="77D19EFA" w14:textId="3D6F6307" w:rsidR="00BF16FF" w:rsidRDefault="00BF16FF" w:rsidP="00425D50">
            <w:pPr>
              <w:ind w:left="-57" w:right="-57"/>
              <w:jc w:val="both"/>
              <w:rPr>
                <w:rFonts w:ascii="Times New Roman" w:hAnsi="Times New Roman" w:cs="Times New Roman"/>
                <w:color w:val="000000" w:themeColor="text1"/>
                <w:sz w:val="24"/>
                <w:szCs w:val="24"/>
              </w:rPr>
            </w:pPr>
            <w:proofErr w:type="gramStart"/>
            <w:r w:rsidRPr="00F838F6">
              <w:rPr>
                <w:rFonts w:ascii="Times New Roman" w:eastAsia="Times New Roman" w:hAnsi="Times New Roman" w:cs="Times New Roman"/>
                <w:color w:val="000000" w:themeColor="text1"/>
                <w:sz w:val="24"/>
                <w:szCs w:val="24"/>
              </w:rPr>
              <w:t>Это проект, т. к. имеет четкий старт, определенный бюджет, ресурсы, планиров</w:t>
            </w:r>
            <w:r w:rsidRPr="00F838F6">
              <w:rPr>
                <w:rFonts w:ascii="Times New Roman" w:eastAsia="Times New Roman" w:hAnsi="Times New Roman" w:cs="Times New Roman"/>
                <w:color w:val="000000" w:themeColor="text1"/>
                <w:sz w:val="24"/>
                <w:szCs w:val="24"/>
              </w:rPr>
              <w:t>а</w:t>
            </w:r>
            <w:r w:rsidRPr="00F838F6">
              <w:rPr>
                <w:rFonts w:ascii="Times New Roman" w:eastAsia="Times New Roman" w:hAnsi="Times New Roman" w:cs="Times New Roman"/>
                <w:color w:val="000000" w:themeColor="text1"/>
                <w:sz w:val="24"/>
                <w:szCs w:val="24"/>
              </w:rPr>
              <w:t>ние и т. д.</w:t>
            </w:r>
            <w:proofErr w:type="gramEnd"/>
          </w:p>
        </w:tc>
      </w:tr>
      <w:tr w:rsidR="00BF16FF" w14:paraId="225D459F" w14:textId="77777777" w:rsidTr="00673156">
        <w:tc>
          <w:tcPr>
            <w:tcW w:w="959" w:type="dxa"/>
          </w:tcPr>
          <w:p w14:paraId="30E36561" w14:textId="77CDC8F9"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536EA91" w14:textId="77777777" w:rsidR="00BF16FF" w:rsidRPr="00F838F6" w:rsidRDefault="00BF16FF" w:rsidP="00752717">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w:t>
            </w:r>
          </w:p>
          <w:p w14:paraId="1EB50A6A" w14:textId="56D1B383"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t>Цель существования любой коммерческой фирмы – получение прибыли</w:t>
            </w:r>
          </w:p>
        </w:tc>
      </w:tr>
      <w:tr w:rsidR="00BF16FF" w14:paraId="22B13881" w14:textId="77777777" w:rsidTr="00673156">
        <w:tc>
          <w:tcPr>
            <w:tcW w:w="959" w:type="dxa"/>
          </w:tcPr>
          <w:p w14:paraId="6F44B8AE" w14:textId="2CA3EDA5"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5E085BA" w14:textId="77777777" w:rsidR="00BF16FF" w:rsidRPr="00F838F6" w:rsidRDefault="00BF16FF" w:rsidP="00752717">
            <w:pPr>
              <w:ind w:left="-57" w:right="-57"/>
              <w:jc w:val="both"/>
              <w:rPr>
                <w:rFonts w:ascii="Times New Roman" w:hAnsi="Times New Roman" w:cs="Times New Roman"/>
                <w:color w:val="000000" w:themeColor="text1"/>
                <w:sz w:val="24"/>
                <w:szCs w:val="24"/>
              </w:rPr>
            </w:pPr>
            <w:r w:rsidRPr="00F838F6">
              <w:rPr>
                <w:rFonts w:ascii="Times New Roman" w:hAnsi="Times New Roman" w:cs="Times New Roman"/>
                <w:color w:val="000000" w:themeColor="text1"/>
                <w:sz w:val="24"/>
                <w:szCs w:val="24"/>
              </w:rPr>
              <w:t>4</w:t>
            </w:r>
          </w:p>
          <w:p w14:paraId="3A6DD5D6" w14:textId="517701F1"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Изменить Описание содержания, чтобы отразить новый результат поставки</w:t>
            </w:r>
          </w:p>
        </w:tc>
      </w:tr>
      <w:tr w:rsidR="00BF16FF" w14:paraId="1E90B6AD" w14:textId="77777777" w:rsidTr="00673156">
        <w:tc>
          <w:tcPr>
            <w:tcW w:w="959" w:type="dxa"/>
          </w:tcPr>
          <w:p w14:paraId="7F9252AD" w14:textId="27E0B014"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925E6E" w14:textId="77777777" w:rsidR="00BF16FF" w:rsidRPr="00F838F6" w:rsidRDefault="00BF16FF" w:rsidP="00752717">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23</w:t>
            </w:r>
          </w:p>
          <w:p w14:paraId="2B7ABC26" w14:textId="533D80AB"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t>К внутренней среде относятся факторы, действующие внутри организации, на которые организация может влиять, поэтому это инновационный потенциал орг</w:t>
            </w:r>
            <w:r w:rsidRPr="00F838F6">
              <w:rPr>
                <w:rFonts w:ascii="Times New Roman" w:eastAsia="Times New Roman" w:hAnsi="Times New Roman" w:cs="Times New Roman"/>
                <w:sz w:val="24"/>
                <w:szCs w:val="24"/>
              </w:rPr>
              <w:t>а</w:t>
            </w:r>
            <w:r w:rsidRPr="00F838F6">
              <w:rPr>
                <w:rFonts w:ascii="Times New Roman" w:eastAsia="Times New Roman" w:hAnsi="Times New Roman" w:cs="Times New Roman"/>
                <w:sz w:val="24"/>
                <w:szCs w:val="24"/>
              </w:rPr>
              <w:t>низации, организационная инновационная культура</w:t>
            </w:r>
          </w:p>
        </w:tc>
      </w:tr>
      <w:tr w:rsidR="00BF16FF" w14:paraId="654F809B" w14:textId="77777777" w:rsidTr="00673156">
        <w:tc>
          <w:tcPr>
            <w:tcW w:w="959" w:type="dxa"/>
          </w:tcPr>
          <w:p w14:paraId="30BCDF85" w14:textId="71CFC0A3"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97E10BC" w14:textId="77777777" w:rsidR="00BF16FF" w:rsidRPr="00F838F6" w:rsidRDefault="00BF16FF" w:rsidP="00752717">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36</w:t>
            </w:r>
          </w:p>
          <w:p w14:paraId="58D7AE88" w14:textId="7454FCB9"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Требовать, чтобы устав проекта был опубликован и подписан всеми участниками до начала проекта, т. к. устав – это основной проектный документ, менеджер пр</w:t>
            </w:r>
            <w:r w:rsidRPr="00F838F6">
              <w:rPr>
                <w:rFonts w:ascii="Times New Roman" w:eastAsia="Times New Roman" w:hAnsi="Times New Roman" w:cs="Times New Roman"/>
                <w:color w:val="000000" w:themeColor="text1"/>
                <w:sz w:val="24"/>
                <w:szCs w:val="24"/>
              </w:rPr>
              <w:t>о</w:t>
            </w:r>
            <w:r w:rsidRPr="00F838F6">
              <w:rPr>
                <w:rFonts w:ascii="Times New Roman" w:eastAsia="Times New Roman" w:hAnsi="Times New Roman" w:cs="Times New Roman"/>
                <w:color w:val="000000" w:themeColor="text1"/>
                <w:sz w:val="24"/>
                <w:szCs w:val="24"/>
              </w:rPr>
              <w:t>екта получает официальные полномочия по поводу ресурсов</w:t>
            </w:r>
          </w:p>
        </w:tc>
      </w:tr>
      <w:tr w:rsidR="00BF16FF" w14:paraId="55CA79BA" w14:textId="77777777" w:rsidTr="00673156">
        <w:tc>
          <w:tcPr>
            <w:tcW w:w="959" w:type="dxa"/>
          </w:tcPr>
          <w:p w14:paraId="2C1C822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CB98FB2" w14:textId="7B702BEE" w:rsidR="00BF16FF" w:rsidRDefault="00BF16FF"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1А2Б3В4Г</w:t>
            </w:r>
          </w:p>
        </w:tc>
      </w:tr>
      <w:tr w:rsidR="00BF16FF" w14:paraId="094E57A0" w14:textId="77777777" w:rsidTr="00673156">
        <w:tc>
          <w:tcPr>
            <w:tcW w:w="959" w:type="dxa"/>
          </w:tcPr>
          <w:p w14:paraId="2C341DA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66344AC" w14:textId="19524ADD" w:rsidR="00BF16FF" w:rsidRDefault="00BF16FF"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1В2А3Б4Г</w:t>
            </w:r>
          </w:p>
        </w:tc>
      </w:tr>
      <w:tr w:rsidR="00BF16FF" w14:paraId="0E8FD97A" w14:textId="77777777" w:rsidTr="00673156">
        <w:tc>
          <w:tcPr>
            <w:tcW w:w="959" w:type="dxa"/>
          </w:tcPr>
          <w:p w14:paraId="5E665EF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854F6E1" w14:textId="050ECE70" w:rsidR="00BF16FF" w:rsidRDefault="00BF16FF"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1А2Б3В4Г</w:t>
            </w:r>
          </w:p>
        </w:tc>
      </w:tr>
      <w:tr w:rsidR="00BF16FF" w14:paraId="369D971C" w14:textId="77777777" w:rsidTr="00673156">
        <w:tc>
          <w:tcPr>
            <w:tcW w:w="959" w:type="dxa"/>
          </w:tcPr>
          <w:p w14:paraId="0C0D042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A64C319" w14:textId="24126379" w:rsidR="00BF16FF" w:rsidRDefault="00BF16FF"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1Б2Г3А4В</w:t>
            </w:r>
          </w:p>
        </w:tc>
      </w:tr>
      <w:tr w:rsidR="00BF16FF" w14:paraId="731CA541" w14:textId="77777777" w:rsidTr="00673156">
        <w:tc>
          <w:tcPr>
            <w:tcW w:w="959" w:type="dxa"/>
          </w:tcPr>
          <w:p w14:paraId="56BADEC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A00FDFC" w14:textId="707EE90E" w:rsidR="00BF16FF" w:rsidRDefault="00BF16FF" w:rsidP="00425D50">
            <w:pPr>
              <w:ind w:left="-57" w:right="-57"/>
              <w:jc w:val="both"/>
              <w:rPr>
                <w:rFonts w:ascii="Times New Roman" w:hAnsi="Times New Roman" w:cs="Times New Roman"/>
                <w:color w:val="000000" w:themeColor="text1"/>
                <w:sz w:val="24"/>
                <w:szCs w:val="24"/>
              </w:rPr>
            </w:pPr>
            <w:r w:rsidRPr="00222D2C">
              <w:rPr>
                <w:rFonts w:ascii="Times New Roman" w:hAnsi="Times New Roman" w:cs="Times New Roman"/>
                <w:color w:val="000000" w:themeColor="text1"/>
                <w:sz w:val="24"/>
                <w:szCs w:val="24"/>
              </w:rPr>
              <w:t>1А2Б3В4Г</w:t>
            </w:r>
          </w:p>
        </w:tc>
      </w:tr>
      <w:tr w:rsidR="00BF16FF" w14:paraId="152906D1" w14:textId="77777777" w:rsidTr="00673156">
        <w:tc>
          <w:tcPr>
            <w:tcW w:w="959" w:type="dxa"/>
          </w:tcPr>
          <w:p w14:paraId="2CFCA05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2A092B4" w14:textId="4FBF9E98"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1324</w:t>
            </w:r>
          </w:p>
        </w:tc>
      </w:tr>
      <w:tr w:rsidR="00BF16FF" w14:paraId="4B6F5A12" w14:textId="77777777" w:rsidTr="00673156">
        <w:tc>
          <w:tcPr>
            <w:tcW w:w="959" w:type="dxa"/>
          </w:tcPr>
          <w:p w14:paraId="61F74A7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6F12041" w14:textId="05340543"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24153</w:t>
            </w:r>
          </w:p>
        </w:tc>
      </w:tr>
      <w:tr w:rsidR="00BF16FF" w14:paraId="4B00AE8B" w14:textId="77777777" w:rsidTr="00673156">
        <w:tc>
          <w:tcPr>
            <w:tcW w:w="959" w:type="dxa"/>
          </w:tcPr>
          <w:p w14:paraId="09DF331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2B6D470" w14:textId="37BA9F3A"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13254</w:t>
            </w:r>
          </w:p>
        </w:tc>
      </w:tr>
      <w:tr w:rsidR="00BF16FF" w14:paraId="457479EF" w14:textId="77777777" w:rsidTr="00673156">
        <w:tc>
          <w:tcPr>
            <w:tcW w:w="959" w:type="dxa"/>
          </w:tcPr>
          <w:p w14:paraId="7434ECE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D703A2C" w14:textId="0D7B3D47"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42513</w:t>
            </w:r>
          </w:p>
        </w:tc>
      </w:tr>
      <w:tr w:rsidR="00BF16FF" w14:paraId="10004BF6" w14:textId="77777777" w:rsidTr="00673156">
        <w:tc>
          <w:tcPr>
            <w:tcW w:w="959" w:type="dxa"/>
          </w:tcPr>
          <w:p w14:paraId="2076986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0C13AFA" w14:textId="4BEA9207" w:rsidR="00BF16FF" w:rsidRDefault="00BF16FF" w:rsidP="00425D50">
            <w:pPr>
              <w:ind w:left="-57" w:right="-57"/>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213546</w:t>
            </w:r>
          </w:p>
        </w:tc>
      </w:tr>
      <w:tr w:rsidR="00BF16FF" w14:paraId="4AF47FA6" w14:textId="77777777" w:rsidTr="00673156">
        <w:tc>
          <w:tcPr>
            <w:tcW w:w="959" w:type="dxa"/>
          </w:tcPr>
          <w:p w14:paraId="766EC64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B87F33" w14:textId="00F0EA18" w:rsidR="00BF16FF" w:rsidRDefault="00BF16FF"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Сообщите заказчику проекта новую информацию, и проанализируете с ним цел</w:t>
            </w:r>
            <w:r w:rsidRPr="00606DF3">
              <w:rPr>
                <w:rFonts w:ascii="Times New Roman" w:hAnsi="Times New Roman" w:cs="Times New Roman"/>
                <w:color w:val="000000" w:themeColor="text1"/>
                <w:sz w:val="24"/>
                <w:szCs w:val="24"/>
              </w:rPr>
              <w:t>е</w:t>
            </w:r>
            <w:r w:rsidRPr="00606DF3">
              <w:rPr>
                <w:rFonts w:ascii="Times New Roman" w:hAnsi="Times New Roman" w:cs="Times New Roman"/>
                <w:color w:val="000000" w:themeColor="text1"/>
                <w:sz w:val="24"/>
                <w:szCs w:val="24"/>
              </w:rPr>
              <w:t>сообразность дальнейшего продолжения проекта или разработаете план устран</w:t>
            </w:r>
            <w:r w:rsidRPr="00606DF3">
              <w:rPr>
                <w:rFonts w:ascii="Times New Roman" w:hAnsi="Times New Roman" w:cs="Times New Roman"/>
                <w:color w:val="000000" w:themeColor="text1"/>
                <w:sz w:val="24"/>
                <w:szCs w:val="24"/>
              </w:rPr>
              <w:t>е</w:t>
            </w:r>
            <w:r w:rsidRPr="00606DF3">
              <w:rPr>
                <w:rFonts w:ascii="Times New Roman" w:hAnsi="Times New Roman" w:cs="Times New Roman"/>
                <w:color w:val="000000" w:themeColor="text1"/>
                <w:sz w:val="24"/>
                <w:szCs w:val="24"/>
              </w:rPr>
              <w:t>ния влияния конкурентов на уровень продаж создаваемой услуги</w:t>
            </w:r>
          </w:p>
        </w:tc>
      </w:tr>
      <w:tr w:rsidR="00BF16FF" w14:paraId="075AD732" w14:textId="77777777" w:rsidTr="00673156">
        <w:tc>
          <w:tcPr>
            <w:tcW w:w="959" w:type="dxa"/>
          </w:tcPr>
          <w:p w14:paraId="20D1DF0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E6582E2" w14:textId="35513C23" w:rsidR="00BF16FF" w:rsidRDefault="00BF16FF"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Срок окупаемости = 1500000 / 500000 = 3 года</w:t>
            </w:r>
          </w:p>
        </w:tc>
      </w:tr>
      <w:tr w:rsidR="00BF16FF" w14:paraId="242F64EC" w14:textId="77777777" w:rsidTr="00673156">
        <w:tc>
          <w:tcPr>
            <w:tcW w:w="959" w:type="dxa"/>
          </w:tcPr>
          <w:p w14:paraId="42FE4A6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78C522" w14:textId="087CE502" w:rsidR="00BF16FF" w:rsidRDefault="00BF16FF"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iCs/>
                <w:color w:val="000000" w:themeColor="text1"/>
                <w:sz w:val="24"/>
                <w:szCs w:val="24"/>
              </w:rPr>
              <w:t>Сообщить компании, что в его работе имелись некоторые недостатки, но часть его работ отлична, в конце концов, некоторые из его проектов прошли хорошо, т. е. как есть</w:t>
            </w:r>
          </w:p>
        </w:tc>
      </w:tr>
      <w:tr w:rsidR="00BF16FF" w14:paraId="628D81A3" w14:textId="77777777" w:rsidTr="00673156">
        <w:tc>
          <w:tcPr>
            <w:tcW w:w="959" w:type="dxa"/>
          </w:tcPr>
          <w:p w14:paraId="493F74B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26D9F85" w14:textId="3A6A37FC" w:rsidR="00BF16FF" w:rsidRDefault="00BF16FF"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1200 х (180000 – 146000) = 40800 тыс. руб.</w:t>
            </w:r>
          </w:p>
        </w:tc>
      </w:tr>
      <w:tr w:rsidR="00BF16FF" w14:paraId="46C469A1" w14:textId="77777777" w:rsidTr="00673156">
        <w:tc>
          <w:tcPr>
            <w:tcW w:w="959" w:type="dxa"/>
          </w:tcPr>
          <w:p w14:paraId="69B33FA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7F28DDC" w14:textId="77777777" w:rsidR="00BF16FF" w:rsidRPr="001451A7" w:rsidRDefault="00BF16FF" w:rsidP="00752717">
            <w:pPr>
              <w:ind w:left="-57" w:right="-57"/>
              <w:jc w:val="both"/>
              <w:rPr>
                <w:rFonts w:ascii="Times New Roman" w:hAnsi="Times New Roman" w:cs="Times New Roman"/>
                <w:color w:val="000000" w:themeColor="text1"/>
                <w:sz w:val="24"/>
                <w:szCs w:val="24"/>
              </w:rPr>
            </w:pPr>
            <w:proofErr w:type="spellStart"/>
            <w:r w:rsidRPr="001451A7">
              <w:rPr>
                <w:rFonts w:ascii="Times New Roman" w:hAnsi="Times New Roman" w:cs="Times New Roman"/>
                <w:color w:val="000000" w:themeColor="text1"/>
                <w:sz w:val="24"/>
                <w:szCs w:val="24"/>
              </w:rPr>
              <w:t>ПЧ</w:t>
            </w:r>
            <w:r w:rsidRPr="001451A7">
              <w:rPr>
                <w:rFonts w:ascii="Times New Roman" w:hAnsi="Times New Roman" w:cs="Times New Roman"/>
                <w:color w:val="000000" w:themeColor="text1"/>
                <w:sz w:val="24"/>
                <w:szCs w:val="24"/>
                <w:vertAlign w:val="subscript"/>
              </w:rPr>
              <w:t>сг</w:t>
            </w:r>
            <w:proofErr w:type="spellEnd"/>
            <w:r w:rsidRPr="001451A7">
              <w:rPr>
                <w:rFonts w:ascii="Times New Roman" w:hAnsi="Times New Roman" w:cs="Times New Roman"/>
                <w:color w:val="000000" w:themeColor="text1"/>
                <w:sz w:val="24"/>
                <w:szCs w:val="24"/>
              </w:rPr>
              <w:t xml:space="preserve"> = 50 тыс. руб. – 20 тыс. руб. = 30 тыс. руб.</w:t>
            </w:r>
          </w:p>
          <w:p w14:paraId="1C9CCF2B" w14:textId="4F3901D8" w:rsidR="00BF16FF" w:rsidRDefault="00BF16FF"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Срок окупаемости = 150 тыс. руб. / 30 тыс. руб. = 5 лет</w:t>
            </w:r>
          </w:p>
        </w:tc>
      </w:tr>
      <w:tr w:rsidR="00BF16FF" w14:paraId="6932CB9C" w14:textId="77777777" w:rsidTr="00673156">
        <w:tc>
          <w:tcPr>
            <w:tcW w:w="959" w:type="dxa"/>
          </w:tcPr>
          <w:p w14:paraId="78152A7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9089BE6"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F0BF7EB" w14:textId="3A51BDFE"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Стратегическое управление персоналом ориентировано на создание устойчивого </w:t>
            </w:r>
            <w:r w:rsidRPr="00067A48">
              <w:rPr>
                <w:rFonts w:ascii="Times New Roman" w:hAnsi="Times New Roman" w:cs="Times New Roman"/>
                <w:color w:val="000000" w:themeColor="text1"/>
                <w:sz w:val="24"/>
                <w:szCs w:val="24"/>
              </w:rPr>
              <w:lastRenderedPageBreak/>
              <w:t>соответствия между кадровым потенциалом и стратегическими задачами комп</w:t>
            </w:r>
            <w:r w:rsidRPr="00067A48">
              <w:rPr>
                <w:rFonts w:ascii="Times New Roman" w:hAnsi="Times New Roman" w:cs="Times New Roman"/>
                <w:color w:val="000000" w:themeColor="text1"/>
                <w:sz w:val="24"/>
                <w:szCs w:val="24"/>
              </w:rPr>
              <w:t>а</w:t>
            </w:r>
            <w:r w:rsidRPr="00067A48">
              <w:rPr>
                <w:rFonts w:ascii="Times New Roman" w:hAnsi="Times New Roman" w:cs="Times New Roman"/>
                <w:color w:val="000000" w:themeColor="text1"/>
                <w:sz w:val="24"/>
                <w:szCs w:val="24"/>
              </w:rPr>
              <w:t>нии, что обеспечивает ее конкурентоспособность в долгосрочной перспективе</w:t>
            </w:r>
          </w:p>
        </w:tc>
      </w:tr>
      <w:tr w:rsidR="00BF16FF" w14:paraId="51D4E708" w14:textId="77777777" w:rsidTr="00673156">
        <w:tc>
          <w:tcPr>
            <w:tcW w:w="959" w:type="dxa"/>
          </w:tcPr>
          <w:p w14:paraId="5CBA065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CF28147"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67917225" w14:textId="2E566FFD"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Современная кадровая политика строится на принципах развития человеческого капитала, что предполагает инвестиции в обучение и создание условий для пр</w:t>
            </w:r>
            <w:r w:rsidRPr="00067A48">
              <w:rPr>
                <w:rFonts w:ascii="Times New Roman" w:hAnsi="Times New Roman" w:cs="Times New Roman"/>
                <w:color w:val="000000" w:themeColor="text1"/>
                <w:sz w:val="24"/>
                <w:szCs w:val="24"/>
              </w:rPr>
              <w:t>о</w:t>
            </w:r>
            <w:r w:rsidRPr="00067A48">
              <w:rPr>
                <w:rFonts w:ascii="Times New Roman" w:hAnsi="Times New Roman" w:cs="Times New Roman"/>
                <w:color w:val="000000" w:themeColor="text1"/>
                <w:sz w:val="24"/>
                <w:szCs w:val="24"/>
              </w:rPr>
              <w:t>фессионального роста сотрудников</w:t>
            </w:r>
          </w:p>
        </w:tc>
      </w:tr>
      <w:tr w:rsidR="00BF16FF" w14:paraId="7F1CD86E" w14:textId="77777777" w:rsidTr="00673156">
        <w:tc>
          <w:tcPr>
            <w:tcW w:w="959" w:type="dxa"/>
          </w:tcPr>
          <w:p w14:paraId="6FB005D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51305AA"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4EDC93BF" w14:textId="05CD32E9"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теории мотивации (</w:t>
            </w:r>
            <w:proofErr w:type="spellStart"/>
            <w:r w:rsidRPr="00067A48">
              <w:rPr>
                <w:rFonts w:ascii="Times New Roman" w:hAnsi="Times New Roman" w:cs="Times New Roman"/>
                <w:color w:val="000000" w:themeColor="text1"/>
                <w:sz w:val="24"/>
                <w:szCs w:val="24"/>
              </w:rPr>
              <w:t>Маслоу</w:t>
            </w:r>
            <w:proofErr w:type="spellEnd"/>
            <w:r w:rsidRPr="00067A48">
              <w:rPr>
                <w:rFonts w:ascii="Times New Roman" w:hAnsi="Times New Roman" w:cs="Times New Roman"/>
                <w:color w:val="000000" w:themeColor="text1"/>
                <w:sz w:val="24"/>
                <w:szCs w:val="24"/>
              </w:rPr>
              <w:t xml:space="preserve">, </w:t>
            </w:r>
            <w:proofErr w:type="spellStart"/>
            <w:r w:rsidRPr="00067A48">
              <w:rPr>
                <w:rFonts w:ascii="Times New Roman" w:hAnsi="Times New Roman" w:cs="Times New Roman"/>
                <w:color w:val="000000" w:themeColor="text1"/>
                <w:sz w:val="24"/>
                <w:szCs w:val="24"/>
              </w:rPr>
              <w:t>Херцберг</w:t>
            </w:r>
            <w:proofErr w:type="spellEnd"/>
            <w:r w:rsidRPr="00067A48">
              <w:rPr>
                <w:rFonts w:ascii="Times New Roman" w:hAnsi="Times New Roman" w:cs="Times New Roman"/>
                <w:color w:val="000000" w:themeColor="text1"/>
                <w:sz w:val="24"/>
                <w:szCs w:val="24"/>
              </w:rPr>
              <w:t>) подчеркивают важность пе</w:t>
            </w:r>
            <w:r w:rsidRPr="00067A48">
              <w:rPr>
                <w:rFonts w:ascii="Times New Roman" w:hAnsi="Times New Roman" w:cs="Times New Roman"/>
                <w:color w:val="000000" w:themeColor="text1"/>
                <w:sz w:val="24"/>
                <w:szCs w:val="24"/>
              </w:rPr>
              <w:t>р</w:t>
            </w:r>
            <w:r w:rsidRPr="00067A48">
              <w:rPr>
                <w:rFonts w:ascii="Times New Roman" w:hAnsi="Times New Roman" w:cs="Times New Roman"/>
                <w:color w:val="000000" w:themeColor="text1"/>
                <w:sz w:val="24"/>
                <w:szCs w:val="24"/>
              </w:rPr>
              <w:t>сонализированного подхода, так как разные сотрудники имеют различные мот</w:t>
            </w:r>
            <w:r w:rsidRPr="00067A48">
              <w:rPr>
                <w:rFonts w:ascii="Times New Roman" w:hAnsi="Times New Roman" w:cs="Times New Roman"/>
                <w:color w:val="000000" w:themeColor="text1"/>
                <w:sz w:val="24"/>
                <w:szCs w:val="24"/>
              </w:rPr>
              <w:t>и</w:t>
            </w:r>
            <w:r w:rsidRPr="00067A48">
              <w:rPr>
                <w:rFonts w:ascii="Times New Roman" w:hAnsi="Times New Roman" w:cs="Times New Roman"/>
                <w:color w:val="000000" w:themeColor="text1"/>
                <w:sz w:val="24"/>
                <w:szCs w:val="24"/>
              </w:rPr>
              <w:t>вационные факторы</w:t>
            </w:r>
          </w:p>
        </w:tc>
      </w:tr>
      <w:tr w:rsidR="00BF16FF" w14:paraId="11BE1764" w14:textId="77777777" w:rsidTr="00673156">
        <w:tc>
          <w:tcPr>
            <w:tcW w:w="959" w:type="dxa"/>
          </w:tcPr>
          <w:p w14:paraId="10A7F03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C26DA8E"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p w14:paraId="15B667F0" w14:textId="699B3F1E"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Аттестация сотрудников – это систематическая оценка профессиональных качеств и результатов работы персонала. Метод 360 градусов предполагает получение обратной связи о сотруднике от коллег, подчиненных и руководителей</w:t>
            </w:r>
          </w:p>
        </w:tc>
      </w:tr>
      <w:tr w:rsidR="00BF16FF" w14:paraId="4EC9AC95" w14:textId="77777777" w:rsidTr="00673156">
        <w:tc>
          <w:tcPr>
            <w:tcW w:w="959" w:type="dxa"/>
          </w:tcPr>
          <w:p w14:paraId="4494097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D15152"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7E3B94D5" w14:textId="10296E17"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Организация корпоративных мероприятий способствует укреплению командного духа и создает благоприятный психологический климат. Возможность професс</w:t>
            </w:r>
            <w:r w:rsidRPr="00067A48">
              <w:rPr>
                <w:rFonts w:ascii="Times New Roman" w:hAnsi="Times New Roman" w:cs="Times New Roman"/>
                <w:color w:val="000000" w:themeColor="text1"/>
                <w:sz w:val="24"/>
                <w:szCs w:val="24"/>
              </w:rPr>
              <w:t>и</w:t>
            </w:r>
            <w:r w:rsidRPr="00067A48">
              <w:rPr>
                <w:rFonts w:ascii="Times New Roman" w:hAnsi="Times New Roman" w:cs="Times New Roman"/>
                <w:color w:val="000000" w:themeColor="text1"/>
                <w:sz w:val="24"/>
                <w:szCs w:val="24"/>
              </w:rPr>
              <w:t>онального развития удовлетворяет потребность сотрудников в самореализации</w:t>
            </w:r>
          </w:p>
        </w:tc>
      </w:tr>
      <w:tr w:rsidR="00BF16FF" w14:paraId="0F72F34B" w14:textId="77777777" w:rsidTr="00673156">
        <w:tc>
          <w:tcPr>
            <w:tcW w:w="959" w:type="dxa"/>
          </w:tcPr>
          <w:p w14:paraId="29EEBE0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6FDBE1B" w14:textId="20711DC8" w:rsidR="00BF16FF" w:rsidRDefault="00BF16FF"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1Б2А3Г4В</w:t>
            </w:r>
          </w:p>
        </w:tc>
      </w:tr>
      <w:tr w:rsidR="00BF16FF" w14:paraId="3DBF7A86" w14:textId="77777777" w:rsidTr="00673156">
        <w:tc>
          <w:tcPr>
            <w:tcW w:w="959" w:type="dxa"/>
          </w:tcPr>
          <w:p w14:paraId="47EC43C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DF1510F" w14:textId="2E9048B1" w:rsidR="00BF16FF" w:rsidRDefault="00BF16FF"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1А2Б3В4Г</w:t>
            </w:r>
          </w:p>
        </w:tc>
      </w:tr>
      <w:tr w:rsidR="00BF16FF" w14:paraId="4D057B36" w14:textId="77777777" w:rsidTr="00673156">
        <w:tc>
          <w:tcPr>
            <w:tcW w:w="959" w:type="dxa"/>
          </w:tcPr>
          <w:p w14:paraId="75CC4AD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960AE24" w14:textId="70416944" w:rsidR="00BF16FF" w:rsidRDefault="00BF16FF"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1Д2Б3В4Г</w:t>
            </w:r>
          </w:p>
        </w:tc>
      </w:tr>
      <w:tr w:rsidR="00BF16FF" w14:paraId="115B6D3A" w14:textId="77777777" w:rsidTr="00673156">
        <w:tc>
          <w:tcPr>
            <w:tcW w:w="959" w:type="dxa"/>
          </w:tcPr>
          <w:p w14:paraId="6654A22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7DE9733" w14:textId="18705409" w:rsidR="00BF16FF" w:rsidRDefault="00BF16FF"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1А2Б3В4Д</w:t>
            </w:r>
          </w:p>
        </w:tc>
      </w:tr>
      <w:tr w:rsidR="00BF16FF" w14:paraId="05407053" w14:textId="77777777" w:rsidTr="00673156">
        <w:tc>
          <w:tcPr>
            <w:tcW w:w="959" w:type="dxa"/>
          </w:tcPr>
          <w:p w14:paraId="7B79FA8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18DBAB5" w14:textId="28549A56" w:rsidR="00BF16FF" w:rsidRDefault="00BF16FF"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1А2Д3В4Г</w:t>
            </w:r>
          </w:p>
        </w:tc>
      </w:tr>
      <w:tr w:rsidR="00BF16FF" w14:paraId="5B44ABC3" w14:textId="77777777" w:rsidTr="00673156">
        <w:tc>
          <w:tcPr>
            <w:tcW w:w="959" w:type="dxa"/>
          </w:tcPr>
          <w:p w14:paraId="1421C6F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EDACF03" w14:textId="50B1B081"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2134</w:t>
            </w:r>
          </w:p>
        </w:tc>
      </w:tr>
      <w:tr w:rsidR="00BF16FF" w14:paraId="4502F204" w14:textId="77777777" w:rsidTr="00673156">
        <w:tc>
          <w:tcPr>
            <w:tcW w:w="959" w:type="dxa"/>
          </w:tcPr>
          <w:p w14:paraId="747E337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889AEC8" w14:textId="4BCD27D8"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4231</w:t>
            </w:r>
          </w:p>
        </w:tc>
      </w:tr>
      <w:tr w:rsidR="00BF16FF" w14:paraId="251EA141" w14:textId="77777777" w:rsidTr="00673156">
        <w:tc>
          <w:tcPr>
            <w:tcW w:w="959" w:type="dxa"/>
          </w:tcPr>
          <w:p w14:paraId="1D0B689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9B8E463" w14:textId="187E614A"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13524</w:t>
            </w:r>
          </w:p>
        </w:tc>
      </w:tr>
      <w:tr w:rsidR="00BF16FF" w14:paraId="41AFDE50" w14:textId="77777777" w:rsidTr="00673156">
        <w:tc>
          <w:tcPr>
            <w:tcW w:w="959" w:type="dxa"/>
          </w:tcPr>
          <w:p w14:paraId="231CF4A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8E3AEA6" w14:textId="436702DD"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42513</w:t>
            </w:r>
          </w:p>
        </w:tc>
      </w:tr>
      <w:tr w:rsidR="00BF16FF" w14:paraId="2BC64411" w14:textId="77777777" w:rsidTr="00673156">
        <w:tc>
          <w:tcPr>
            <w:tcW w:w="959" w:type="dxa"/>
          </w:tcPr>
          <w:p w14:paraId="12F06BE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C67F8F3" w14:textId="61E5ADDA"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614253</w:t>
            </w:r>
          </w:p>
        </w:tc>
      </w:tr>
      <w:tr w:rsidR="00BF16FF" w14:paraId="5B0DE719" w14:textId="77777777" w:rsidTr="00673156">
        <w:tc>
          <w:tcPr>
            <w:tcW w:w="959" w:type="dxa"/>
          </w:tcPr>
          <w:p w14:paraId="702E061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AC3F87" w14:textId="434B6EAB"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 xml:space="preserve">1. </w:t>
            </w:r>
            <w:proofErr w:type="gramStart"/>
            <w:r w:rsidRPr="00AA45F2">
              <w:rPr>
                <w:rFonts w:ascii="Times New Roman" w:hAnsi="Times New Roman" w:cs="Times New Roman"/>
                <w:iCs/>
                <w:color w:val="000000" w:themeColor="text1"/>
                <w:sz w:val="24"/>
                <w:szCs w:val="24"/>
              </w:rPr>
              <w:t>Структурированное</w:t>
            </w:r>
            <w:proofErr w:type="gramEnd"/>
            <w:r w:rsidRPr="00AA45F2">
              <w:rPr>
                <w:rFonts w:ascii="Times New Roman" w:hAnsi="Times New Roman" w:cs="Times New Roman"/>
                <w:iCs/>
                <w:color w:val="000000" w:themeColor="text1"/>
                <w:sz w:val="24"/>
                <w:szCs w:val="24"/>
              </w:rPr>
              <w:t xml:space="preserve"> (по заранее подготовленным вопросам). 2. </w:t>
            </w:r>
            <w:proofErr w:type="gramStart"/>
            <w:r w:rsidRPr="00AA45F2">
              <w:rPr>
                <w:rFonts w:ascii="Times New Roman" w:hAnsi="Times New Roman" w:cs="Times New Roman"/>
                <w:iCs/>
                <w:color w:val="000000" w:themeColor="text1"/>
                <w:sz w:val="24"/>
                <w:szCs w:val="24"/>
              </w:rPr>
              <w:t>Неструктурир</w:t>
            </w:r>
            <w:r w:rsidRPr="00AA45F2">
              <w:rPr>
                <w:rFonts w:ascii="Times New Roman" w:hAnsi="Times New Roman" w:cs="Times New Roman"/>
                <w:iCs/>
                <w:color w:val="000000" w:themeColor="text1"/>
                <w:sz w:val="24"/>
                <w:szCs w:val="24"/>
              </w:rPr>
              <w:t>о</w:t>
            </w:r>
            <w:r w:rsidRPr="00AA45F2">
              <w:rPr>
                <w:rFonts w:ascii="Times New Roman" w:hAnsi="Times New Roman" w:cs="Times New Roman"/>
                <w:iCs/>
                <w:color w:val="000000" w:themeColor="text1"/>
                <w:sz w:val="24"/>
                <w:szCs w:val="24"/>
              </w:rPr>
              <w:t>ванное</w:t>
            </w:r>
            <w:proofErr w:type="gramEnd"/>
            <w:r w:rsidRPr="00AA45F2">
              <w:rPr>
                <w:rFonts w:ascii="Times New Roman" w:hAnsi="Times New Roman" w:cs="Times New Roman"/>
                <w:iCs/>
                <w:color w:val="000000" w:themeColor="text1"/>
                <w:sz w:val="24"/>
                <w:szCs w:val="24"/>
              </w:rPr>
              <w:t xml:space="preserve"> (свободная беседа)</w:t>
            </w:r>
          </w:p>
        </w:tc>
      </w:tr>
      <w:tr w:rsidR="00BF16FF" w14:paraId="6F75F52E" w14:textId="77777777" w:rsidTr="00673156">
        <w:tc>
          <w:tcPr>
            <w:tcW w:w="959" w:type="dxa"/>
          </w:tcPr>
          <w:p w14:paraId="0B9B759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5FB298D" w14:textId="3FE1743B"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 xml:space="preserve">1. На рабочем месте (наставничество). 2. Вне рабочего места (тренинги). 3. </w:t>
            </w:r>
            <w:proofErr w:type="gramStart"/>
            <w:r w:rsidRPr="00AA45F2">
              <w:rPr>
                <w:rFonts w:ascii="Times New Roman" w:hAnsi="Times New Roman" w:cs="Times New Roman"/>
                <w:iCs/>
                <w:color w:val="000000" w:themeColor="text1"/>
                <w:sz w:val="24"/>
                <w:szCs w:val="24"/>
              </w:rPr>
              <w:t>Д</w:t>
            </w:r>
            <w:r w:rsidRPr="00AA45F2">
              <w:rPr>
                <w:rFonts w:ascii="Times New Roman" w:hAnsi="Times New Roman" w:cs="Times New Roman"/>
                <w:iCs/>
                <w:color w:val="000000" w:themeColor="text1"/>
                <w:sz w:val="24"/>
                <w:szCs w:val="24"/>
              </w:rPr>
              <w:t>и</w:t>
            </w:r>
            <w:r w:rsidRPr="00AA45F2">
              <w:rPr>
                <w:rFonts w:ascii="Times New Roman" w:hAnsi="Times New Roman" w:cs="Times New Roman"/>
                <w:iCs/>
                <w:color w:val="000000" w:themeColor="text1"/>
                <w:sz w:val="24"/>
                <w:szCs w:val="24"/>
              </w:rPr>
              <w:t>станционное</w:t>
            </w:r>
            <w:proofErr w:type="gramEnd"/>
            <w:r w:rsidRPr="00AA45F2">
              <w:rPr>
                <w:rFonts w:ascii="Times New Roman" w:hAnsi="Times New Roman" w:cs="Times New Roman"/>
                <w:iCs/>
                <w:color w:val="000000" w:themeColor="text1"/>
                <w:sz w:val="24"/>
                <w:szCs w:val="24"/>
              </w:rPr>
              <w:t xml:space="preserve"> (</w:t>
            </w:r>
            <w:proofErr w:type="spellStart"/>
            <w:r w:rsidRPr="00AA45F2">
              <w:rPr>
                <w:rFonts w:ascii="Times New Roman" w:hAnsi="Times New Roman" w:cs="Times New Roman"/>
                <w:iCs/>
                <w:color w:val="000000" w:themeColor="text1"/>
                <w:sz w:val="24"/>
                <w:szCs w:val="24"/>
              </w:rPr>
              <w:t>вебинары</w:t>
            </w:r>
            <w:proofErr w:type="spellEnd"/>
            <w:r w:rsidRPr="00AA45F2">
              <w:rPr>
                <w:rFonts w:ascii="Times New Roman" w:hAnsi="Times New Roman" w:cs="Times New Roman"/>
                <w:iCs/>
                <w:color w:val="000000" w:themeColor="text1"/>
                <w:sz w:val="24"/>
                <w:szCs w:val="24"/>
              </w:rPr>
              <w:t>, курсы)</w:t>
            </w:r>
          </w:p>
        </w:tc>
      </w:tr>
      <w:tr w:rsidR="00BF16FF" w14:paraId="3003835C" w14:textId="77777777" w:rsidTr="00673156">
        <w:tc>
          <w:tcPr>
            <w:tcW w:w="959" w:type="dxa"/>
          </w:tcPr>
          <w:p w14:paraId="1B4BD70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7840D6A" w14:textId="4734DAAB"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Группа сотрудников, отобранных для возможного продвижения на руководящие должности</w:t>
            </w:r>
          </w:p>
        </w:tc>
      </w:tr>
      <w:tr w:rsidR="00BF16FF" w14:paraId="4705A441" w14:textId="77777777" w:rsidTr="00673156">
        <w:tc>
          <w:tcPr>
            <w:tcW w:w="959" w:type="dxa"/>
          </w:tcPr>
          <w:p w14:paraId="11D330D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E04BE4E" w14:textId="51B5A6CA"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 xml:space="preserve">ЗП = 30 руб. х 8 ч. х 5 </w:t>
            </w:r>
            <w:proofErr w:type="spellStart"/>
            <w:r w:rsidRPr="00AA45F2">
              <w:rPr>
                <w:rFonts w:ascii="Times New Roman" w:hAnsi="Times New Roman" w:cs="Times New Roman"/>
                <w:bCs/>
                <w:color w:val="000000" w:themeColor="text1"/>
                <w:sz w:val="24"/>
                <w:szCs w:val="24"/>
              </w:rPr>
              <w:t>дн</w:t>
            </w:r>
            <w:proofErr w:type="spellEnd"/>
            <w:r w:rsidRPr="00AA45F2">
              <w:rPr>
                <w:rFonts w:ascii="Times New Roman" w:hAnsi="Times New Roman" w:cs="Times New Roman"/>
                <w:bCs/>
                <w:color w:val="000000" w:themeColor="text1"/>
                <w:sz w:val="24"/>
                <w:szCs w:val="24"/>
              </w:rPr>
              <w:t>. = 1200 руб.</w:t>
            </w:r>
          </w:p>
        </w:tc>
      </w:tr>
      <w:tr w:rsidR="00BF16FF" w14:paraId="652D94B6" w14:textId="77777777" w:rsidTr="00673156">
        <w:tc>
          <w:tcPr>
            <w:tcW w:w="959" w:type="dxa"/>
          </w:tcPr>
          <w:p w14:paraId="3E7B3D6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0CC76F6" w14:textId="77777777" w:rsidR="00BF16FF" w:rsidRPr="00EA6CA9" w:rsidRDefault="00BF16FF" w:rsidP="00752717">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Количество горшков: 20 тыс. руб. / 80 руб. = 250 шт.</w:t>
            </w:r>
          </w:p>
          <w:p w14:paraId="7EFCA490" w14:textId="77777777" w:rsidR="00BF16FF" w:rsidRPr="00EA6CA9" w:rsidRDefault="00BF16FF" w:rsidP="00752717">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Прибыль за 1 горшок: 108 руб. – 80 руб. = 28 руб.</w:t>
            </w:r>
          </w:p>
          <w:p w14:paraId="18F0B3C7" w14:textId="3D42296A" w:rsidR="00BF16FF" w:rsidRDefault="00BF16FF"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Сумма</w:t>
            </w:r>
            <w:r w:rsidRPr="00EA6CA9">
              <w:rPr>
                <w:rFonts w:ascii="Times New Roman" w:hAnsi="Times New Roman" w:cs="Times New Roman"/>
                <w:bCs/>
                <w:color w:val="000000" w:themeColor="text1"/>
                <w:sz w:val="24"/>
                <w:szCs w:val="24"/>
              </w:rPr>
              <w:t xml:space="preserve"> прибыл</w:t>
            </w:r>
            <w:r>
              <w:rPr>
                <w:rFonts w:ascii="Times New Roman" w:hAnsi="Times New Roman" w:cs="Times New Roman"/>
                <w:bCs/>
                <w:color w:val="000000" w:themeColor="text1"/>
                <w:sz w:val="24"/>
                <w:szCs w:val="24"/>
              </w:rPr>
              <w:t>и</w:t>
            </w:r>
            <w:r w:rsidRPr="00EA6CA9">
              <w:rPr>
                <w:rFonts w:ascii="Times New Roman" w:hAnsi="Times New Roman" w:cs="Times New Roman"/>
                <w:bCs/>
                <w:color w:val="000000" w:themeColor="text1"/>
                <w:sz w:val="24"/>
                <w:szCs w:val="24"/>
              </w:rPr>
              <w:t>: 250 шт. х 28 руб. = 7000 руб.</w:t>
            </w:r>
          </w:p>
        </w:tc>
      </w:tr>
      <w:tr w:rsidR="00BF16FF" w14:paraId="060318F2" w14:textId="77777777" w:rsidTr="00673156">
        <w:tc>
          <w:tcPr>
            <w:tcW w:w="959" w:type="dxa"/>
          </w:tcPr>
          <w:p w14:paraId="20AEE58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E3BA026"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70A85CF5" w14:textId="407BA713" w:rsidR="00BF16FF" w:rsidRDefault="00BF16FF"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Важнейшей языковой функцией является коммуникативная функция, поскольку язык возник и выступает как основное средство общения, т. е. обмена информ</w:t>
            </w:r>
            <w:r w:rsidRPr="00E1357A">
              <w:rPr>
                <w:rFonts w:ascii="Times New Roman" w:hAnsi="Times New Roman" w:cs="Times New Roman"/>
                <w:color w:val="000000" w:themeColor="text1"/>
                <w:sz w:val="24"/>
                <w:szCs w:val="24"/>
              </w:rPr>
              <w:t>а</w:t>
            </w:r>
            <w:r w:rsidRPr="00E1357A">
              <w:rPr>
                <w:rFonts w:ascii="Times New Roman" w:hAnsi="Times New Roman" w:cs="Times New Roman"/>
                <w:color w:val="000000" w:themeColor="text1"/>
                <w:sz w:val="24"/>
                <w:szCs w:val="24"/>
              </w:rPr>
              <w:t>цией</w:t>
            </w:r>
          </w:p>
        </w:tc>
      </w:tr>
      <w:tr w:rsidR="00BF16FF" w14:paraId="01233BA4" w14:textId="77777777" w:rsidTr="00673156">
        <w:tc>
          <w:tcPr>
            <w:tcW w:w="959" w:type="dxa"/>
          </w:tcPr>
          <w:p w14:paraId="3FE0ABC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2C5528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292B6736" w14:textId="46FAE718" w:rsidR="00BF16FF" w:rsidRDefault="00BF16FF"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Специальный вопрос (</w:t>
            </w:r>
            <w:proofErr w:type="spellStart"/>
            <w:r w:rsidRPr="00E1357A">
              <w:rPr>
                <w:rFonts w:ascii="Times New Roman" w:hAnsi="Times New Roman" w:cs="Times New Roman"/>
                <w:color w:val="000000" w:themeColor="text1"/>
                <w:sz w:val="24"/>
                <w:szCs w:val="24"/>
              </w:rPr>
              <w:t>special</w:t>
            </w:r>
            <w:proofErr w:type="spellEnd"/>
            <w:r w:rsidRPr="00E1357A">
              <w:rPr>
                <w:rFonts w:ascii="Times New Roman" w:hAnsi="Times New Roman" w:cs="Times New Roman"/>
                <w:color w:val="000000" w:themeColor="text1"/>
                <w:sz w:val="24"/>
                <w:szCs w:val="24"/>
              </w:rPr>
              <w:t xml:space="preserve"> </w:t>
            </w:r>
            <w:proofErr w:type="spellStart"/>
            <w:r w:rsidRPr="00E1357A">
              <w:rPr>
                <w:rFonts w:ascii="Times New Roman" w:hAnsi="Times New Roman" w:cs="Times New Roman"/>
                <w:color w:val="000000" w:themeColor="text1"/>
                <w:sz w:val="24"/>
                <w:szCs w:val="24"/>
              </w:rPr>
              <w:t>question</w:t>
            </w:r>
            <w:proofErr w:type="spellEnd"/>
            <w:r w:rsidRPr="00E1357A">
              <w:rPr>
                <w:rFonts w:ascii="Times New Roman" w:hAnsi="Times New Roman" w:cs="Times New Roman"/>
                <w:color w:val="000000" w:themeColor="text1"/>
                <w:sz w:val="24"/>
                <w:szCs w:val="24"/>
              </w:rPr>
              <w:t>) – это тип вопросительного предложения, который требует развернутого ответа и всегда начинается с вопросительного сл</w:t>
            </w:r>
            <w:r w:rsidRPr="00E1357A">
              <w:rPr>
                <w:rFonts w:ascii="Times New Roman" w:hAnsi="Times New Roman" w:cs="Times New Roman"/>
                <w:color w:val="000000" w:themeColor="text1"/>
                <w:sz w:val="24"/>
                <w:szCs w:val="24"/>
              </w:rPr>
              <w:t>о</w:t>
            </w:r>
            <w:r w:rsidRPr="00E1357A">
              <w:rPr>
                <w:rFonts w:ascii="Times New Roman" w:hAnsi="Times New Roman" w:cs="Times New Roman"/>
                <w:color w:val="000000" w:themeColor="text1"/>
                <w:sz w:val="24"/>
                <w:szCs w:val="24"/>
              </w:rPr>
              <w:t>ва</w:t>
            </w:r>
          </w:p>
        </w:tc>
      </w:tr>
      <w:tr w:rsidR="00BF16FF" w14:paraId="07F7448B" w14:textId="77777777" w:rsidTr="00673156">
        <w:tc>
          <w:tcPr>
            <w:tcW w:w="959" w:type="dxa"/>
          </w:tcPr>
          <w:p w14:paraId="3FB3BED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2806175"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6DAC59A0" w14:textId="322781E6"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деловой переписке относятся письмо-благодарность и письмо-запрос, поскол</w:t>
            </w:r>
            <w:r w:rsidRPr="0006308A">
              <w:rPr>
                <w:rFonts w:ascii="Times New Roman" w:hAnsi="Times New Roman" w:cs="Times New Roman"/>
                <w:color w:val="000000" w:themeColor="text1"/>
                <w:sz w:val="24"/>
                <w:szCs w:val="24"/>
              </w:rPr>
              <w:t>ь</w:t>
            </w:r>
            <w:r w:rsidRPr="0006308A">
              <w:rPr>
                <w:rFonts w:ascii="Times New Roman" w:hAnsi="Times New Roman" w:cs="Times New Roman"/>
                <w:color w:val="000000" w:themeColor="text1"/>
                <w:sz w:val="24"/>
                <w:szCs w:val="24"/>
              </w:rPr>
              <w:t>ку данные документы обеспечивают обмен информацией между сотрудниками, партнерами и организациями в письменном виде для осуществления деловых операций</w:t>
            </w:r>
          </w:p>
        </w:tc>
      </w:tr>
      <w:tr w:rsidR="00BF16FF" w:rsidRPr="007943CA" w14:paraId="1990B4F0" w14:textId="77777777" w:rsidTr="00673156">
        <w:tc>
          <w:tcPr>
            <w:tcW w:w="959" w:type="dxa"/>
          </w:tcPr>
          <w:p w14:paraId="340D2DE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AF1778" w14:textId="77777777" w:rsidR="00BF16FF" w:rsidRPr="00C116E0" w:rsidRDefault="00BF16FF" w:rsidP="00752717">
            <w:pPr>
              <w:ind w:left="-57" w:right="-57"/>
              <w:jc w:val="both"/>
              <w:rPr>
                <w:rFonts w:ascii="Times New Roman" w:hAnsi="Times New Roman" w:cs="Times New Roman"/>
                <w:color w:val="000000" w:themeColor="text1"/>
                <w:sz w:val="24"/>
                <w:szCs w:val="24"/>
                <w:lang w:val="en-US"/>
              </w:rPr>
            </w:pPr>
            <w:r w:rsidRPr="00C116E0">
              <w:rPr>
                <w:rFonts w:ascii="Times New Roman" w:hAnsi="Times New Roman" w:cs="Times New Roman"/>
                <w:color w:val="000000" w:themeColor="text1"/>
                <w:sz w:val="24"/>
                <w:szCs w:val="24"/>
                <w:lang w:val="en-US"/>
              </w:rPr>
              <w:t>24</w:t>
            </w:r>
          </w:p>
          <w:p w14:paraId="78A62970" w14:textId="482411F0" w:rsidR="00BF16FF" w:rsidRPr="00BF16FF" w:rsidRDefault="00BF16FF" w:rsidP="00425D50">
            <w:pPr>
              <w:ind w:left="-57" w:right="-57"/>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Present Simple – can. Past Simple – could</w:t>
            </w:r>
          </w:p>
        </w:tc>
      </w:tr>
      <w:tr w:rsidR="00BF16FF" w14:paraId="05129E02" w14:textId="77777777" w:rsidTr="00673156">
        <w:tc>
          <w:tcPr>
            <w:tcW w:w="959" w:type="dxa"/>
          </w:tcPr>
          <w:p w14:paraId="5F7A096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lang w:val="en-US"/>
              </w:rPr>
            </w:pPr>
          </w:p>
        </w:tc>
        <w:tc>
          <w:tcPr>
            <w:tcW w:w="8611" w:type="dxa"/>
          </w:tcPr>
          <w:p w14:paraId="2AD0F8A2"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p w14:paraId="67C82A7B" w14:textId="2DDF2D87"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лексике научного стиля относится: книжная лексика; стилистически нейтрал</w:t>
            </w:r>
            <w:r w:rsidRPr="0006308A">
              <w:rPr>
                <w:rFonts w:ascii="Times New Roman" w:hAnsi="Times New Roman" w:cs="Times New Roman"/>
                <w:color w:val="000000" w:themeColor="text1"/>
                <w:sz w:val="24"/>
                <w:szCs w:val="24"/>
              </w:rPr>
              <w:t>ь</w:t>
            </w:r>
            <w:r w:rsidRPr="0006308A">
              <w:rPr>
                <w:rFonts w:ascii="Times New Roman" w:hAnsi="Times New Roman" w:cs="Times New Roman"/>
                <w:color w:val="000000" w:themeColor="text1"/>
                <w:sz w:val="24"/>
                <w:szCs w:val="24"/>
              </w:rPr>
              <w:t>ная лексика; терминологическая лексика, поскольку они обеспечивают отражение действительности и хранение знания; получение нового знания, передачу спец</w:t>
            </w:r>
            <w:r w:rsidRPr="0006308A">
              <w:rPr>
                <w:rFonts w:ascii="Times New Roman" w:hAnsi="Times New Roman" w:cs="Times New Roman"/>
                <w:color w:val="000000" w:themeColor="text1"/>
                <w:sz w:val="24"/>
                <w:szCs w:val="24"/>
              </w:rPr>
              <w:t>и</w:t>
            </w:r>
            <w:r w:rsidRPr="0006308A">
              <w:rPr>
                <w:rFonts w:ascii="Times New Roman" w:hAnsi="Times New Roman" w:cs="Times New Roman"/>
                <w:color w:val="000000" w:themeColor="text1"/>
                <w:sz w:val="24"/>
                <w:szCs w:val="24"/>
              </w:rPr>
              <w:t>альной информации</w:t>
            </w:r>
          </w:p>
        </w:tc>
      </w:tr>
      <w:tr w:rsidR="00BF16FF" w14:paraId="39B614F0" w14:textId="77777777" w:rsidTr="00673156">
        <w:tc>
          <w:tcPr>
            <w:tcW w:w="959" w:type="dxa"/>
          </w:tcPr>
          <w:p w14:paraId="364466B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925C9A7" w14:textId="65E2633D"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1Б2Г3А4Д</w:t>
            </w:r>
          </w:p>
        </w:tc>
      </w:tr>
      <w:tr w:rsidR="00BF16FF" w14:paraId="7BE0977D" w14:textId="77777777" w:rsidTr="00673156">
        <w:tc>
          <w:tcPr>
            <w:tcW w:w="959" w:type="dxa"/>
          </w:tcPr>
          <w:p w14:paraId="194E0C0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2308EBB" w14:textId="39061B23"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1В2Б3Г4А</w:t>
            </w:r>
          </w:p>
        </w:tc>
      </w:tr>
      <w:tr w:rsidR="00BF16FF" w14:paraId="43E933CA" w14:textId="77777777" w:rsidTr="00673156">
        <w:tc>
          <w:tcPr>
            <w:tcW w:w="959" w:type="dxa"/>
          </w:tcPr>
          <w:p w14:paraId="7220846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845622" w14:textId="3A4BF0D8" w:rsidR="00BF16FF" w:rsidRDefault="00BF16FF" w:rsidP="00425D50">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1В2А3Г4Б</w:t>
            </w:r>
          </w:p>
        </w:tc>
      </w:tr>
      <w:tr w:rsidR="00BF16FF" w14:paraId="7A137E49" w14:textId="77777777" w:rsidTr="00673156">
        <w:tc>
          <w:tcPr>
            <w:tcW w:w="959" w:type="dxa"/>
          </w:tcPr>
          <w:p w14:paraId="6474934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426B19" w14:textId="0E63743A" w:rsidR="00BF16FF" w:rsidRDefault="00BF16FF" w:rsidP="00425D50">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1Б2А3Г4В</w:t>
            </w:r>
          </w:p>
        </w:tc>
      </w:tr>
      <w:tr w:rsidR="00BF16FF" w14:paraId="6E1C7450" w14:textId="77777777" w:rsidTr="00673156">
        <w:tc>
          <w:tcPr>
            <w:tcW w:w="959" w:type="dxa"/>
          </w:tcPr>
          <w:p w14:paraId="58E0BF6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11C19F4" w14:textId="186E7BD0" w:rsidR="00BF16FF" w:rsidRDefault="00BF16FF" w:rsidP="00425D50">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1Д2Г3В4</w:t>
            </w:r>
          </w:p>
        </w:tc>
      </w:tr>
      <w:tr w:rsidR="00BF16FF" w14:paraId="2B4D02AA" w14:textId="77777777" w:rsidTr="00673156">
        <w:tc>
          <w:tcPr>
            <w:tcW w:w="959" w:type="dxa"/>
          </w:tcPr>
          <w:p w14:paraId="54A716A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91BD1D1" w14:textId="61908A84"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2</w:t>
            </w:r>
            <w:r w:rsidRPr="005B7E5B">
              <w:rPr>
                <w:rFonts w:ascii="Times New Roman" w:hAnsi="Times New Roman" w:cs="Times New Roman"/>
                <w:color w:val="000000" w:themeColor="text1"/>
                <w:sz w:val="24"/>
                <w:szCs w:val="24"/>
              </w:rPr>
              <w:t>143</w:t>
            </w:r>
          </w:p>
        </w:tc>
      </w:tr>
      <w:tr w:rsidR="00BF16FF" w14:paraId="36A36B9D" w14:textId="77777777" w:rsidTr="00673156">
        <w:tc>
          <w:tcPr>
            <w:tcW w:w="959" w:type="dxa"/>
          </w:tcPr>
          <w:p w14:paraId="446BEF0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BBDAD04" w14:textId="011ECD63"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4312</w:t>
            </w:r>
          </w:p>
        </w:tc>
      </w:tr>
      <w:tr w:rsidR="00BF16FF" w14:paraId="31AAAFB7" w14:textId="77777777" w:rsidTr="00673156">
        <w:tc>
          <w:tcPr>
            <w:tcW w:w="959" w:type="dxa"/>
          </w:tcPr>
          <w:p w14:paraId="366434F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D4F98EE" w14:textId="15BA03DE"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23514</w:t>
            </w:r>
          </w:p>
        </w:tc>
      </w:tr>
      <w:tr w:rsidR="00BF16FF" w14:paraId="57016F1D" w14:textId="77777777" w:rsidTr="00673156">
        <w:tc>
          <w:tcPr>
            <w:tcW w:w="959" w:type="dxa"/>
          </w:tcPr>
          <w:p w14:paraId="7C23BD5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224C0B4" w14:textId="1C331845"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25143</w:t>
            </w:r>
          </w:p>
        </w:tc>
      </w:tr>
      <w:tr w:rsidR="00BF16FF" w14:paraId="2F9FAA78" w14:textId="77777777" w:rsidTr="00673156">
        <w:tc>
          <w:tcPr>
            <w:tcW w:w="959" w:type="dxa"/>
          </w:tcPr>
          <w:p w14:paraId="6D108E7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F356CE7" w14:textId="6F36CC05"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264351</w:t>
            </w:r>
          </w:p>
        </w:tc>
      </w:tr>
      <w:tr w:rsidR="00BF16FF" w14:paraId="30AA753F" w14:textId="77777777" w:rsidTr="00673156">
        <w:tc>
          <w:tcPr>
            <w:tcW w:w="959" w:type="dxa"/>
          </w:tcPr>
          <w:p w14:paraId="1B5B7B3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F919FC1" w14:textId="243DBFCF" w:rsidR="00BF16FF" w:rsidRDefault="00BF16FF" w:rsidP="00425D50">
            <w:pPr>
              <w:ind w:left="-57" w:right="-57"/>
              <w:jc w:val="both"/>
              <w:rPr>
                <w:rFonts w:ascii="Times New Roman" w:hAnsi="Times New Roman" w:cs="Times New Roman"/>
                <w:color w:val="000000" w:themeColor="text1"/>
                <w:sz w:val="24"/>
                <w:szCs w:val="24"/>
              </w:rPr>
            </w:pPr>
            <w:proofErr w:type="spellStart"/>
            <w:r w:rsidRPr="005B7E5B">
              <w:rPr>
                <w:rFonts w:ascii="Times New Roman" w:hAnsi="Times New Roman" w:cs="Times New Roman"/>
                <w:color w:val="000000" w:themeColor="text1"/>
                <w:sz w:val="24"/>
                <w:szCs w:val="24"/>
                <w:lang w:val="en-US"/>
              </w:rPr>
              <w:t>Животноводство</w:t>
            </w:r>
            <w:proofErr w:type="spellEnd"/>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машиностроение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компонент, выращивание</w:t>
            </w:r>
          </w:p>
        </w:tc>
      </w:tr>
      <w:tr w:rsidR="00BF16FF" w14:paraId="72362309" w14:textId="77777777" w:rsidTr="00673156">
        <w:tc>
          <w:tcPr>
            <w:tcW w:w="959" w:type="dxa"/>
          </w:tcPr>
          <w:p w14:paraId="1660CC5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A8B6F36" w14:textId="6FF43E4A"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Данный отрывок относится к функционально-смысловому типу речи повествов</w:t>
            </w:r>
            <w:r w:rsidRPr="005B7E5B">
              <w:rPr>
                <w:rFonts w:ascii="Times New Roman" w:hAnsi="Times New Roman" w:cs="Times New Roman"/>
                <w:color w:val="000000" w:themeColor="text1"/>
                <w:sz w:val="24"/>
                <w:szCs w:val="24"/>
              </w:rPr>
              <w:t>а</w:t>
            </w:r>
            <w:r w:rsidRPr="005B7E5B">
              <w:rPr>
                <w:rFonts w:ascii="Times New Roman" w:hAnsi="Times New Roman" w:cs="Times New Roman"/>
                <w:color w:val="000000" w:themeColor="text1"/>
                <w:sz w:val="24"/>
                <w:szCs w:val="24"/>
              </w:rPr>
              <w:t>ние, поскольку в нем сообщается о последовательности событий</w:t>
            </w:r>
          </w:p>
        </w:tc>
      </w:tr>
      <w:tr w:rsidR="00BF16FF" w14:paraId="20333F74" w14:textId="77777777" w:rsidTr="00673156">
        <w:tc>
          <w:tcPr>
            <w:tcW w:w="959" w:type="dxa"/>
          </w:tcPr>
          <w:p w14:paraId="21EB07D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0993280" w14:textId="080691C6"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Работодатели все чаще ищут выпускников, которые могут сразу же взяться за д</w:t>
            </w:r>
            <w:r w:rsidRPr="005B7E5B">
              <w:rPr>
                <w:rFonts w:ascii="Times New Roman" w:hAnsi="Times New Roman" w:cs="Times New Roman"/>
                <w:bCs/>
                <w:color w:val="000000" w:themeColor="text1"/>
                <w:sz w:val="24"/>
                <w:szCs w:val="24"/>
              </w:rPr>
              <w:t>е</w:t>
            </w:r>
            <w:r w:rsidRPr="005B7E5B">
              <w:rPr>
                <w:rFonts w:ascii="Times New Roman" w:hAnsi="Times New Roman" w:cs="Times New Roman"/>
                <w:bCs/>
                <w:color w:val="000000" w:themeColor="text1"/>
                <w:sz w:val="24"/>
                <w:szCs w:val="24"/>
              </w:rPr>
              <w:t>ло, которые могут продемонстрировать как широту, так и глубину знаний предм</w:t>
            </w:r>
            <w:r w:rsidRPr="005B7E5B">
              <w:rPr>
                <w:rFonts w:ascii="Times New Roman" w:hAnsi="Times New Roman" w:cs="Times New Roman"/>
                <w:bCs/>
                <w:color w:val="000000" w:themeColor="text1"/>
                <w:sz w:val="24"/>
                <w:szCs w:val="24"/>
              </w:rPr>
              <w:t>е</w:t>
            </w:r>
            <w:r w:rsidRPr="005B7E5B">
              <w:rPr>
                <w:rFonts w:ascii="Times New Roman" w:hAnsi="Times New Roman" w:cs="Times New Roman"/>
                <w:bCs/>
                <w:color w:val="000000" w:themeColor="text1"/>
                <w:sz w:val="24"/>
                <w:szCs w:val="24"/>
              </w:rPr>
              <w:t>та</w:t>
            </w:r>
          </w:p>
        </w:tc>
      </w:tr>
      <w:tr w:rsidR="00BF16FF" w14:paraId="496102C9" w14:textId="77777777" w:rsidTr="00673156">
        <w:tc>
          <w:tcPr>
            <w:tcW w:w="959" w:type="dxa"/>
          </w:tcPr>
          <w:p w14:paraId="69160EA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E3CB10D" w14:textId="7F131A30" w:rsidR="00BF16FF" w:rsidRDefault="00BF16FF" w:rsidP="00425D50">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t>По мнению ряда авторов, в мелких масштабах ландшафты быстро меняются. И</w:t>
            </w:r>
            <w:r w:rsidRPr="003A72DF">
              <w:rPr>
                <w:rFonts w:ascii="Times New Roman" w:hAnsi="Times New Roman" w:cs="Times New Roman"/>
                <w:color w:val="000000" w:themeColor="text1"/>
                <w:sz w:val="24"/>
                <w:szCs w:val="24"/>
              </w:rPr>
              <w:t>з</w:t>
            </w:r>
            <w:r w:rsidRPr="003A72DF">
              <w:rPr>
                <w:rFonts w:ascii="Times New Roman" w:hAnsi="Times New Roman" w:cs="Times New Roman"/>
                <w:color w:val="000000" w:themeColor="text1"/>
                <w:sz w:val="24"/>
                <w:szCs w:val="24"/>
              </w:rPr>
              <w:t xml:space="preserve">менения происходят естественно и </w:t>
            </w:r>
            <w:proofErr w:type="spellStart"/>
            <w:r w:rsidRPr="003A72DF">
              <w:rPr>
                <w:rFonts w:ascii="Times New Roman" w:hAnsi="Times New Roman" w:cs="Times New Roman"/>
                <w:color w:val="000000" w:themeColor="text1"/>
                <w:sz w:val="24"/>
                <w:szCs w:val="24"/>
              </w:rPr>
              <w:t>антропогенно</w:t>
            </w:r>
            <w:proofErr w:type="spellEnd"/>
            <w:r w:rsidRPr="003A72DF">
              <w:rPr>
                <w:rFonts w:ascii="Times New Roman" w:hAnsi="Times New Roman" w:cs="Times New Roman"/>
                <w:color w:val="000000" w:themeColor="text1"/>
                <w:sz w:val="24"/>
                <w:szCs w:val="24"/>
              </w:rPr>
              <w:t>, влияя глобально на изменя</w:t>
            </w:r>
            <w:r w:rsidRPr="003A72DF">
              <w:rPr>
                <w:rFonts w:ascii="Times New Roman" w:hAnsi="Times New Roman" w:cs="Times New Roman"/>
                <w:color w:val="000000" w:themeColor="text1"/>
                <w:sz w:val="24"/>
                <w:szCs w:val="24"/>
              </w:rPr>
              <w:t>ю</w:t>
            </w:r>
            <w:r w:rsidRPr="003A72DF">
              <w:rPr>
                <w:rFonts w:ascii="Times New Roman" w:hAnsi="Times New Roman" w:cs="Times New Roman"/>
                <w:color w:val="000000" w:themeColor="text1"/>
                <w:sz w:val="24"/>
                <w:szCs w:val="24"/>
              </w:rPr>
              <w:t>щийся мир</w:t>
            </w:r>
          </w:p>
        </w:tc>
      </w:tr>
      <w:tr w:rsidR="00BF16FF" w14:paraId="081BFDC6" w14:textId="77777777" w:rsidTr="00673156">
        <w:tc>
          <w:tcPr>
            <w:tcW w:w="959" w:type="dxa"/>
          </w:tcPr>
          <w:p w14:paraId="29B4A24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1C3302E" w14:textId="1AE0ABA9" w:rsidR="00BF16FF" w:rsidRDefault="00BF16FF" w:rsidP="00425D50">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bCs/>
                <w:color w:val="000000" w:themeColor="text1"/>
                <w:sz w:val="24"/>
                <w:szCs w:val="24"/>
              </w:rPr>
              <w:t xml:space="preserve">В последние годы аспирантура в Великобритании пережила феноменальный </w:t>
            </w:r>
            <w:proofErr w:type="gramStart"/>
            <w:r w:rsidRPr="003A72DF">
              <w:rPr>
                <w:rFonts w:ascii="Times New Roman" w:hAnsi="Times New Roman" w:cs="Times New Roman"/>
                <w:bCs/>
                <w:color w:val="000000" w:themeColor="text1"/>
                <w:sz w:val="24"/>
                <w:szCs w:val="24"/>
              </w:rPr>
              <w:t>рост</w:t>
            </w:r>
            <w:proofErr w:type="gramEnd"/>
            <w:r w:rsidRPr="003A72DF">
              <w:rPr>
                <w:rFonts w:ascii="Times New Roman" w:hAnsi="Times New Roman" w:cs="Times New Roman"/>
                <w:bCs/>
                <w:color w:val="000000" w:themeColor="text1"/>
                <w:sz w:val="24"/>
                <w:szCs w:val="24"/>
              </w:rPr>
              <w:t xml:space="preserve"> и этот рост отражает необычайный диапазон возможностей обучения и исслед</w:t>
            </w:r>
            <w:r w:rsidRPr="003A72DF">
              <w:rPr>
                <w:rFonts w:ascii="Times New Roman" w:hAnsi="Times New Roman" w:cs="Times New Roman"/>
                <w:bCs/>
                <w:color w:val="000000" w:themeColor="text1"/>
                <w:sz w:val="24"/>
                <w:szCs w:val="24"/>
              </w:rPr>
              <w:t>о</w:t>
            </w:r>
            <w:r w:rsidRPr="003A72DF">
              <w:rPr>
                <w:rFonts w:ascii="Times New Roman" w:hAnsi="Times New Roman" w:cs="Times New Roman"/>
                <w:bCs/>
                <w:color w:val="000000" w:themeColor="text1"/>
                <w:sz w:val="24"/>
                <w:szCs w:val="24"/>
              </w:rPr>
              <w:t>ваний в высших учебных заведениях Великобритании, как для студентов из Вел</w:t>
            </w:r>
            <w:r w:rsidRPr="003A72DF">
              <w:rPr>
                <w:rFonts w:ascii="Times New Roman" w:hAnsi="Times New Roman" w:cs="Times New Roman"/>
                <w:bCs/>
                <w:color w:val="000000" w:themeColor="text1"/>
                <w:sz w:val="24"/>
                <w:szCs w:val="24"/>
              </w:rPr>
              <w:t>и</w:t>
            </w:r>
            <w:r w:rsidRPr="003A72DF">
              <w:rPr>
                <w:rFonts w:ascii="Times New Roman" w:hAnsi="Times New Roman" w:cs="Times New Roman"/>
                <w:bCs/>
                <w:color w:val="000000" w:themeColor="text1"/>
                <w:sz w:val="24"/>
                <w:szCs w:val="24"/>
              </w:rPr>
              <w:t>кобритании, так и из-за рубежа</w:t>
            </w:r>
          </w:p>
        </w:tc>
      </w:tr>
      <w:tr w:rsidR="00BF16FF" w14:paraId="1A3F585B" w14:textId="77777777" w:rsidTr="00673156">
        <w:tc>
          <w:tcPr>
            <w:tcW w:w="959" w:type="dxa"/>
          </w:tcPr>
          <w:p w14:paraId="34E35D1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8262E9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1176EBC3" w14:textId="2BD51EAF" w:rsidR="00BF16FF" w:rsidRDefault="00BF16FF" w:rsidP="00425D50">
            <w:pPr>
              <w:ind w:left="-57" w:right="-57"/>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Специальные вопросы всегда начинаются с определенного вопросительного сл</w:t>
            </w:r>
            <w:r w:rsidRPr="0026307B">
              <w:rPr>
                <w:rFonts w:ascii="Times New Roman" w:hAnsi="Times New Roman" w:cs="Times New Roman"/>
                <w:color w:val="000000" w:themeColor="text1"/>
                <w:sz w:val="24"/>
                <w:szCs w:val="24"/>
              </w:rPr>
              <w:t>о</w:t>
            </w:r>
            <w:r w:rsidRPr="0026307B">
              <w:rPr>
                <w:rFonts w:ascii="Times New Roman" w:hAnsi="Times New Roman" w:cs="Times New Roman"/>
                <w:color w:val="000000" w:themeColor="text1"/>
                <w:sz w:val="24"/>
                <w:szCs w:val="24"/>
              </w:rPr>
              <w:t>ва, которое показывает, какая именно информация необходима</w:t>
            </w:r>
          </w:p>
        </w:tc>
      </w:tr>
      <w:tr w:rsidR="00BF16FF" w14:paraId="69E27F76" w14:textId="77777777" w:rsidTr="00673156">
        <w:tc>
          <w:tcPr>
            <w:tcW w:w="959" w:type="dxa"/>
          </w:tcPr>
          <w:p w14:paraId="0B2D5D9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A06E74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66C7572" w14:textId="65E38879" w:rsidR="00BF16FF" w:rsidRDefault="00BF16FF" w:rsidP="00425D50">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Время </w:t>
            </w:r>
            <w:proofErr w:type="spellStart"/>
            <w:r w:rsidRPr="00C845A0">
              <w:rPr>
                <w:rFonts w:ascii="Times New Roman" w:hAnsi="Times New Roman" w:cs="Times New Roman"/>
                <w:color w:val="000000" w:themeColor="text1"/>
                <w:sz w:val="24"/>
                <w:szCs w:val="24"/>
              </w:rPr>
              <w:t>Present</w:t>
            </w:r>
            <w:proofErr w:type="spellEnd"/>
            <w:r w:rsidRPr="00C845A0">
              <w:rPr>
                <w:rFonts w:ascii="Times New Roman" w:hAnsi="Times New Roman" w:cs="Times New Roman"/>
                <w:color w:val="000000" w:themeColor="text1"/>
                <w:sz w:val="24"/>
                <w:szCs w:val="24"/>
              </w:rPr>
              <w:t xml:space="preserve"> </w:t>
            </w:r>
            <w:proofErr w:type="spellStart"/>
            <w:r w:rsidRPr="00C845A0">
              <w:rPr>
                <w:rFonts w:ascii="Times New Roman" w:hAnsi="Times New Roman" w:cs="Times New Roman"/>
                <w:color w:val="000000" w:themeColor="text1"/>
                <w:sz w:val="24"/>
                <w:szCs w:val="24"/>
              </w:rPr>
              <w:t>Simple</w:t>
            </w:r>
            <w:proofErr w:type="spellEnd"/>
            <w:r w:rsidRPr="00C845A0">
              <w:rPr>
                <w:rFonts w:ascii="Times New Roman" w:hAnsi="Times New Roman" w:cs="Times New Roman"/>
                <w:color w:val="000000" w:themeColor="text1"/>
                <w:sz w:val="24"/>
                <w:szCs w:val="24"/>
              </w:rPr>
              <w:t xml:space="preserve"> употребляется для обозначения обычных, регулярно повт</w:t>
            </w:r>
            <w:r w:rsidRPr="00C845A0">
              <w:rPr>
                <w:rFonts w:ascii="Times New Roman" w:hAnsi="Times New Roman" w:cs="Times New Roman"/>
                <w:color w:val="000000" w:themeColor="text1"/>
                <w:sz w:val="24"/>
                <w:szCs w:val="24"/>
              </w:rPr>
              <w:t>о</w:t>
            </w:r>
            <w:r w:rsidRPr="00C845A0">
              <w:rPr>
                <w:rFonts w:ascii="Times New Roman" w:hAnsi="Times New Roman" w:cs="Times New Roman"/>
                <w:color w:val="000000" w:themeColor="text1"/>
                <w:sz w:val="24"/>
                <w:szCs w:val="24"/>
              </w:rPr>
              <w:t>ряющихся или постоянных действий, например, когда мы говорим о чьих-либо привычках, режиме дня, расписании и т. д.</w:t>
            </w:r>
          </w:p>
        </w:tc>
      </w:tr>
      <w:tr w:rsidR="00BF16FF" w14:paraId="7E62CE07" w14:textId="77777777" w:rsidTr="00673156">
        <w:tc>
          <w:tcPr>
            <w:tcW w:w="959" w:type="dxa"/>
          </w:tcPr>
          <w:p w14:paraId="3140C50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F7898F"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1CD3A4B7" w14:textId="0765199B" w:rsidR="00BF16FF" w:rsidRDefault="00BF16FF" w:rsidP="00425D50">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В вопросительных и отрицательных предложениях во времени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Simple</w:t>
            </w:r>
            <w:r w:rsidRPr="00C845A0">
              <w:rPr>
                <w:rFonts w:ascii="Times New Roman" w:hAnsi="Times New Roman" w:cs="Times New Roman"/>
                <w:color w:val="000000" w:themeColor="text1"/>
                <w:sz w:val="24"/>
                <w:szCs w:val="24"/>
              </w:rPr>
              <w:t xml:space="preserve"> и</w:t>
            </w:r>
            <w:r w:rsidRPr="00C845A0">
              <w:rPr>
                <w:rFonts w:ascii="Times New Roman" w:hAnsi="Times New Roman" w:cs="Times New Roman"/>
                <w:color w:val="000000" w:themeColor="text1"/>
                <w:sz w:val="24"/>
                <w:szCs w:val="24"/>
              </w:rPr>
              <w:t>с</w:t>
            </w:r>
            <w:r w:rsidRPr="00C845A0">
              <w:rPr>
                <w:rFonts w:ascii="Times New Roman" w:hAnsi="Times New Roman" w:cs="Times New Roman"/>
                <w:color w:val="000000" w:themeColor="text1"/>
                <w:sz w:val="24"/>
                <w:szCs w:val="24"/>
              </w:rPr>
              <w:t>пользуется вспомогательный глагол «</w:t>
            </w:r>
            <w:proofErr w:type="spellStart"/>
            <w:r w:rsidRPr="00C845A0">
              <w:rPr>
                <w:rFonts w:ascii="Times New Roman" w:hAnsi="Times New Roman" w:cs="Times New Roman"/>
                <w:color w:val="000000" w:themeColor="text1"/>
                <w:sz w:val="24"/>
                <w:szCs w:val="24"/>
              </w:rPr>
              <w:t>did</w:t>
            </w:r>
            <w:proofErr w:type="spellEnd"/>
            <w:r w:rsidRPr="00C845A0">
              <w:rPr>
                <w:rFonts w:ascii="Times New Roman" w:hAnsi="Times New Roman" w:cs="Times New Roman"/>
                <w:color w:val="000000" w:themeColor="text1"/>
                <w:sz w:val="24"/>
                <w:szCs w:val="24"/>
              </w:rPr>
              <w:t>»</w:t>
            </w:r>
          </w:p>
        </w:tc>
      </w:tr>
      <w:tr w:rsidR="00BF16FF" w14:paraId="3563EDB1" w14:textId="77777777" w:rsidTr="00673156">
        <w:tc>
          <w:tcPr>
            <w:tcW w:w="959" w:type="dxa"/>
          </w:tcPr>
          <w:p w14:paraId="2F86E2A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C93FCF1"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64B2AB56" w14:textId="645B74C7" w:rsidR="00BF16FF" w:rsidRDefault="00BF16FF" w:rsidP="00425D50">
            <w:pPr>
              <w:ind w:left="-57" w:right="-57"/>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Отрицательные предложения в простом будущем времени образуются с помощью вспомогательного глагола «</w:t>
            </w:r>
            <w:proofErr w:type="spellStart"/>
            <w:r w:rsidRPr="003069D7">
              <w:rPr>
                <w:rFonts w:ascii="Times New Roman" w:hAnsi="Times New Roman" w:cs="Times New Roman"/>
                <w:color w:val="000000" w:themeColor="text1"/>
                <w:sz w:val="24"/>
                <w:szCs w:val="24"/>
              </w:rPr>
              <w:t>will</w:t>
            </w:r>
            <w:proofErr w:type="spellEnd"/>
            <w:r w:rsidRPr="003069D7">
              <w:rPr>
                <w:rFonts w:ascii="Times New Roman" w:hAnsi="Times New Roman" w:cs="Times New Roman"/>
                <w:color w:val="000000" w:themeColor="text1"/>
                <w:sz w:val="24"/>
                <w:szCs w:val="24"/>
              </w:rPr>
              <w:t>» и отрицательной частицы «</w:t>
            </w:r>
            <w:proofErr w:type="spellStart"/>
            <w:r w:rsidRPr="003069D7">
              <w:rPr>
                <w:rFonts w:ascii="Times New Roman" w:hAnsi="Times New Roman" w:cs="Times New Roman"/>
                <w:color w:val="000000" w:themeColor="text1"/>
                <w:sz w:val="24"/>
                <w:szCs w:val="24"/>
              </w:rPr>
              <w:t>not</w:t>
            </w:r>
            <w:proofErr w:type="spellEnd"/>
            <w:r w:rsidRPr="003069D7">
              <w:rPr>
                <w:rFonts w:ascii="Times New Roman" w:hAnsi="Times New Roman" w:cs="Times New Roman"/>
                <w:color w:val="000000" w:themeColor="text1"/>
                <w:sz w:val="24"/>
                <w:szCs w:val="24"/>
              </w:rPr>
              <w:t>» и сокращенная форма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tc>
      </w:tr>
      <w:tr w:rsidR="00BF16FF" w14:paraId="01938B77" w14:textId="77777777" w:rsidTr="00673156">
        <w:tc>
          <w:tcPr>
            <w:tcW w:w="959" w:type="dxa"/>
          </w:tcPr>
          <w:p w14:paraId="4D6D8FA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39BDE3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7F2D228E" w14:textId="2DA8E1B6" w:rsidR="00BF16FF" w:rsidRDefault="00BF16FF" w:rsidP="00425D50">
            <w:pPr>
              <w:ind w:left="-57" w:right="-57"/>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Превосходная степень коротких прилагательных образуется при помощи суффи</w:t>
            </w:r>
            <w:r w:rsidRPr="000F0B01">
              <w:rPr>
                <w:rFonts w:ascii="Times New Roman" w:hAnsi="Times New Roman" w:cs="Times New Roman"/>
                <w:color w:val="000000" w:themeColor="text1"/>
                <w:sz w:val="24"/>
                <w:szCs w:val="24"/>
              </w:rPr>
              <w:t>к</w:t>
            </w:r>
            <w:r w:rsidRPr="000F0B01">
              <w:rPr>
                <w:rFonts w:ascii="Times New Roman" w:hAnsi="Times New Roman" w:cs="Times New Roman"/>
                <w:color w:val="000000" w:themeColor="text1"/>
                <w:sz w:val="24"/>
                <w:szCs w:val="24"/>
              </w:rPr>
              <w:t>са «-</w:t>
            </w:r>
            <w:proofErr w:type="spellStart"/>
            <w:r w:rsidRPr="000F0B01">
              <w:rPr>
                <w:rFonts w:ascii="Times New Roman" w:hAnsi="Times New Roman" w:cs="Times New Roman"/>
                <w:color w:val="000000" w:themeColor="text1"/>
                <w:sz w:val="24"/>
                <w:szCs w:val="24"/>
                <w:lang w:val="en-US"/>
              </w:rPr>
              <w:t>est</w:t>
            </w:r>
            <w:proofErr w:type="spellEnd"/>
            <w:r w:rsidRPr="000F0B01">
              <w:rPr>
                <w:rFonts w:ascii="Times New Roman" w:hAnsi="Times New Roman" w:cs="Times New Roman"/>
                <w:color w:val="000000" w:themeColor="text1"/>
                <w:sz w:val="24"/>
                <w:szCs w:val="24"/>
              </w:rPr>
              <w:t xml:space="preserve">». У прилагательных, которые состоят </w:t>
            </w:r>
            <w:proofErr w:type="gramStart"/>
            <w:r w:rsidRPr="000F0B01">
              <w:rPr>
                <w:rFonts w:ascii="Times New Roman" w:hAnsi="Times New Roman" w:cs="Times New Roman"/>
                <w:color w:val="000000" w:themeColor="text1"/>
                <w:sz w:val="24"/>
                <w:szCs w:val="24"/>
              </w:rPr>
              <w:t>из</w:t>
            </w:r>
            <w:proofErr w:type="gramEnd"/>
            <w:r w:rsidRPr="000F0B01">
              <w:rPr>
                <w:rFonts w:ascii="Times New Roman" w:hAnsi="Times New Roman" w:cs="Times New Roman"/>
                <w:color w:val="000000" w:themeColor="text1"/>
                <w:sz w:val="24"/>
                <w:szCs w:val="24"/>
              </w:rPr>
              <w:t xml:space="preserve"> более </w:t>
            </w:r>
            <w:proofErr w:type="gramStart"/>
            <w:r w:rsidRPr="000F0B01">
              <w:rPr>
                <w:rFonts w:ascii="Times New Roman" w:hAnsi="Times New Roman" w:cs="Times New Roman"/>
                <w:color w:val="000000" w:themeColor="text1"/>
                <w:sz w:val="24"/>
                <w:szCs w:val="24"/>
              </w:rPr>
              <w:t>чем</w:t>
            </w:r>
            <w:proofErr w:type="gramEnd"/>
            <w:r w:rsidRPr="000F0B01">
              <w:rPr>
                <w:rFonts w:ascii="Times New Roman" w:hAnsi="Times New Roman" w:cs="Times New Roman"/>
                <w:color w:val="000000" w:themeColor="text1"/>
                <w:sz w:val="24"/>
                <w:szCs w:val="24"/>
              </w:rPr>
              <w:t xml:space="preserve"> 2 слогов, превосходная степень образуется при помощи слова «</w:t>
            </w:r>
            <w:r w:rsidRPr="000F0B01">
              <w:rPr>
                <w:rFonts w:ascii="Times New Roman" w:hAnsi="Times New Roman" w:cs="Times New Roman"/>
                <w:color w:val="000000" w:themeColor="text1"/>
                <w:sz w:val="24"/>
                <w:szCs w:val="24"/>
                <w:lang w:val="en-US"/>
              </w:rPr>
              <w:t>the</w:t>
            </w:r>
            <w:r w:rsidRPr="000F0B01">
              <w:rPr>
                <w:rFonts w:ascii="Times New Roman" w:hAnsi="Times New Roman" w:cs="Times New Roman"/>
                <w:color w:val="000000" w:themeColor="text1"/>
                <w:sz w:val="24"/>
                <w:szCs w:val="24"/>
              </w:rPr>
              <w:t xml:space="preserve"> </w:t>
            </w:r>
            <w:r w:rsidRPr="000F0B01">
              <w:rPr>
                <w:rFonts w:ascii="Times New Roman" w:hAnsi="Times New Roman" w:cs="Times New Roman"/>
                <w:color w:val="000000" w:themeColor="text1"/>
                <w:sz w:val="24"/>
                <w:szCs w:val="24"/>
                <w:lang w:val="en-US"/>
              </w:rPr>
              <w:t>most</w:t>
            </w:r>
            <w:r w:rsidRPr="000F0B01">
              <w:rPr>
                <w:rFonts w:ascii="Times New Roman" w:hAnsi="Times New Roman" w:cs="Times New Roman"/>
                <w:color w:val="000000" w:themeColor="text1"/>
                <w:sz w:val="24"/>
                <w:szCs w:val="24"/>
              </w:rPr>
              <w:t>»</w:t>
            </w:r>
          </w:p>
        </w:tc>
      </w:tr>
      <w:tr w:rsidR="00BF16FF" w14:paraId="1D644D84" w14:textId="77777777" w:rsidTr="00673156">
        <w:tc>
          <w:tcPr>
            <w:tcW w:w="959" w:type="dxa"/>
          </w:tcPr>
          <w:p w14:paraId="1459FAA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AF252EE" w14:textId="42E7D504"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1Д2Б3Г4А</w:t>
            </w:r>
          </w:p>
        </w:tc>
      </w:tr>
      <w:tr w:rsidR="00BF16FF" w14:paraId="4047D5EC" w14:textId="77777777" w:rsidTr="00673156">
        <w:tc>
          <w:tcPr>
            <w:tcW w:w="959" w:type="dxa"/>
          </w:tcPr>
          <w:p w14:paraId="2BFE830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F5F86A" w14:textId="52E3C262"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1В2Д3Г4Б</w:t>
            </w:r>
          </w:p>
        </w:tc>
      </w:tr>
      <w:tr w:rsidR="00BF16FF" w14:paraId="2C177D99" w14:textId="77777777" w:rsidTr="00673156">
        <w:tc>
          <w:tcPr>
            <w:tcW w:w="959" w:type="dxa"/>
          </w:tcPr>
          <w:p w14:paraId="1EE6894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D2DAB76" w14:textId="06A511D5"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1Б2Г3А4В</w:t>
            </w:r>
          </w:p>
        </w:tc>
      </w:tr>
      <w:tr w:rsidR="00BF16FF" w14:paraId="264FD82F" w14:textId="77777777" w:rsidTr="00673156">
        <w:tc>
          <w:tcPr>
            <w:tcW w:w="959" w:type="dxa"/>
          </w:tcPr>
          <w:p w14:paraId="1C3A251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DAE646E" w14:textId="05A9BEE5"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1В2Д3Г4А</w:t>
            </w:r>
          </w:p>
        </w:tc>
      </w:tr>
      <w:tr w:rsidR="00BF16FF" w14:paraId="386D75E6" w14:textId="77777777" w:rsidTr="00673156">
        <w:tc>
          <w:tcPr>
            <w:tcW w:w="959" w:type="dxa"/>
          </w:tcPr>
          <w:p w14:paraId="60253F3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F801E5" w14:textId="5C0D189A"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bCs/>
                <w:color w:val="000000" w:themeColor="text1"/>
                <w:sz w:val="24"/>
                <w:szCs w:val="24"/>
              </w:rPr>
              <w:t>1В2Д3А4Б</w:t>
            </w:r>
          </w:p>
        </w:tc>
      </w:tr>
      <w:tr w:rsidR="00BF16FF" w14:paraId="630B52AF" w14:textId="77777777" w:rsidTr="00673156">
        <w:tc>
          <w:tcPr>
            <w:tcW w:w="959" w:type="dxa"/>
          </w:tcPr>
          <w:p w14:paraId="5A50CBE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8AA299D" w14:textId="7D75BBBC"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1423</w:t>
            </w:r>
          </w:p>
        </w:tc>
      </w:tr>
      <w:tr w:rsidR="00BF16FF" w14:paraId="5F962BA6" w14:textId="77777777" w:rsidTr="00673156">
        <w:tc>
          <w:tcPr>
            <w:tcW w:w="959" w:type="dxa"/>
          </w:tcPr>
          <w:p w14:paraId="446FFDE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76D850E" w14:textId="28B01BCD"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4213</w:t>
            </w:r>
          </w:p>
        </w:tc>
      </w:tr>
      <w:tr w:rsidR="00BF16FF" w14:paraId="04EF3589" w14:textId="77777777" w:rsidTr="00673156">
        <w:tc>
          <w:tcPr>
            <w:tcW w:w="959" w:type="dxa"/>
          </w:tcPr>
          <w:p w14:paraId="1F1556A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0AAD662" w14:textId="07274EBC"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31524</w:t>
            </w:r>
          </w:p>
        </w:tc>
      </w:tr>
      <w:tr w:rsidR="00BF16FF" w14:paraId="788E0858" w14:textId="77777777" w:rsidTr="00673156">
        <w:tc>
          <w:tcPr>
            <w:tcW w:w="959" w:type="dxa"/>
          </w:tcPr>
          <w:p w14:paraId="67E58AA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C0435BA" w14:textId="0A042BD0"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21534</w:t>
            </w:r>
          </w:p>
        </w:tc>
      </w:tr>
      <w:tr w:rsidR="00BF16FF" w14:paraId="40DBB734" w14:textId="77777777" w:rsidTr="00673156">
        <w:tc>
          <w:tcPr>
            <w:tcW w:w="959" w:type="dxa"/>
          </w:tcPr>
          <w:p w14:paraId="7BE307D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FB07DEC" w14:textId="5D116FCD"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461523</w:t>
            </w:r>
          </w:p>
        </w:tc>
      </w:tr>
      <w:tr w:rsidR="00BF16FF" w14:paraId="5119D3B5" w14:textId="77777777" w:rsidTr="00673156">
        <w:tc>
          <w:tcPr>
            <w:tcW w:w="959" w:type="dxa"/>
          </w:tcPr>
          <w:p w14:paraId="4810120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B901246" w14:textId="00FAEFE1"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Научный руководитель, подход, исследование, завершение</w:t>
            </w:r>
          </w:p>
        </w:tc>
      </w:tr>
      <w:tr w:rsidR="00BF16FF" w14:paraId="3696D53F" w14:textId="77777777" w:rsidTr="00673156">
        <w:tc>
          <w:tcPr>
            <w:tcW w:w="959" w:type="dxa"/>
          </w:tcPr>
          <w:p w14:paraId="66DB9D2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287ED8" w14:textId="35D14D80"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Презентация – это доклад, который кто-то представляет аудитории и это может быть краткий отчет, длинный анализ, повествование любой длины, формальное или неформальное</w:t>
            </w:r>
          </w:p>
        </w:tc>
      </w:tr>
      <w:tr w:rsidR="00BF16FF" w14:paraId="1D8F3C08" w14:textId="77777777" w:rsidTr="00673156">
        <w:tc>
          <w:tcPr>
            <w:tcW w:w="959" w:type="dxa"/>
          </w:tcPr>
          <w:p w14:paraId="537FB53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558DFD1" w14:textId="3996FB46"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Если вы хотите быть эффективными, вы должны поддерживать тонкий баланс и пропорцию, имея дело с тремя основными элементами презентации: докладчик – аудитория – сообщение</w:t>
            </w:r>
          </w:p>
        </w:tc>
      </w:tr>
      <w:tr w:rsidR="00BF16FF" w14:paraId="49D1B951" w14:textId="77777777" w:rsidTr="00673156">
        <w:tc>
          <w:tcPr>
            <w:tcW w:w="959" w:type="dxa"/>
          </w:tcPr>
          <w:p w14:paraId="1AFEAFF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7B22F6A" w14:textId="70326E37"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Наука ведет к технологическим достижениям и экономическим выгодам, которые предлагают уникальные возможности для удовлетворения основных потребн</w:t>
            </w:r>
            <w:r w:rsidRPr="00A5637C">
              <w:rPr>
                <w:rFonts w:ascii="Times New Roman" w:hAnsi="Times New Roman" w:cs="Times New Roman"/>
                <w:bCs/>
                <w:color w:val="000000" w:themeColor="text1"/>
                <w:sz w:val="24"/>
                <w:szCs w:val="24"/>
              </w:rPr>
              <w:t>о</w:t>
            </w:r>
            <w:r w:rsidRPr="00A5637C">
              <w:rPr>
                <w:rFonts w:ascii="Times New Roman" w:hAnsi="Times New Roman" w:cs="Times New Roman"/>
                <w:bCs/>
                <w:color w:val="000000" w:themeColor="text1"/>
                <w:sz w:val="24"/>
                <w:szCs w:val="24"/>
              </w:rPr>
              <w:t>стей человека, сокращения бедности, защиты окружающей среды и улучшения качества жизни</w:t>
            </w:r>
          </w:p>
        </w:tc>
      </w:tr>
      <w:tr w:rsidR="00BF16FF" w14:paraId="79FAB4B9" w14:textId="77777777" w:rsidTr="00673156">
        <w:tc>
          <w:tcPr>
            <w:tcW w:w="959" w:type="dxa"/>
          </w:tcPr>
          <w:p w14:paraId="0DBF410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D2E72E5" w14:textId="59BB2040"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Цели учебных визитов можно описать следующим образом: дать возможность студентам получить международное образование; укрепить связи между студе</w:t>
            </w:r>
            <w:r w:rsidRPr="00A5637C">
              <w:rPr>
                <w:rFonts w:ascii="Times New Roman" w:hAnsi="Times New Roman" w:cs="Times New Roman"/>
                <w:bCs/>
                <w:color w:val="000000" w:themeColor="text1"/>
                <w:sz w:val="24"/>
                <w:szCs w:val="24"/>
              </w:rPr>
              <w:t>н</w:t>
            </w:r>
            <w:r w:rsidRPr="00A5637C">
              <w:rPr>
                <w:rFonts w:ascii="Times New Roman" w:hAnsi="Times New Roman" w:cs="Times New Roman"/>
                <w:bCs/>
                <w:color w:val="000000" w:themeColor="text1"/>
                <w:sz w:val="24"/>
                <w:szCs w:val="24"/>
              </w:rPr>
              <w:t>тами и университетами; расширить личные и образовательные перспективы; и</w:t>
            </w:r>
            <w:r w:rsidRPr="00A5637C">
              <w:rPr>
                <w:rFonts w:ascii="Times New Roman" w:hAnsi="Times New Roman" w:cs="Times New Roman"/>
                <w:bCs/>
                <w:color w:val="000000" w:themeColor="text1"/>
                <w:sz w:val="24"/>
                <w:szCs w:val="24"/>
              </w:rPr>
              <w:t>с</w:t>
            </w:r>
            <w:r w:rsidRPr="00A5637C">
              <w:rPr>
                <w:rFonts w:ascii="Times New Roman" w:hAnsi="Times New Roman" w:cs="Times New Roman"/>
                <w:bCs/>
                <w:color w:val="000000" w:themeColor="text1"/>
                <w:sz w:val="24"/>
                <w:szCs w:val="24"/>
              </w:rPr>
              <w:t>следовать, ценить и понимать различные культуры; повысить способность ст</w:t>
            </w:r>
            <w:r w:rsidRPr="00A5637C">
              <w:rPr>
                <w:rFonts w:ascii="Times New Roman" w:hAnsi="Times New Roman" w:cs="Times New Roman"/>
                <w:bCs/>
                <w:color w:val="000000" w:themeColor="text1"/>
                <w:sz w:val="24"/>
                <w:szCs w:val="24"/>
              </w:rPr>
              <w:t>у</w:t>
            </w:r>
            <w:r w:rsidRPr="00A5637C">
              <w:rPr>
                <w:rFonts w:ascii="Times New Roman" w:hAnsi="Times New Roman" w:cs="Times New Roman"/>
                <w:bCs/>
                <w:color w:val="000000" w:themeColor="text1"/>
                <w:sz w:val="24"/>
                <w:szCs w:val="24"/>
              </w:rPr>
              <w:t>дентов к изучению второго языка; устранить страх и предрассудки между наци</w:t>
            </w:r>
            <w:r w:rsidRPr="00A5637C">
              <w:rPr>
                <w:rFonts w:ascii="Times New Roman" w:hAnsi="Times New Roman" w:cs="Times New Roman"/>
                <w:bCs/>
                <w:color w:val="000000" w:themeColor="text1"/>
                <w:sz w:val="24"/>
                <w:szCs w:val="24"/>
              </w:rPr>
              <w:t>я</w:t>
            </w:r>
            <w:r w:rsidRPr="00A5637C">
              <w:rPr>
                <w:rFonts w:ascii="Times New Roman" w:hAnsi="Times New Roman" w:cs="Times New Roman"/>
                <w:bCs/>
                <w:color w:val="000000" w:themeColor="text1"/>
                <w:sz w:val="24"/>
                <w:szCs w:val="24"/>
              </w:rPr>
              <w:t>ми</w:t>
            </w:r>
          </w:p>
        </w:tc>
      </w:tr>
      <w:tr w:rsidR="00BF16FF" w14:paraId="01C09E2F" w14:textId="77777777" w:rsidTr="00673156">
        <w:tc>
          <w:tcPr>
            <w:tcW w:w="959" w:type="dxa"/>
          </w:tcPr>
          <w:p w14:paraId="21F40F0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AD1233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2AF12FB9" w14:textId="444111BB"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Основными является, педагогический процесс, который направлен на реализацию образовательных целей и задач посредством взаимодействия педагога и обуча</w:t>
            </w:r>
            <w:r w:rsidRPr="00B6694D">
              <w:rPr>
                <w:rFonts w:ascii="Times New Roman" w:hAnsi="Times New Roman" w:cs="Times New Roman"/>
                <w:color w:val="000000" w:themeColor="text1"/>
                <w:sz w:val="24"/>
                <w:szCs w:val="24"/>
              </w:rPr>
              <w:t>ю</w:t>
            </w:r>
            <w:r w:rsidRPr="00B6694D">
              <w:rPr>
                <w:rFonts w:ascii="Times New Roman" w:hAnsi="Times New Roman" w:cs="Times New Roman"/>
                <w:color w:val="000000" w:themeColor="text1"/>
                <w:sz w:val="24"/>
                <w:szCs w:val="24"/>
              </w:rPr>
              <w:t>щихся</w:t>
            </w:r>
          </w:p>
        </w:tc>
      </w:tr>
      <w:tr w:rsidR="00BF16FF" w14:paraId="72410B8B" w14:textId="77777777" w:rsidTr="00673156">
        <w:tc>
          <w:tcPr>
            <w:tcW w:w="959" w:type="dxa"/>
          </w:tcPr>
          <w:p w14:paraId="5581199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520C7A"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4C059C7" w14:textId="59B55A1E"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Принцип научности обеспечивает опору на современные научные достижения и их интеграцию в образовательный процесс. Способствует формированию у ст</w:t>
            </w:r>
            <w:r w:rsidRPr="00B6694D">
              <w:rPr>
                <w:rFonts w:ascii="Times New Roman" w:hAnsi="Times New Roman" w:cs="Times New Roman"/>
                <w:color w:val="000000" w:themeColor="text1"/>
                <w:sz w:val="24"/>
                <w:szCs w:val="24"/>
              </w:rPr>
              <w:t>у</w:t>
            </w:r>
            <w:r w:rsidRPr="00B6694D">
              <w:rPr>
                <w:rFonts w:ascii="Times New Roman" w:hAnsi="Times New Roman" w:cs="Times New Roman"/>
                <w:color w:val="000000" w:themeColor="text1"/>
                <w:sz w:val="24"/>
                <w:szCs w:val="24"/>
              </w:rPr>
              <w:t>дентов научного мировоззрения и критического мышления</w:t>
            </w:r>
          </w:p>
        </w:tc>
      </w:tr>
      <w:tr w:rsidR="00BF16FF" w14:paraId="2BCD3D52" w14:textId="77777777" w:rsidTr="00673156">
        <w:tc>
          <w:tcPr>
            <w:tcW w:w="959" w:type="dxa"/>
          </w:tcPr>
          <w:p w14:paraId="4464D50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D4F1AC6"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B4E0972" w14:textId="7EC2EAA7"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 это методы, которые предполагают активное уч</w:t>
            </w:r>
            <w:r w:rsidRPr="00B6694D">
              <w:rPr>
                <w:rFonts w:ascii="Times New Roman" w:hAnsi="Times New Roman" w:cs="Times New Roman"/>
                <w:color w:val="000000" w:themeColor="text1"/>
                <w:sz w:val="24"/>
                <w:szCs w:val="24"/>
              </w:rPr>
              <w:t>а</w:t>
            </w:r>
            <w:r w:rsidRPr="00B6694D">
              <w:rPr>
                <w:rFonts w:ascii="Times New Roman" w:hAnsi="Times New Roman" w:cs="Times New Roman"/>
                <w:color w:val="000000" w:themeColor="text1"/>
                <w:sz w:val="24"/>
                <w:szCs w:val="24"/>
              </w:rPr>
              <w:t>стие студентов в образовательном процессе. Они способствуют подготовке ст</w:t>
            </w:r>
            <w:r w:rsidRPr="00B6694D">
              <w:rPr>
                <w:rFonts w:ascii="Times New Roman" w:hAnsi="Times New Roman" w:cs="Times New Roman"/>
                <w:color w:val="000000" w:themeColor="text1"/>
                <w:sz w:val="24"/>
                <w:szCs w:val="24"/>
              </w:rPr>
              <w:t>у</w:t>
            </w:r>
            <w:r w:rsidRPr="00B6694D">
              <w:rPr>
                <w:rFonts w:ascii="Times New Roman" w:hAnsi="Times New Roman" w:cs="Times New Roman"/>
                <w:color w:val="000000" w:themeColor="text1"/>
                <w:sz w:val="24"/>
                <w:szCs w:val="24"/>
              </w:rPr>
              <w:t>дентов к решению реальных задач в профессиональной жизни. К активным мет</w:t>
            </w:r>
            <w:r w:rsidRPr="00B6694D">
              <w:rPr>
                <w:rFonts w:ascii="Times New Roman" w:hAnsi="Times New Roman" w:cs="Times New Roman"/>
                <w:color w:val="000000" w:themeColor="text1"/>
                <w:sz w:val="24"/>
                <w:szCs w:val="24"/>
              </w:rPr>
              <w:t>о</w:t>
            </w:r>
            <w:r w:rsidRPr="00B6694D">
              <w:rPr>
                <w:rFonts w:ascii="Times New Roman" w:hAnsi="Times New Roman" w:cs="Times New Roman"/>
                <w:color w:val="000000" w:themeColor="text1"/>
                <w:sz w:val="24"/>
                <w:szCs w:val="24"/>
              </w:rPr>
              <w:t>дам обучения относят мозговой штурм</w:t>
            </w:r>
          </w:p>
        </w:tc>
      </w:tr>
      <w:tr w:rsidR="00BF16FF" w14:paraId="2EA6F18E" w14:textId="77777777" w:rsidTr="00673156">
        <w:tc>
          <w:tcPr>
            <w:tcW w:w="959" w:type="dxa"/>
          </w:tcPr>
          <w:p w14:paraId="7BB643A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6B108E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14:paraId="1A4D9DAF" w14:textId="20AE24C3"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К ключевым элементам педагогического процесса относят средства обучения, методы обучения</w:t>
            </w:r>
          </w:p>
        </w:tc>
      </w:tr>
      <w:tr w:rsidR="00BF16FF" w14:paraId="527E65B0" w14:textId="77777777" w:rsidTr="00673156">
        <w:tc>
          <w:tcPr>
            <w:tcW w:w="959" w:type="dxa"/>
          </w:tcPr>
          <w:p w14:paraId="558DAA2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3C506D5"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36C584A4" w14:textId="48A409D9"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Форма обучения – это способ организации образовательного процесса, который определяет характер взаимодействия между преподавателем и студентами. В высшей школе формы обучения основными являются, такими как лекционные, семинарские занятия</w:t>
            </w:r>
          </w:p>
        </w:tc>
      </w:tr>
      <w:tr w:rsidR="00BF16FF" w14:paraId="39EF9640" w14:textId="77777777" w:rsidTr="00673156">
        <w:tc>
          <w:tcPr>
            <w:tcW w:w="959" w:type="dxa"/>
          </w:tcPr>
          <w:p w14:paraId="560FF02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C7D9CA7" w14:textId="581A95F5" w:rsidR="00BF16FF" w:rsidRDefault="00BF16FF" w:rsidP="00425D50">
            <w:pPr>
              <w:ind w:left="-57" w:right="-57"/>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1Б2Г3В4А</w:t>
            </w:r>
          </w:p>
        </w:tc>
      </w:tr>
      <w:tr w:rsidR="00BF16FF" w14:paraId="31874480" w14:textId="77777777" w:rsidTr="00673156">
        <w:tc>
          <w:tcPr>
            <w:tcW w:w="959" w:type="dxa"/>
          </w:tcPr>
          <w:p w14:paraId="3763D81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C659EBC" w14:textId="0EF7C6D3"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BF16FF" w14:paraId="0E74F506" w14:textId="77777777" w:rsidTr="00673156">
        <w:tc>
          <w:tcPr>
            <w:tcW w:w="959" w:type="dxa"/>
          </w:tcPr>
          <w:p w14:paraId="2D5BB0C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19A7B32" w14:textId="529358EE"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BF16FF" w14:paraId="4636F5F5" w14:textId="77777777" w:rsidTr="00673156">
        <w:tc>
          <w:tcPr>
            <w:tcW w:w="959" w:type="dxa"/>
          </w:tcPr>
          <w:p w14:paraId="37E8A21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29E83E6" w14:textId="79C778DA"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1Б2А3Д4Г</w:t>
            </w:r>
          </w:p>
        </w:tc>
      </w:tr>
      <w:tr w:rsidR="00BF16FF" w14:paraId="37026246" w14:textId="77777777" w:rsidTr="00673156">
        <w:tc>
          <w:tcPr>
            <w:tcW w:w="959" w:type="dxa"/>
          </w:tcPr>
          <w:p w14:paraId="458684F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4A77362" w14:textId="74742D97"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1Б2Д3Г4В</w:t>
            </w:r>
          </w:p>
        </w:tc>
      </w:tr>
      <w:tr w:rsidR="00BF16FF" w14:paraId="6226A624" w14:textId="77777777" w:rsidTr="00673156">
        <w:tc>
          <w:tcPr>
            <w:tcW w:w="959" w:type="dxa"/>
          </w:tcPr>
          <w:p w14:paraId="7180F1F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ACE9492" w14:textId="2805F75D"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3214</w:t>
            </w:r>
          </w:p>
        </w:tc>
      </w:tr>
      <w:tr w:rsidR="00BF16FF" w14:paraId="0B26779F" w14:textId="77777777" w:rsidTr="00673156">
        <w:tc>
          <w:tcPr>
            <w:tcW w:w="959" w:type="dxa"/>
          </w:tcPr>
          <w:p w14:paraId="76075D1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8C5F08" w14:textId="07EF67DB"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3142</w:t>
            </w:r>
          </w:p>
        </w:tc>
      </w:tr>
      <w:tr w:rsidR="00BF16FF" w14:paraId="7CEA235B" w14:textId="77777777" w:rsidTr="00673156">
        <w:tc>
          <w:tcPr>
            <w:tcW w:w="959" w:type="dxa"/>
          </w:tcPr>
          <w:p w14:paraId="12BF480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F39F147" w14:textId="066FF176"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12435</w:t>
            </w:r>
          </w:p>
        </w:tc>
      </w:tr>
      <w:tr w:rsidR="00BF16FF" w14:paraId="64A5C87E" w14:textId="77777777" w:rsidTr="00673156">
        <w:tc>
          <w:tcPr>
            <w:tcW w:w="959" w:type="dxa"/>
          </w:tcPr>
          <w:p w14:paraId="0A81F20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62FD908" w14:textId="0F8EF87D"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43215</w:t>
            </w:r>
          </w:p>
        </w:tc>
      </w:tr>
      <w:tr w:rsidR="00BF16FF" w14:paraId="31A02166" w14:textId="77777777" w:rsidTr="00673156">
        <w:tc>
          <w:tcPr>
            <w:tcW w:w="959" w:type="dxa"/>
          </w:tcPr>
          <w:p w14:paraId="3C6BCA5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E3F68B2" w14:textId="7ADF84DC"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234156</w:t>
            </w:r>
          </w:p>
        </w:tc>
      </w:tr>
      <w:tr w:rsidR="00BF16FF" w14:paraId="51978698" w14:textId="77777777" w:rsidTr="00673156">
        <w:tc>
          <w:tcPr>
            <w:tcW w:w="959" w:type="dxa"/>
          </w:tcPr>
          <w:p w14:paraId="29461F8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2354B54" w14:textId="6BF8E7A0"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40 % составляет меланхолический темперамент (доп</w:t>
            </w:r>
            <w:r w:rsidRPr="00E51753">
              <w:rPr>
                <w:rFonts w:ascii="Times New Roman" w:hAnsi="Times New Roman" w:cs="Times New Roman"/>
                <w:color w:val="000000" w:themeColor="text1"/>
                <w:sz w:val="24"/>
                <w:szCs w:val="24"/>
              </w:rPr>
              <w:t>у</w:t>
            </w:r>
            <w:r w:rsidRPr="00E51753">
              <w:rPr>
                <w:rFonts w:ascii="Times New Roman" w:hAnsi="Times New Roman" w:cs="Times New Roman"/>
                <w:color w:val="000000" w:themeColor="text1"/>
                <w:sz w:val="24"/>
                <w:szCs w:val="24"/>
              </w:rPr>
              <w:t>стимо указать меланхолик)</w:t>
            </w:r>
          </w:p>
        </w:tc>
      </w:tr>
      <w:tr w:rsidR="00BF16FF" w14:paraId="0095850E" w14:textId="77777777" w:rsidTr="00673156">
        <w:tc>
          <w:tcPr>
            <w:tcW w:w="959" w:type="dxa"/>
          </w:tcPr>
          <w:p w14:paraId="79CA193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935D0BB" w14:textId="46DAE122"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так как преподаватель использует авторитарный стиль руково</w:t>
            </w:r>
            <w:r w:rsidRPr="00E51753">
              <w:rPr>
                <w:rFonts w:ascii="Times New Roman" w:hAnsi="Times New Roman" w:cs="Times New Roman"/>
                <w:color w:val="000000" w:themeColor="text1"/>
                <w:sz w:val="24"/>
                <w:szCs w:val="24"/>
              </w:rPr>
              <w:t>д</w:t>
            </w:r>
            <w:r w:rsidRPr="00E51753">
              <w:rPr>
                <w:rFonts w:ascii="Times New Roman" w:hAnsi="Times New Roman" w:cs="Times New Roman"/>
                <w:color w:val="000000" w:themeColor="text1"/>
                <w:sz w:val="24"/>
                <w:szCs w:val="24"/>
              </w:rPr>
              <w:t>ства</w:t>
            </w:r>
          </w:p>
        </w:tc>
      </w:tr>
      <w:tr w:rsidR="00BF16FF" w14:paraId="39D2F216" w14:textId="77777777" w:rsidTr="00673156">
        <w:tc>
          <w:tcPr>
            <w:tcW w:w="959" w:type="dxa"/>
          </w:tcPr>
          <w:p w14:paraId="02A48C3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DA4E430" w14:textId="55FBA081"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преподаватель использует на занятиях демократический стиль руководства</w:t>
            </w:r>
          </w:p>
        </w:tc>
      </w:tr>
      <w:tr w:rsidR="00BF16FF" w14:paraId="661EDC2E" w14:textId="77777777" w:rsidTr="00673156">
        <w:tc>
          <w:tcPr>
            <w:tcW w:w="959" w:type="dxa"/>
          </w:tcPr>
          <w:p w14:paraId="736E98D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4EA9339" w14:textId="314955D2"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Практическое занятие, на котором студенты применяют полученные знания на практике</w:t>
            </w:r>
          </w:p>
        </w:tc>
      </w:tr>
      <w:tr w:rsidR="00BF16FF" w14:paraId="23D12508" w14:textId="77777777" w:rsidTr="00673156">
        <w:tc>
          <w:tcPr>
            <w:tcW w:w="959" w:type="dxa"/>
          </w:tcPr>
          <w:p w14:paraId="76AB610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7B69DD1" w14:textId="656E34C6"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Метод самостоятельной работы. Включает поиск и анализ информации, умение работать с информацией</w:t>
            </w:r>
          </w:p>
        </w:tc>
      </w:tr>
      <w:tr w:rsidR="00FA720F" w14:paraId="21FB1249" w14:textId="77777777" w:rsidTr="00673156">
        <w:tc>
          <w:tcPr>
            <w:tcW w:w="959" w:type="dxa"/>
          </w:tcPr>
          <w:p w14:paraId="7FC08BB7"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3182CB" w14:textId="77777777" w:rsidR="00FA720F" w:rsidRPr="00FA720F" w:rsidRDefault="00FA720F">
            <w:pPr>
              <w:autoSpaceDE w:val="0"/>
              <w:autoSpaceDN w:val="0"/>
              <w:adjustRightInd w:val="0"/>
              <w:jc w:val="both"/>
              <w:rPr>
                <w:rFonts w:ascii="Times New Roman" w:eastAsia="Calibri" w:hAnsi="Times New Roman" w:cs="Times New Roman"/>
                <w:iCs/>
                <w:color w:val="000000"/>
                <w:sz w:val="24"/>
                <w:szCs w:val="24"/>
                <w:lang w:eastAsia="en-US"/>
              </w:rPr>
            </w:pPr>
            <w:r w:rsidRPr="00FA720F">
              <w:rPr>
                <w:rFonts w:ascii="Times New Roman" w:eastAsia="Calibri" w:hAnsi="Times New Roman" w:cs="Times New Roman"/>
                <w:iCs/>
                <w:color w:val="000000"/>
                <w:sz w:val="24"/>
                <w:szCs w:val="24"/>
                <w:lang w:eastAsia="en-US"/>
              </w:rPr>
              <w:t>2</w:t>
            </w:r>
          </w:p>
          <w:p w14:paraId="18BCE71D" w14:textId="5A73A4AC"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Оперативный план содержит точно поставленные цели с описанием мероприятий по их достижению.</w:t>
            </w:r>
          </w:p>
        </w:tc>
      </w:tr>
      <w:tr w:rsidR="00FA720F" w14:paraId="0860AB02" w14:textId="77777777" w:rsidTr="00673156">
        <w:tc>
          <w:tcPr>
            <w:tcW w:w="959" w:type="dxa"/>
          </w:tcPr>
          <w:p w14:paraId="3B1335B6"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1814F26"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3</w:t>
            </w:r>
          </w:p>
          <w:p w14:paraId="6B005F9B" w14:textId="78C63786"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Основными функциями планирования на предприятии является руководство, обеспечение, координирование, регулирование, анализ и контроль.</w:t>
            </w:r>
          </w:p>
        </w:tc>
      </w:tr>
      <w:tr w:rsidR="00FA720F" w14:paraId="0E90D7E6" w14:textId="77777777" w:rsidTr="00673156">
        <w:tc>
          <w:tcPr>
            <w:tcW w:w="959" w:type="dxa"/>
          </w:tcPr>
          <w:p w14:paraId="217E4990"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4CFDE6"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w:t>
            </w:r>
          </w:p>
          <w:p w14:paraId="04D8DC87" w14:textId="0FB541E4"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К методам планирования на предприятии относятся </w:t>
            </w:r>
            <w:proofErr w:type="gramStart"/>
            <w:r w:rsidRPr="00FA720F">
              <w:rPr>
                <w:rFonts w:ascii="Times New Roman" w:hAnsi="Times New Roman" w:cs="Times New Roman"/>
                <w:sz w:val="24"/>
                <w:szCs w:val="24"/>
              </w:rPr>
              <w:t>расчетно-аналитический</w:t>
            </w:r>
            <w:proofErr w:type="gramEnd"/>
            <w:r w:rsidRPr="00FA720F">
              <w:rPr>
                <w:rFonts w:ascii="Times New Roman" w:hAnsi="Times New Roman" w:cs="Times New Roman"/>
                <w:sz w:val="24"/>
                <w:szCs w:val="24"/>
              </w:rPr>
              <w:t>, б</w:t>
            </w:r>
            <w:r w:rsidRPr="00FA720F">
              <w:rPr>
                <w:rFonts w:ascii="Times New Roman" w:hAnsi="Times New Roman" w:cs="Times New Roman"/>
                <w:sz w:val="24"/>
                <w:szCs w:val="24"/>
              </w:rPr>
              <w:t>а</w:t>
            </w:r>
            <w:r w:rsidRPr="00FA720F">
              <w:rPr>
                <w:rFonts w:ascii="Times New Roman" w:hAnsi="Times New Roman" w:cs="Times New Roman"/>
                <w:sz w:val="24"/>
                <w:szCs w:val="24"/>
              </w:rPr>
              <w:t>лансовый, экономико-математический, программно-целевой, графоаналитический</w:t>
            </w:r>
          </w:p>
        </w:tc>
      </w:tr>
      <w:tr w:rsidR="00FA720F" w14:paraId="1F5AC869" w14:textId="77777777" w:rsidTr="00673156">
        <w:tc>
          <w:tcPr>
            <w:tcW w:w="959" w:type="dxa"/>
          </w:tcPr>
          <w:p w14:paraId="2DE9711A"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7AD796E" w14:textId="77777777" w:rsidR="00FA720F" w:rsidRPr="00FA720F" w:rsidRDefault="00FA720F">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256</w:t>
            </w:r>
          </w:p>
          <w:p w14:paraId="6FA4C65D" w14:textId="1518543E"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К методам планирования прибыли предприятия относятся </w:t>
            </w:r>
            <w:proofErr w:type="gramStart"/>
            <w:r w:rsidRPr="00FA720F">
              <w:rPr>
                <w:rFonts w:ascii="Times New Roman" w:hAnsi="Times New Roman" w:cs="Times New Roman"/>
                <w:sz w:val="24"/>
                <w:szCs w:val="24"/>
              </w:rPr>
              <w:t>аналитический</w:t>
            </w:r>
            <w:proofErr w:type="gramEnd"/>
            <w:r w:rsidRPr="00FA720F">
              <w:rPr>
                <w:rFonts w:ascii="Times New Roman" w:hAnsi="Times New Roman" w:cs="Times New Roman"/>
                <w:sz w:val="24"/>
                <w:szCs w:val="24"/>
              </w:rPr>
              <w:t>, прям</w:t>
            </w:r>
            <w:r w:rsidRPr="00FA720F">
              <w:rPr>
                <w:rFonts w:ascii="Times New Roman" w:hAnsi="Times New Roman" w:cs="Times New Roman"/>
                <w:sz w:val="24"/>
                <w:szCs w:val="24"/>
              </w:rPr>
              <w:t>о</w:t>
            </w:r>
            <w:r w:rsidRPr="00FA720F">
              <w:rPr>
                <w:rFonts w:ascii="Times New Roman" w:hAnsi="Times New Roman" w:cs="Times New Roman"/>
                <w:sz w:val="24"/>
                <w:szCs w:val="24"/>
              </w:rPr>
              <w:t>го счета, совмещенного расчета.</w:t>
            </w:r>
          </w:p>
        </w:tc>
      </w:tr>
      <w:tr w:rsidR="00FA720F" w14:paraId="2E99AA79" w14:textId="77777777" w:rsidTr="00673156">
        <w:tc>
          <w:tcPr>
            <w:tcW w:w="959" w:type="dxa"/>
          </w:tcPr>
          <w:p w14:paraId="7C54692F"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1649BD9" w14:textId="77777777" w:rsidR="00FA720F" w:rsidRPr="00FA720F" w:rsidRDefault="00FA720F">
            <w:pPr>
              <w:autoSpaceDE w:val="0"/>
              <w:autoSpaceDN w:val="0"/>
              <w:adjustRightInd w:val="0"/>
              <w:jc w:val="both"/>
              <w:rPr>
                <w:rFonts w:ascii="Times New Roman" w:hAnsi="Times New Roman" w:cs="Times New Roman"/>
                <w:sz w:val="24"/>
                <w:szCs w:val="24"/>
              </w:rPr>
            </w:pPr>
            <w:r w:rsidRPr="00FA720F">
              <w:rPr>
                <w:rFonts w:ascii="Times New Roman" w:hAnsi="Times New Roman" w:cs="Times New Roman"/>
                <w:sz w:val="24"/>
                <w:szCs w:val="24"/>
              </w:rPr>
              <w:t>126</w:t>
            </w:r>
          </w:p>
          <w:p w14:paraId="4D541AEC" w14:textId="6BBBBF0D"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К видам планирования на предприятии относятся текущее, тактическое, стратег</w:t>
            </w:r>
            <w:r w:rsidRPr="00FA720F">
              <w:rPr>
                <w:rFonts w:ascii="Times New Roman" w:hAnsi="Times New Roman" w:cs="Times New Roman"/>
                <w:sz w:val="24"/>
                <w:szCs w:val="24"/>
              </w:rPr>
              <w:t>и</w:t>
            </w:r>
            <w:r w:rsidRPr="00FA720F">
              <w:rPr>
                <w:rFonts w:ascii="Times New Roman" w:hAnsi="Times New Roman" w:cs="Times New Roman"/>
                <w:sz w:val="24"/>
                <w:szCs w:val="24"/>
              </w:rPr>
              <w:t xml:space="preserve">ческое, </w:t>
            </w:r>
            <w:proofErr w:type="spellStart"/>
            <w:r w:rsidRPr="00FA720F">
              <w:rPr>
                <w:rFonts w:ascii="Times New Roman" w:hAnsi="Times New Roman" w:cs="Times New Roman"/>
                <w:sz w:val="24"/>
                <w:szCs w:val="24"/>
              </w:rPr>
              <w:t>генерально</w:t>
            </w:r>
            <w:proofErr w:type="spellEnd"/>
            <w:r w:rsidRPr="00FA720F">
              <w:rPr>
                <w:rFonts w:ascii="Times New Roman" w:hAnsi="Times New Roman" w:cs="Times New Roman"/>
                <w:sz w:val="24"/>
                <w:szCs w:val="24"/>
              </w:rPr>
              <w:t>-целевое.</w:t>
            </w:r>
          </w:p>
        </w:tc>
      </w:tr>
      <w:tr w:rsidR="00FA720F" w14:paraId="397D340B" w14:textId="77777777" w:rsidTr="00673156">
        <w:tc>
          <w:tcPr>
            <w:tcW w:w="959" w:type="dxa"/>
          </w:tcPr>
          <w:p w14:paraId="230523F5"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74126E1" w14:textId="1C9D5328"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1Б2А3В4Г</w:t>
            </w:r>
          </w:p>
        </w:tc>
      </w:tr>
      <w:tr w:rsidR="00FA720F" w14:paraId="70536D12" w14:textId="77777777" w:rsidTr="00673156">
        <w:tc>
          <w:tcPr>
            <w:tcW w:w="959" w:type="dxa"/>
          </w:tcPr>
          <w:p w14:paraId="49383772"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CB3FF3D" w14:textId="5A8BDBB4"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1Г2В3Б4А</w:t>
            </w:r>
          </w:p>
        </w:tc>
      </w:tr>
      <w:tr w:rsidR="00FA720F" w14:paraId="53DB08F9" w14:textId="77777777" w:rsidTr="00673156">
        <w:tc>
          <w:tcPr>
            <w:tcW w:w="959" w:type="dxa"/>
          </w:tcPr>
          <w:p w14:paraId="1B6525E8"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6BFD24" w14:textId="42786EBE"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1Б2Г3В4А</w:t>
            </w:r>
          </w:p>
        </w:tc>
      </w:tr>
      <w:tr w:rsidR="00FA720F" w14:paraId="3E03E12C" w14:textId="77777777" w:rsidTr="00673156">
        <w:tc>
          <w:tcPr>
            <w:tcW w:w="959" w:type="dxa"/>
          </w:tcPr>
          <w:p w14:paraId="3C76E53A"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844AF3F" w14:textId="213D4D83"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1А2В3Б4Г</w:t>
            </w:r>
          </w:p>
        </w:tc>
      </w:tr>
      <w:tr w:rsidR="00FA720F" w14:paraId="3CC01F55" w14:textId="77777777" w:rsidTr="00673156">
        <w:tc>
          <w:tcPr>
            <w:tcW w:w="959" w:type="dxa"/>
          </w:tcPr>
          <w:p w14:paraId="05A150A6"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89F9266" w14:textId="47D34FF0"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1А2БГ4В</w:t>
            </w:r>
          </w:p>
        </w:tc>
      </w:tr>
      <w:tr w:rsidR="00FA720F" w14:paraId="55BD25A6" w14:textId="77777777" w:rsidTr="00673156">
        <w:tc>
          <w:tcPr>
            <w:tcW w:w="959" w:type="dxa"/>
          </w:tcPr>
          <w:p w14:paraId="65B6BF09"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ECBA672" w14:textId="10AE909E"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3214</w:t>
            </w:r>
          </w:p>
        </w:tc>
      </w:tr>
      <w:tr w:rsidR="00FA720F" w14:paraId="349662F2" w14:textId="77777777" w:rsidTr="00673156">
        <w:tc>
          <w:tcPr>
            <w:tcW w:w="959" w:type="dxa"/>
          </w:tcPr>
          <w:p w14:paraId="10CB4F60"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2B0D2DD" w14:textId="13EEBC7E"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w:t>
            </w:r>
            <w:r w:rsidRPr="00FA720F">
              <w:rPr>
                <w:rFonts w:ascii="Times New Roman" w:eastAsia="Calibri" w:hAnsi="Times New Roman" w:cs="Times New Roman"/>
                <w:sz w:val="24"/>
                <w:szCs w:val="24"/>
                <w:lang w:eastAsia="en-US"/>
              </w:rPr>
              <w:t>134</w:t>
            </w:r>
          </w:p>
        </w:tc>
      </w:tr>
      <w:tr w:rsidR="00FA720F" w14:paraId="25002396" w14:textId="77777777" w:rsidTr="00673156">
        <w:tc>
          <w:tcPr>
            <w:tcW w:w="959" w:type="dxa"/>
          </w:tcPr>
          <w:p w14:paraId="244DCA08"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74C4BAE" w14:textId="48C1DF00"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12354</w:t>
            </w:r>
          </w:p>
        </w:tc>
      </w:tr>
      <w:tr w:rsidR="00FA720F" w14:paraId="43E312A7" w14:textId="77777777" w:rsidTr="00673156">
        <w:tc>
          <w:tcPr>
            <w:tcW w:w="959" w:type="dxa"/>
          </w:tcPr>
          <w:p w14:paraId="546685FF"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2F7687" w14:textId="5094E9CD"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13245</w:t>
            </w:r>
          </w:p>
        </w:tc>
      </w:tr>
      <w:tr w:rsidR="00FA720F" w14:paraId="2CA39BC1" w14:textId="77777777" w:rsidTr="00673156">
        <w:tc>
          <w:tcPr>
            <w:tcW w:w="959" w:type="dxa"/>
          </w:tcPr>
          <w:p w14:paraId="5A7D513B"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4A22CF6" w14:textId="7BDA3F67"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241536</w:t>
            </w:r>
          </w:p>
        </w:tc>
      </w:tr>
      <w:tr w:rsidR="00FA720F" w14:paraId="503CE366" w14:textId="77777777" w:rsidTr="00673156">
        <w:tc>
          <w:tcPr>
            <w:tcW w:w="959" w:type="dxa"/>
          </w:tcPr>
          <w:p w14:paraId="3605950C" w14:textId="5825F30F"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33C5EE" w14:textId="7EBF3BC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Норматив – это минимально необходимая величина ресурсов предприятия, обе</w:t>
            </w:r>
            <w:r w:rsidRPr="00FA720F">
              <w:rPr>
                <w:rFonts w:ascii="Times New Roman" w:hAnsi="Times New Roman" w:cs="Times New Roman"/>
                <w:sz w:val="24"/>
                <w:szCs w:val="24"/>
              </w:rPr>
              <w:t>с</w:t>
            </w:r>
            <w:r w:rsidRPr="00FA720F">
              <w:rPr>
                <w:rFonts w:ascii="Times New Roman" w:hAnsi="Times New Roman" w:cs="Times New Roman"/>
                <w:sz w:val="24"/>
                <w:szCs w:val="24"/>
              </w:rPr>
              <w:t>печивающая его эффективную работу.</w:t>
            </w:r>
          </w:p>
        </w:tc>
      </w:tr>
      <w:tr w:rsidR="00FA720F" w14:paraId="769D88B7" w14:textId="77777777" w:rsidTr="00673156">
        <w:tc>
          <w:tcPr>
            <w:tcW w:w="959" w:type="dxa"/>
          </w:tcPr>
          <w:p w14:paraId="4FB67292"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55630DE" w14:textId="0964B708"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Принципы планирования определяют характер и содержание плановой деятел</w:t>
            </w:r>
            <w:r w:rsidRPr="00FA720F">
              <w:rPr>
                <w:rFonts w:ascii="Times New Roman" w:hAnsi="Times New Roman" w:cs="Times New Roman"/>
                <w:sz w:val="24"/>
                <w:szCs w:val="24"/>
              </w:rPr>
              <w:t>ь</w:t>
            </w:r>
            <w:r w:rsidRPr="00FA720F">
              <w:rPr>
                <w:rFonts w:ascii="Times New Roman" w:hAnsi="Times New Roman" w:cs="Times New Roman"/>
                <w:sz w:val="24"/>
                <w:szCs w:val="24"/>
              </w:rPr>
              <w:t>ности на предприятии</w:t>
            </w:r>
          </w:p>
        </w:tc>
      </w:tr>
      <w:tr w:rsidR="00FA720F" w14:paraId="27B57779" w14:textId="77777777" w:rsidTr="00673156">
        <w:tc>
          <w:tcPr>
            <w:tcW w:w="959" w:type="dxa"/>
          </w:tcPr>
          <w:p w14:paraId="0B2C1D53"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66DA73C" w14:textId="77CE65E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Плановый показатель – это численное выражение характеристики свойства (явл</w:t>
            </w:r>
            <w:r w:rsidRPr="00FA720F">
              <w:rPr>
                <w:rFonts w:ascii="Times New Roman" w:hAnsi="Times New Roman" w:cs="Times New Roman"/>
                <w:sz w:val="24"/>
                <w:szCs w:val="24"/>
              </w:rPr>
              <w:t>е</w:t>
            </w:r>
            <w:r w:rsidRPr="00FA720F">
              <w:rPr>
                <w:rFonts w:ascii="Times New Roman" w:hAnsi="Times New Roman" w:cs="Times New Roman"/>
                <w:sz w:val="24"/>
                <w:szCs w:val="24"/>
              </w:rPr>
              <w:t>ния, процесса, решения) экономического объекта.</w:t>
            </w:r>
          </w:p>
        </w:tc>
      </w:tr>
      <w:tr w:rsidR="00FA720F" w14:paraId="169C660D" w14:textId="77777777" w:rsidTr="00673156">
        <w:tc>
          <w:tcPr>
            <w:tcW w:w="959" w:type="dxa"/>
          </w:tcPr>
          <w:p w14:paraId="2FF756A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EC49532" w14:textId="44273684"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Системный признак предприятия делимость заключается в том, что предприятие может быть подразделено на однородные и (или) разнородные подсистемы</w:t>
            </w:r>
          </w:p>
        </w:tc>
      </w:tr>
      <w:tr w:rsidR="00FA720F" w14:paraId="7899ADE1" w14:textId="77777777" w:rsidTr="00673156">
        <w:tc>
          <w:tcPr>
            <w:tcW w:w="959" w:type="dxa"/>
          </w:tcPr>
          <w:p w14:paraId="07B138F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4E2B72B" w14:textId="2F632E6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Принцип эффективности заключается в том, что затраты на планирование не должны превышать эффект от его применения.</w:t>
            </w:r>
          </w:p>
        </w:tc>
      </w:tr>
      <w:tr w:rsidR="00FA720F" w14:paraId="006FFE22" w14:textId="77777777" w:rsidTr="00673156">
        <w:tc>
          <w:tcPr>
            <w:tcW w:w="959" w:type="dxa"/>
          </w:tcPr>
          <w:p w14:paraId="14EC9DA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AF83E6D" w14:textId="77777777" w:rsidR="00FA720F" w:rsidRPr="00FA720F" w:rsidRDefault="00FA720F">
            <w:pPr>
              <w:autoSpaceDE w:val="0"/>
              <w:autoSpaceDN w:val="0"/>
              <w:adjustRightInd w:val="0"/>
              <w:jc w:val="both"/>
              <w:rPr>
                <w:rFonts w:ascii="Times New Roman" w:eastAsia="Calibri" w:hAnsi="Times New Roman" w:cs="Times New Roman"/>
                <w:iCs/>
                <w:color w:val="000000"/>
                <w:sz w:val="24"/>
                <w:szCs w:val="24"/>
                <w:lang w:eastAsia="en-US"/>
              </w:rPr>
            </w:pPr>
            <w:r w:rsidRPr="00FA720F">
              <w:rPr>
                <w:rFonts w:ascii="Times New Roman" w:eastAsia="Calibri" w:hAnsi="Times New Roman" w:cs="Times New Roman"/>
                <w:iCs/>
                <w:color w:val="000000"/>
                <w:sz w:val="24"/>
                <w:szCs w:val="24"/>
                <w:lang w:eastAsia="en-US"/>
              </w:rPr>
              <w:t>2</w:t>
            </w:r>
          </w:p>
          <w:p w14:paraId="5469F886" w14:textId="707F8BA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bCs/>
                <w:sz w:val="24"/>
                <w:szCs w:val="24"/>
              </w:rPr>
              <w:t xml:space="preserve">Особенностью технологического процесса приготовления ржаного теста является </w:t>
            </w:r>
            <w:r w:rsidRPr="00FA720F">
              <w:rPr>
                <w:rFonts w:ascii="Times New Roman" w:hAnsi="Times New Roman" w:cs="Times New Roman"/>
                <w:sz w:val="24"/>
                <w:szCs w:val="24"/>
              </w:rPr>
              <w:lastRenderedPageBreak/>
              <w:t>высокая кислотность всех фаз</w:t>
            </w:r>
          </w:p>
        </w:tc>
      </w:tr>
      <w:tr w:rsidR="00FA720F" w14:paraId="75FB414E" w14:textId="77777777" w:rsidTr="00673156">
        <w:tc>
          <w:tcPr>
            <w:tcW w:w="959" w:type="dxa"/>
          </w:tcPr>
          <w:p w14:paraId="7D68ACE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81C6385"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2</w:t>
            </w:r>
          </w:p>
          <w:p w14:paraId="33BD087C" w14:textId="2422E2D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bCs/>
                <w:sz w:val="24"/>
                <w:szCs w:val="24"/>
              </w:rPr>
              <w:t>Опарный способ приготовления пшеничного теста предполагает 2 фазы</w:t>
            </w:r>
          </w:p>
        </w:tc>
      </w:tr>
      <w:tr w:rsidR="00FA720F" w14:paraId="0B3BCB62" w14:textId="77777777" w:rsidTr="00673156">
        <w:tc>
          <w:tcPr>
            <w:tcW w:w="959" w:type="dxa"/>
          </w:tcPr>
          <w:p w14:paraId="43053962"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96475A4"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3</w:t>
            </w:r>
          </w:p>
          <w:p w14:paraId="3A773BBE" w14:textId="4E020F3C"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Рецептура — это перечень и соотношение отдельных видов сырья, используемых для производства определённого сорта хлеба</w:t>
            </w:r>
          </w:p>
        </w:tc>
      </w:tr>
      <w:tr w:rsidR="00FA720F" w14:paraId="05CF76AC" w14:textId="77777777" w:rsidTr="00673156">
        <w:tc>
          <w:tcPr>
            <w:tcW w:w="959" w:type="dxa"/>
          </w:tcPr>
          <w:p w14:paraId="0FF61C8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00F57E6" w14:textId="77777777" w:rsidR="00FA720F" w:rsidRPr="00FA720F" w:rsidRDefault="00FA720F">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134</w:t>
            </w:r>
          </w:p>
          <w:p w14:paraId="6FB17481" w14:textId="27ABE9FF"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bCs/>
                <w:sz w:val="24"/>
                <w:szCs w:val="24"/>
              </w:rPr>
              <w:t xml:space="preserve">Для приготовления опары необходимы </w:t>
            </w:r>
            <w:r w:rsidRPr="00FA720F">
              <w:rPr>
                <w:rFonts w:ascii="Times New Roman" w:hAnsi="Times New Roman" w:cs="Times New Roman"/>
                <w:sz w:val="24"/>
                <w:szCs w:val="24"/>
              </w:rPr>
              <w:t>мука, вода, дрожжи</w:t>
            </w:r>
          </w:p>
        </w:tc>
      </w:tr>
      <w:tr w:rsidR="00FA720F" w14:paraId="238F4457" w14:textId="77777777" w:rsidTr="00673156">
        <w:tc>
          <w:tcPr>
            <w:tcW w:w="959" w:type="dxa"/>
          </w:tcPr>
          <w:p w14:paraId="0308571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93CB481" w14:textId="77777777" w:rsidR="00FA720F" w:rsidRPr="00FA720F" w:rsidRDefault="00FA720F">
            <w:pPr>
              <w:autoSpaceDE w:val="0"/>
              <w:autoSpaceDN w:val="0"/>
              <w:adjustRightInd w:val="0"/>
              <w:jc w:val="both"/>
              <w:rPr>
                <w:rFonts w:ascii="Times New Roman" w:hAnsi="Times New Roman" w:cs="Times New Roman"/>
                <w:sz w:val="24"/>
                <w:szCs w:val="24"/>
              </w:rPr>
            </w:pPr>
            <w:r w:rsidRPr="00FA720F">
              <w:rPr>
                <w:rFonts w:ascii="Times New Roman" w:hAnsi="Times New Roman" w:cs="Times New Roman"/>
                <w:sz w:val="24"/>
                <w:szCs w:val="24"/>
              </w:rPr>
              <w:t>346</w:t>
            </w:r>
          </w:p>
          <w:p w14:paraId="7200CB97" w14:textId="78E57CAC"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К</w:t>
            </w:r>
            <w:r w:rsidRPr="00FA720F">
              <w:rPr>
                <w:rFonts w:ascii="Times New Roman" w:hAnsi="Times New Roman" w:cs="Times New Roman"/>
                <w:bCs/>
                <w:sz w:val="24"/>
                <w:szCs w:val="24"/>
              </w:rPr>
              <w:t xml:space="preserve"> основным видам сырья для приготовления теста для хлеба относятся </w:t>
            </w:r>
            <w:r w:rsidRPr="00FA720F">
              <w:rPr>
                <w:rFonts w:ascii="Times New Roman" w:hAnsi="Times New Roman" w:cs="Times New Roman"/>
                <w:sz w:val="24"/>
                <w:szCs w:val="24"/>
              </w:rPr>
              <w:t>мука, соль, дрожжи, вода</w:t>
            </w:r>
          </w:p>
        </w:tc>
      </w:tr>
      <w:tr w:rsidR="00FA720F" w14:paraId="6587E54D" w14:textId="77777777" w:rsidTr="00673156">
        <w:tc>
          <w:tcPr>
            <w:tcW w:w="959" w:type="dxa"/>
          </w:tcPr>
          <w:p w14:paraId="4A3D77F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3307867" w14:textId="16ECBB1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1В2Д3А4Г</w:t>
            </w:r>
          </w:p>
        </w:tc>
      </w:tr>
      <w:tr w:rsidR="00FA720F" w14:paraId="6D4F1CD6" w14:textId="77777777" w:rsidTr="00673156">
        <w:tc>
          <w:tcPr>
            <w:tcW w:w="959" w:type="dxa"/>
          </w:tcPr>
          <w:p w14:paraId="2974ABAB"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BEA79C9" w14:textId="12D2045A"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1Г2В3Б4А</w:t>
            </w:r>
          </w:p>
        </w:tc>
      </w:tr>
      <w:tr w:rsidR="00FA720F" w14:paraId="70A79707" w14:textId="77777777" w:rsidTr="00673156">
        <w:tc>
          <w:tcPr>
            <w:tcW w:w="959" w:type="dxa"/>
          </w:tcPr>
          <w:p w14:paraId="6F57E3AE"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9C689F7" w14:textId="1DFD9D81"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1В2А3Б4Г</w:t>
            </w:r>
          </w:p>
        </w:tc>
      </w:tr>
      <w:tr w:rsidR="00FA720F" w14:paraId="5AE33939" w14:textId="77777777" w:rsidTr="00673156">
        <w:tc>
          <w:tcPr>
            <w:tcW w:w="959" w:type="dxa"/>
          </w:tcPr>
          <w:p w14:paraId="6859E0A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B0B4858" w14:textId="2590292B"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1Г2В3А4Б</w:t>
            </w:r>
          </w:p>
        </w:tc>
      </w:tr>
      <w:tr w:rsidR="00FA720F" w14:paraId="23A6F0B8" w14:textId="77777777" w:rsidTr="00673156">
        <w:tc>
          <w:tcPr>
            <w:tcW w:w="959" w:type="dxa"/>
          </w:tcPr>
          <w:p w14:paraId="5A17371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7A86E94" w14:textId="26881F27"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1Б2Г3В4А</w:t>
            </w:r>
          </w:p>
        </w:tc>
      </w:tr>
      <w:tr w:rsidR="00FA720F" w14:paraId="120C64C1" w14:textId="77777777" w:rsidTr="00673156">
        <w:tc>
          <w:tcPr>
            <w:tcW w:w="959" w:type="dxa"/>
          </w:tcPr>
          <w:p w14:paraId="566D8B3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382F561" w14:textId="736D519B" w:rsidR="00FA720F" w:rsidRPr="00FA720F" w:rsidRDefault="00767EF8" w:rsidP="00F838F6">
            <w:pPr>
              <w:ind w:left="-57" w:right="-57"/>
              <w:jc w:val="both"/>
              <w:rPr>
                <w:rFonts w:ascii="Times New Roman" w:hAnsi="Times New Roman" w:cs="Times New Roman"/>
                <w:b/>
                <w:color w:val="000000" w:themeColor="text1"/>
                <w:sz w:val="24"/>
                <w:szCs w:val="24"/>
              </w:rPr>
            </w:pPr>
            <w:r>
              <w:rPr>
                <w:rStyle w:val="fontstyle01"/>
                <w:rFonts w:ascii="Times New Roman" w:eastAsiaTheme="majorEastAsia" w:hAnsi="Times New Roman" w:cs="Times New Roman"/>
                <w:b w:val="0"/>
                <w:sz w:val="24"/>
                <w:szCs w:val="24"/>
              </w:rPr>
              <w:t>132</w:t>
            </w:r>
          </w:p>
        </w:tc>
      </w:tr>
      <w:tr w:rsidR="00FA720F" w14:paraId="68C5A1D1" w14:textId="77777777" w:rsidTr="00673156">
        <w:tc>
          <w:tcPr>
            <w:tcW w:w="959" w:type="dxa"/>
          </w:tcPr>
          <w:p w14:paraId="008203C7"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6D79D99" w14:textId="170A2AC8"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3</w:t>
            </w:r>
            <w:r w:rsidRPr="00FA720F">
              <w:rPr>
                <w:rFonts w:ascii="Times New Roman" w:eastAsia="Calibri" w:hAnsi="Times New Roman" w:cs="Times New Roman"/>
                <w:sz w:val="24"/>
                <w:szCs w:val="24"/>
                <w:lang w:eastAsia="en-US"/>
              </w:rPr>
              <w:t>421</w:t>
            </w:r>
          </w:p>
        </w:tc>
      </w:tr>
      <w:tr w:rsidR="00FA720F" w14:paraId="61AEDDDF" w14:textId="77777777" w:rsidTr="00673156">
        <w:tc>
          <w:tcPr>
            <w:tcW w:w="959" w:type="dxa"/>
          </w:tcPr>
          <w:p w14:paraId="00DDACD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33CE1CA" w14:textId="7C17FF1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53124</w:t>
            </w:r>
          </w:p>
        </w:tc>
      </w:tr>
      <w:tr w:rsidR="00FA720F" w14:paraId="0793A07D" w14:textId="77777777" w:rsidTr="00673156">
        <w:tc>
          <w:tcPr>
            <w:tcW w:w="959" w:type="dxa"/>
          </w:tcPr>
          <w:p w14:paraId="279FD8F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A526FB1" w14:textId="3FA102CC"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41532</w:t>
            </w:r>
          </w:p>
        </w:tc>
      </w:tr>
      <w:tr w:rsidR="00FA720F" w14:paraId="0175D8D2" w14:textId="77777777" w:rsidTr="00673156">
        <w:tc>
          <w:tcPr>
            <w:tcW w:w="959" w:type="dxa"/>
          </w:tcPr>
          <w:p w14:paraId="45807DF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D6CC95D" w14:textId="51920F23" w:rsidR="00FA720F" w:rsidRPr="00FA720F" w:rsidRDefault="00FA720F" w:rsidP="00FA720F">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4</w:t>
            </w:r>
            <w:r w:rsidRPr="00FA720F">
              <w:rPr>
                <w:rFonts w:ascii="Times New Roman" w:eastAsia="Calibri" w:hAnsi="Times New Roman" w:cs="Times New Roman"/>
                <w:sz w:val="24"/>
                <w:szCs w:val="24"/>
                <w:lang w:eastAsia="en-US"/>
              </w:rPr>
              <w:t>62315</w:t>
            </w:r>
          </w:p>
        </w:tc>
      </w:tr>
      <w:tr w:rsidR="00FA720F" w14:paraId="639855B1" w14:textId="77777777" w:rsidTr="00673156">
        <w:tc>
          <w:tcPr>
            <w:tcW w:w="959" w:type="dxa"/>
          </w:tcPr>
          <w:p w14:paraId="210B904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3AB0980" w14:textId="3C144017"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Характеристика мякиша хлеба, включающая </w:t>
            </w:r>
            <w:proofErr w:type="spellStart"/>
            <w:r w:rsidRPr="00FA720F">
              <w:rPr>
                <w:rFonts w:ascii="Times New Roman" w:hAnsi="Times New Roman" w:cs="Times New Roman"/>
                <w:sz w:val="24"/>
                <w:szCs w:val="24"/>
              </w:rPr>
              <w:t>промес</w:t>
            </w:r>
            <w:proofErr w:type="spellEnd"/>
            <w:r w:rsidRPr="00FA720F">
              <w:rPr>
                <w:rFonts w:ascii="Times New Roman" w:hAnsi="Times New Roman" w:cs="Times New Roman"/>
                <w:sz w:val="24"/>
                <w:szCs w:val="24"/>
              </w:rPr>
              <w:t xml:space="preserve">, </w:t>
            </w:r>
            <w:proofErr w:type="spellStart"/>
            <w:r w:rsidRPr="00FA720F">
              <w:rPr>
                <w:rFonts w:ascii="Times New Roman" w:hAnsi="Times New Roman" w:cs="Times New Roman"/>
                <w:sz w:val="24"/>
                <w:szCs w:val="24"/>
              </w:rPr>
              <w:t>пропеченность</w:t>
            </w:r>
            <w:proofErr w:type="spellEnd"/>
            <w:r w:rsidRPr="00FA720F">
              <w:rPr>
                <w:rFonts w:ascii="Times New Roman" w:hAnsi="Times New Roman" w:cs="Times New Roman"/>
                <w:sz w:val="24"/>
                <w:szCs w:val="24"/>
              </w:rPr>
              <w:t xml:space="preserve"> и пористость.</w:t>
            </w:r>
          </w:p>
        </w:tc>
      </w:tr>
      <w:tr w:rsidR="00FA720F" w14:paraId="7E27D9DA" w14:textId="77777777" w:rsidTr="00673156">
        <w:tc>
          <w:tcPr>
            <w:tcW w:w="959" w:type="dxa"/>
          </w:tcPr>
          <w:p w14:paraId="661C55E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8180FED" w14:textId="6FEB87D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Сахаристым кондитерским изделием называют кондитерское изделие с содерж</w:t>
            </w:r>
            <w:r w:rsidRPr="00FA720F">
              <w:rPr>
                <w:rFonts w:ascii="Times New Roman" w:hAnsi="Times New Roman" w:cs="Times New Roman"/>
                <w:sz w:val="24"/>
                <w:szCs w:val="24"/>
              </w:rPr>
              <w:t>а</w:t>
            </w:r>
            <w:r w:rsidRPr="00FA720F">
              <w:rPr>
                <w:rFonts w:ascii="Times New Roman" w:hAnsi="Times New Roman" w:cs="Times New Roman"/>
                <w:sz w:val="24"/>
                <w:szCs w:val="24"/>
              </w:rPr>
              <w:t>нием сахара не менее 20 %.</w:t>
            </w:r>
          </w:p>
        </w:tc>
      </w:tr>
      <w:tr w:rsidR="00FA720F" w14:paraId="667BF849" w14:textId="77777777" w:rsidTr="00673156">
        <w:tc>
          <w:tcPr>
            <w:tcW w:w="959" w:type="dxa"/>
          </w:tcPr>
          <w:p w14:paraId="59DD6978"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E240261" w14:textId="39C7735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Типом макаронных изделий является классификационная единица макаронных изделий, отличающихся по форме</w:t>
            </w:r>
          </w:p>
        </w:tc>
      </w:tr>
      <w:tr w:rsidR="00FA720F" w14:paraId="616F996E" w14:textId="77777777" w:rsidTr="00673156">
        <w:tc>
          <w:tcPr>
            <w:tcW w:w="959" w:type="dxa"/>
          </w:tcPr>
          <w:p w14:paraId="3CF0F97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9E0D44" w14:textId="33A08C7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Хлебом называют хлебобулочное изделие без начинки с влажностью более 19% и массой более 500 г</w:t>
            </w:r>
          </w:p>
        </w:tc>
      </w:tr>
      <w:tr w:rsidR="00FA720F" w14:paraId="0029935D" w14:textId="77777777" w:rsidTr="00673156">
        <w:tc>
          <w:tcPr>
            <w:tcW w:w="959" w:type="dxa"/>
          </w:tcPr>
          <w:p w14:paraId="115E05D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F133D75" w14:textId="3139DCD1"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Под </w:t>
            </w:r>
            <w:r w:rsidRPr="00FA720F">
              <w:rPr>
                <w:rStyle w:val="a3"/>
                <w:rFonts w:ascii="Times New Roman" w:hAnsi="Times New Roman" w:cs="Times New Roman"/>
                <w:b w:val="0"/>
                <w:color w:val="333333"/>
                <w:sz w:val="24"/>
                <w:szCs w:val="24"/>
                <w:shd w:val="clear" w:color="auto" w:fill="FFFFFF"/>
              </w:rPr>
              <w:t>совершенствованием технологических процессов</w:t>
            </w:r>
            <w:r w:rsidRPr="00FA720F">
              <w:rPr>
                <w:rFonts w:ascii="Times New Roman" w:hAnsi="Times New Roman" w:cs="Times New Roman"/>
                <w:color w:val="333333"/>
                <w:sz w:val="24"/>
                <w:szCs w:val="24"/>
                <w:shd w:val="clear" w:color="auto" w:fill="FFFFFF"/>
              </w:rPr>
              <w:t xml:space="preserve"> подразумевают</w:t>
            </w:r>
            <w:r w:rsidRPr="00FA720F">
              <w:rPr>
                <w:rFonts w:ascii="Times New Roman" w:hAnsi="Times New Roman" w:cs="Times New Roman"/>
                <w:sz w:val="24"/>
                <w:szCs w:val="24"/>
              </w:rPr>
              <w:t xml:space="preserve"> </w:t>
            </w:r>
            <w:r w:rsidRPr="00FA720F">
              <w:rPr>
                <w:rFonts w:ascii="Times New Roman" w:hAnsi="Times New Roman" w:cs="Times New Roman"/>
                <w:color w:val="333333"/>
                <w:sz w:val="24"/>
                <w:szCs w:val="24"/>
                <w:shd w:val="clear" w:color="auto" w:fill="FFFFFF"/>
              </w:rPr>
              <w:t>процесс анализа текущих процессов и внедрения изменений для повышения их эффекти</w:t>
            </w:r>
            <w:r w:rsidRPr="00FA720F">
              <w:rPr>
                <w:rFonts w:ascii="Times New Roman" w:hAnsi="Times New Roman" w:cs="Times New Roman"/>
                <w:color w:val="333333"/>
                <w:sz w:val="24"/>
                <w:szCs w:val="24"/>
                <w:shd w:val="clear" w:color="auto" w:fill="FFFFFF"/>
              </w:rPr>
              <w:t>в</w:t>
            </w:r>
            <w:r w:rsidRPr="00FA720F">
              <w:rPr>
                <w:rFonts w:ascii="Times New Roman" w:hAnsi="Times New Roman" w:cs="Times New Roman"/>
                <w:color w:val="333333"/>
                <w:sz w:val="24"/>
                <w:szCs w:val="24"/>
                <w:shd w:val="clear" w:color="auto" w:fill="FFFFFF"/>
              </w:rPr>
              <w:t>ности</w:t>
            </w:r>
          </w:p>
        </w:tc>
      </w:tr>
      <w:tr w:rsidR="00FA720F" w14:paraId="26474867" w14:textId="77777777" w:rsidTr="00673156">
        <w:tc>
          <w:tcPr>
            <w:tcW w:w="959" w:type="dxa"/>
          </w:tcPr>
          <w:p w14:paraId="560712CD"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D9161F"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w:t>
            </w:r>
          </w:p>
          <w:p w14:paraId="68692F45" w14:textId="0A324EB9"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Приемочный контроль – это оценка качества сырья, поступающего на произво</w:t>
            </w:r>
            <w:r w:rsidRPr="00FA720F">
              <w:rPr>
                <w:rFonts w:ascii="Times New Roman" w:eastAsia="Calibri" w:hAnsi="Times New Roman" w:cs="Times New Roman"/>
                <w:color w:val="000000"/>
                <w:sz w:val="24"/>
                <w:szCs w:val="24"/>
                <w:lang w:eastAsia="en-US"/>
              </w:rPr>
              <w:t>д</w:t>
            </w:r>
            <w:r w:rsidRPr="00FA720F">
              <w:rPr>
                <w:rFonts w:ascii="Times New Roman" w:eastAsia="Calibri" w:hAnsi="Times New Roman" w:cs="Times New Roman"/>
                <w:color w:val="000000"/>
                <w:sz w:val="24"/>
                <w:szCs w:val="24"/>
                <w:lang w:eastAsia="en-US"/>
              </w:rPr>
              <w:t>ство от поставщиков.</w:t>
            </w:r>
          </w:p>
        </w:tc>
      </w:tr>
      <w:tr w:rsidR="00FA720F" w14:paraId="60B99B4C" w14:textId="77777777" w:rsidTr="00673156">
        <w:tc>
          <w:tcPr>
            <w:tcW w:w="959" w:type="dxa"/>
          </w:tcPr>
          <w:p w14:paraId="17B16532"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702D02B"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4</w:t>
            </w:r>
          </w:p>
          <w:p w14:paraId="0B83F779" w14:textId="51F8EDF7"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Руководитель предприятия несет ответственность за разработку, внедрение и функционирование (работу) системы менеджмента качества</w:t>
            </w:r>
          </w:p>
        </w:tc>
      </w:tr>
      <w:tr w:rsidR="00FA720F" w14:paraId="505A332B" w14:textId="77777777" w:rsidTr="00673156">
        <w:tc>
          <w:tcPr>
            <w:tcW w:w="959" w:type="dxa"/>
          </w:tcPr>
          <w:p w14:paraId="4B87913E"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5CE0F98"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w:t>
            </w:r>
          </w:p>
          <w:p w14:paraId="2ADBE12D" w14:textId="5D392584"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 xml:space="preserve">Уровень качества продукции </w:t>
            </w:r>
            <w:proofErr w:type="gramStart"/>
            <w:r w:rsidRPr="00FA720F">
              <w:rPr>
                <w:rFonts w:ascii="Times New Roman" w:eastAsia="Calibri" w:hAnsi="Times New Roman" w:cs="Times New Roman"/>
                <w:color w:val="000000"/>
                <w:sz w:val="24"/>
                <w:szCs w:val="24"/>
                <w:lang w:eastAsia="en-US"/>
              </w:rPr>
              <w:t>показывает</w:t>
            </w:r>
            <w:proofErr w:type="gramEnd"/>
            <w:r w:rsidRPr="00FA720F">
              <w:rPr>
                <w:rFonts w:ascii="Times New Roman" w:eastAsia="Calibri" w:hAnsi="Times New Roman" w:cs="Times New Roman"/>
                <w:color w:val="000000"/>
                <w:sz w:val="24"/>
                <w:szCs w:val="24"/>
                <w:lang w:eastAsia="en-US"/>
              </w:rPr>
              <w:t xml:space="preserve"> на сколько она соответствует показат</w:t>
            </w:r>
            <w:r w:rsidRPr="00FA720F">
              <w:rPr>
                <w:rFonts w:ascii="Times New Roman" w:eastAsia="Calibri" w:hAnsi="Times New Roman" w:cs="Times New Roman"/>
                <w:color w:val="000000"/>
                <w:sz w:val="24"/>
                <w:szCs w:val="24"/>
                <w:lang w:eastAsia="en-US"/>
              </w:rPr>
              <w:t>е</w:t>
            </w:r>
            <w:r w:rsidRPr="00FA720F">
              <w:rPr>
                <w:rFonts w:ascii="Times New Roman" w:eastAsia="Calibri" w:hAnsi="Times New Roman" w:cs="Times New Roman"/>
                <w:color w:val="000000"/>
                <w:sz w:val="24"/>
                <w:szCs w:val="24"/>
                <w:lang w:eastAsia="en-US"/>
              </w:rPr>
              <w:t>лям нормативных документов</w:t>
            </w:r>
          </w:p>
        </w:tc>
      </w:tr>
      <w:tr w:rsidR="00FA720F" w14:paraId="17B8297C" w14:textId="77777777" w:rsidTr="00673156">
        <w:tc>
          <w:tcPr>
            <w:tcW w:w="959" w:type="dxa"/>
          </w:tcPr>
          <w:p w14:paraId="2F69DED3"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46116FC"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234</w:t>
            </w:r>
          </w:p>
          <w:p w14:paraId="0B961534" w14:textId="4BBBC02D"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bCs/>
                <w:color w:val="000000"/>
                <w:sz w:val="24"/>
                <w:szCs w:val="24"/>
                <w:lang w:eastAsia="en-US"/>
              </w:rPr>
              <w:t>Критические дефекты</w:t>
            </w:r>
            <w:r w:rsidRPr="00FA720F">
              <w:rPr>
                <w:rFonts w:ascii="Times New Roman" w:eastAsia="Calibri" w:hAnsi="Times New Roman" w:cs="Times New Roman"/>
                <w:color w:val="000000"/>
                <w:sz w:val="24"/>
                <w:szCs w:val="24"/>
                <w:lang w:eastAsia="en-US"/>
              </w:rPr>
              <w:t xml:space="preserve"> могут нанести вред жизни и здоровью потребителей. </w:t>
            </w:r>
            <w:r w:rsidRPr="00FA720F">
              <w:rPr>
                <w:rFonts w:ascii="Times New Roman" w:eastAsia="Calibri" w:hAnsi="Times New Roman" w:cs="Times New Roman"/>
                <w:bCs/>
                <w:color w:val="000000"/>
                <w:sz w:val="24"/>
                <w:szCs w:val="24"/>
                <w:lang w:eastAsia="en-US"/>
              </w:rPr>
              <w:t>Зн</w:t>
            </w:r>
            <w:r w:rsidRPr="00FA720F">
              <w:rPr>
                <w:rFonts w:ascii="Times New Roman" w:eastAsia="Calibri" w:hAnsi="Times New Roman" w:cs="Times New Roman"/>
                <w:bCs/>
                <w:color w:val="000000"/>
                <w:sz w:val="24"/>
                <w:szCs w:val="24"/>
                <w:lang w:eastAsia="en-US"/>
              </w:rPr>
              <w:t>а</w:t>
            </w:r>
            <w:r w:rsidRPr="00FA720F">
              <w:rPr>
                <w:rFonts w:ascii="Times New Roman" w:eastAsia="Calibri" w:hAnsi="Times New Roman" w:cs="Times New Roman"/>
                <w:bCs/>
                <w:color w:val="000000"/>
                <w:sz w:val="24"/>
                <w:szCs w:val="24"/>
                <w:lang w:eastAsia="en-US"/>
              </w:rPr>
              <w:t>чительные дефекты</w:t>
            </w:r>
            <w:r w:rsidRPr="00FA720F">
              <w:rPr>
                <w:rFonts w:ascii="Times New Roman" w:eastAsia="Calibri" w:hAnsi="Times New Roman" w:cs="Times New Roman"/>
                <w:color w:val="000000"/>
                <w:sz w:val="24"/>
                <w:szCs w:val="24"/>
                <w:lang w:eastAsia="en-US"/>
              </w:rPr>
              <w:t xml:space="preserve"> влияют на внешний вид, но не влияют на безопасность для потребителя. </w:t>
            </w:r>
            <w:r w:rsidRPr="00FA720F">
              <w:rPr>
                <w:rFonts w:ascii="Times New Roman" w:eastAsia="Calibri" w:hAnsi="Times New Roman" w:cs="Times New Roman"/>
                <w:bCs/>
                <w:color w:val="000000"/>
                <w:sz w:val="24"/>
                <w:szCs w:val="24"/>
                <w:lang w:eastAsia="en-US"/>
              </w:rPr>
              <w:t>Малозначительные дефекты</w:t>
            </w:r>
            <w:r w:rsidRPr="00FA720F">
              <w:rPr>
                <w:rFonts w:ascii="Times New Roman" w:eastAsia="Calibri" w:hAnsi="Times New Roman" w:cs="Times New Roman"/>
                <w:color w:val="000000"/>
                <w:sz w:val="24"/>
                <w:szCs w:val="24"/>
                <w:lang w:eastAsia="en-US"/>
              </w:rPr>
              <w:t xml:space="preserve"> оказывают существенного влияния на потребительские свойства товаров.</w:t>
            </w:r>
          </w:p>
        </w:tc>
      </w:tr>
      <w:tr w:rsidR="00FA720F" w14:paraId="24FF93D0" w14:textId="77777777" w:rsidTr="00673156">
        <w:tc>
          <w:tcPr>
            <w:tcW w:w="959" w:type="dxa"/>
          </w:tcPr>
          <w:p w14:paraId="0F1C395D"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C85749"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345</w:t>
            </w:r>
          </w:p>
          <w:p w14:paraId="48D16AEB" w14:textId="2CC97CAA"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bCs/>
                <w:color w:val="000000"/>
                <w:sz w:val="24"/>
                <w:szCs w:val="24"/>
                <w:lang w:eastAsia="en-US"/>
              </w:rPr>
              <w:t>Сплошной</w:t>
            </w:r>
            <w:r w:rsidRPr="00FA720F">
              <w:rPr>
                <w:rFonts w:ascii="Times New Roman" w:eastAsia="Calibri" w:hAnsi="Times New Roman" w:cs="Times New Roman"/>
                <w:color w:val="000000"/>
                <w:sz w:val="24"/>
                <w:szCs w:val="24"/>
                <w:lang w:eastAsia="en-US"/>
              </w:rPr>
              <w:t xml:space="preserve"> контроль –   проверяется весь объём поступающего сырья. </w:t>
            </w:r>
            <w:r w:rsidRPr="00FA720F">
              <w:rPr>
                <w:rFonts w:ascii="Times New Roman" w:eastAsia="Calibri" w:hAnsi="Times New Roman" w:cs="Times New Roman"/>
                <w:bCs/>
                <w:color w:val="000000"/>
                <w:sz w:val="24"/>
                <w:szCs w:val="24"/>
                <w:lang w:eastAsia="en-US"/>
              </w:rPr>
              <w:t>Выборо</w:t>
            </w:r>
            <w:r w:rsidRPr="00FA720F">
              <w:rPr>
                <w:rFonts w:ascii="Times New Roman" w:eastAsia="Calibri" w:hAnsi="Times New Roman" w:cs="Times New Roman"/>
                <w:bCs/>
                <w:color w:val="000000"/>
                <w:sz w:val="24"/>
                <w:szCs w:val="24"/>
                <w:lang w:eastAsia="en-US"/>
              </w:rPr>
              <w:t>ч</w:t>
            </w:r>
            <w:r w:rsidRPr="00FA720F">
              <w:rPr>
                <w:rFonts w:ascii="Times New Roman" w:eastAsia="Calibri" w:hAnsi="Times New Roman" w:cs="Times New Roman"/>
                <w:bCs/>
                <w:color w:val="000000"/>
                <w:sz w:val="24"/>
                <w:szCs w:val="24"/>
                <w:lang w:eastAsia="en-US"/>
              </w:rPr>
              <w:t>ный</w:t>
            </w:r>
            <w:r w:rsidRPr="00FA720F">
              <w:rPr>
                <w:rFonts w:ascii="Times New Roman" w:eastAsia="Calibri" w:hAnsi="Times New Roman" w:cs="Times New Roman"/>
                <w:color w:val="000000"/>
                <w:sz w:val="24"/>
                <w:szCs w:val="24"/>
                <w:lang w:eastAsia="en-US"/>
              </w:rPr>
              <w:t xml:space="preserve"> контроль – из партии для проверки отбирается один или несколько образцов. </w:t>
            </w:r>
            <w:r w:rsidRPr="00FA720F">
              <w:rPr>
                <w:rFonts w:ascii="Times New Roman" w:eastAsia="Calibri" w:hAnsi="Times New Roman" w:cs="Times New Roman"/>
                <w:bCs/>
                <w:color w:val="000000"/>
                <w:sz w:val="24"/>
                <w:szCs w:val="24"/>
                <w:lang w:eastAsia="en-US"/>
              </w:rPr>
              <w:t>Единичный</w:t>
            </w:r>
            <w:r w:rsidRPr="00FA720F">
              <w:rPr>
                <w:rFonts w:ascii="Times New Roman" w:eastAsia="Calibri" w:hAnsi="Times New Roman" w:cs="Times New Roman"/>
                <w:color w:val="000000"/>
                <w:sz w:val="24"/>
                <w:szCs w:val="24"/>
                <w:lang w:eastAsia="en-US"/>
              </w:rPr>
              <w:t xml:space="preserve"> контроль – проверке подвергается определённое количество проду</w:t>
            </w:r>
            <w:r w:rsidRPr="00FA720F">
              <w:rPr>
                <w:rFonts w:ascii="Times New Roman" w:eastAsia="Calibri" w:hAnsi="Times New Roman" w:cs="Times New Roman"/>
                <w:color w:val="000000"/>
                <w:sz w:val="24"/>
                <w:szCs w:val="24"/>
                <w:lang w:eastAsia="en-US"/>
              </w:rPr>
              <w:t>к</w:t>
            </w:r>
            <w:r w:rsidRPr="00FA720F">
              <w:rPr>
                <w:rFonts w:ascii="Times New Roman" w:eastAsia="Calibri" w:hAnsi="Times New Roman" w:cs="Times New Roman"/>
                <w:color w:val="000000"/>
                <w:sz w:val="24"/>
                <w:szCs w:val="24"/>
                <w:lang w:eastAsia="en-US"/>
              </w:rPr>
              <w:t>ции из партии.</w:t>
            </w:r>
          </w:p>
        </w:tc>
      </w:tr>
      <w:tr w:rsidR="00FA720F" w14:paraId="3211CD5A" w14:textId="77777777" w:rsidTr="00673156">
        <w:tc>
          <w:tcPr>
            <w:tcW w:w="959" w:type="dxa"/>
          </w:tcPr>
          <w:p w14:paraId="7BD64F4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AB4F65" w14:textId="48C04406"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1Б2В3Г4Д</w:t>
            </w:r>
          </w:p>
        </w:tc>
      </w:tr>
      <w:tr w:rsidR="00FA720F" w14:paraId="4F649A08" w14:textId="77777777" w:rsidTr="00673156">
        <w:tc>
          <w:tcPr>
            <w:tcW w:w="959" w:type="dxa"/>
          </w:tcPr>
          <w:p w14:paraId="6FFFD29B"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43F6724" w14:textId="12FE71D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1А2В3Б4Г</w:t>
            </w:r>
          </w:p>
        </w:tc>
      </w:tr>
      <w:tr w:rsidR="00FA720F" w14:paraId="5D62BA34" w14:textId="77777777" w:rsidTr="00673156">
        <w:tc>
          <w:tcPr>
            <w:tcW w:w="959" w:type="dxa"/>
          </w:tcPr>
          <w:p w14:paraId="6176097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55C492" w14:textId="4662593D"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1Б2В3Г4Д</w:t>
            </w:r>
          </w:p>
        </w:tc>
      </w:tr>
      <w:tr w:rsidR="00FA720F" w14:paraId="549E6F73" w14:textId="77777777" w:rsidTr="00673156">
        <w:tc>
          <w:tcPr>
            <w:tcW w:w="959" w:type="dxa"/>
          </w:tcPr>
          <w:p w14:paraId="2F8E3A5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E606F65" w14:textId="460656F8"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1А2Б3В4Д</w:t>
            </w:r>
          </w:p>
        </w:tc>
      </w:tr>
      <w:tr w:rsidR="00FA720F" w14:paraId="03C2E988" w14:textId="77777777" w:rsidTr="00673156">
        <w:tc>
          <w:tcPr>
            <w:tcW w:w="959" w:type="dxa"/>
          </w:tcPr>
          <w:p w14:paraId="5D266F0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67F7BF3" w14:textId="7C4351D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1Б2В3Г4Д</w:t>
            </w:r>
          </w:p>
        </w:tc>
      </w:tr>
      <w:tr w:rsidR="00FA720F" w14:paraId="304EF12B" w14:textId="77777777" w:rsidTr="00673156">
        <w:tc>
          <w:tcPr>
            <w:tcW w:w="959" w:type="dxa"/>
          </w:tcPr>
          <w:p w14:paraId="43DF00A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2A06AD" w14:textId="18626E23" w:rsidR="00FA720F" w:rsidRPr="00FA720F" w:rsidRDefault="00767EF8" w:rsidP="00FA720F">
            <w:pPr>
              <w:autoSpaceDE w:val="0"/>
              <w:autoSpaceDN w:val="0"/>
              <w:adjustRightInd w:val="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r w:rsidR="00FA720F" w:rsidRPr="00FA720F">
              <w:rPr>
                <w:rFonts w:ascii="Times New Roman" w:eastAsia="Calibri" w:hAnsi="Times New Roman" w:cs="Times New Roman"/>
                <w:color w:val="000000"/>
                <w:sz w:val="24"/>
                <w:szCs w:val="24"/>
                <w:lang w:eastAsia="en-US"/>
              </w:rPr>
              <w:t>2</w:t>
            </w:r>
          </w:p>
        </w:tc>
      </w:tr>
      <w:tr w:rsidR="00FA720F" w14:paraId="635235BC" w14:textId="77777777" w:rsidTr="00673156">
        <w:tc>
          <w:tcPr>
            <w:tcW w:w="959" w:type="dxa"/>
          </w:tcPr>
          <w:p w14:paraId="5D839E2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D58661D" w14:textId="3CF1757F"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2413</w:t>
            </w:r>
          </w:p>
        </w:tc>
      </w:tr>
      <w:tr w:rsidR="00FA720F" w14:paraId="0786762D" w14:textId="77777777" w:rsidTr="00673156">
        <w:tc>
          <w:tcPr>
            <w:tcW w:w="959" w:type="dxa"/>
          </w:tcPr>
          <w:p w14:paraId="40284DA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536EF47" w14:textId="1635680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21354</w:t>
            </w:r>
          </w:p>
        </w:tc>
      </w:tr>
      <w:tr w:rsidR="00FA720F" w14:paraId="771D112D" w14:textId="77777777" w:rsidTr="00673156">
        <w:tc>
          <w:tcPr>
            <w:tcW w:w="959" w:type="dxa"/>
          </w:tcPr>
          <w:p w14:paraId="201C93FC"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65E55F" w14:textId="19E379D4"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12534</w:t>
            </w:r>
          </w:p>
        </w:tc>
      </w:tr>
      <w:tr w:rsidR="00FA720F" w14:paraId="70FDC69B" w14:textId="77777777" w:rsidTr="00673156">
        <w:tc>
          <w:tcPr>
            <w:tcW w:w="959" w:type="dxa"/>
          </w:tcPr>
          <w:p w14:paraId="6978DFA3"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286028" w14:textId="46C58BD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253146</w:t>
            </w:r>
          </w:p>
        </w:tc>
      </w:tr>
      <w:tr w:rsidR="00FA720F" w14:paraId="57BA4A5C" w14:textId="77777777" w:rsidTr="00673156">
        <w:tc>
          <w:tcPr>
            <w:tcW w:w="959" w:type="dxa"/>
          </w:tcPr>
          <w:p w14:paraId="2A2341C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59ECA0E" w14:textId="23927812"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Утоление чувства голода; приятный вкус; привлекательный внешний вид; св</w:t>
            </w:r>
            <w:r w:rsidRPr="00FA720F">
              <w:rPr>
                <w:rFonts w:ascii="Times New Roman" w:eastAsia="Calibri" w:hAnsi="Times New Roman" w:cs="Times New Roman"/>
                <w:color w:val="000000"/>
                <w:sz w:val="24"/>
                <w:szCs w:val="24"/>
                <w:lang w:eastAsia="en-US"/>
              </w:rPr>
              <w:t>е</w:t>
            </w:r>
            <w:r w:rsidRPr="00FA720F">
              <w:rPr>
                <w:rFonts w:ascii="Times New Roman" w:eastAsia="Calibri" w:hAnsi="Times New Roman" w:cs="Times New Roman"/>
                <w:color w:val="000000"/>
                <w:sz w:val="24"/>
                <w:szCs w:val="24"/>
                <w:lang w:eastAsia="en-US"/>
              </w:rPr>
              <w:t>жесть; полезные свойства; удобная упаковка; цена</w:t>
            </w:r>
          </w:p>
        </w:tc>
      </w:tr>
      <w:tr w:rsidR="00FA720F" w14:paraId="0770B066" w14:textId="77777777" w:rsidTr="00673156">
        <w:tc>
          <w:tcPr>
            <w:tcW w:w="959" w:type="dxa"/>
          </w:tcPr>
          <w:p w14:paraId="6AC68E0E"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E4490B7" w14:textId="4515108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Прием жалобы; ее анализ; первичный ответ потребителю; анализ ситуации; по</w:t>
            </w:r>
            <w:r w:rsidRPr="00FA720F">
              <w:rPr>
                <w:rFonts w:ascii="Times New Roman" w:eastAsia="Calibri" w:hAnsi="Times New Roman" w:cs="Times New Roman"/>
                <w:color w:val="000000"/>
                <w:sz w:val="24"/>
                <w:szCs w:val="24"/>
                <w:lang w:eastAsia="en-US"/>
              </w:rPr>
              <w:t>д</w:t>
            </w:r>
            <w:r w:rsidRPr="00FA720F">
              <w:rPr>
                <w:rFonts w:ascii="Times New Roman" w:eastAsia="Calibri" w:hAnsi="Times New Roman" w:cs="Times New Roman"/>
                <w:color w:val="000000"/>
                <w:sz w:val="24"/>
                <w:szCs w:val="24"/>
                <w:lang w:eastAsia="en-US"/>
              </w:rPr>
              <w:t>готовка ответа потребителю; внесение корректив на предприятии</w:t>
            </w:r>
          </w:p>
        </w:tc>
      </w:tr>
      <w:tr w:rsidR="00FA720F" w14:paraId="270B383F" w14:textId="77777777" w:rsidTr="00673156">
        <w:tc>
          <w:tcPr>
            <w:tcW w:w="959" w:type="dxa"/>
          </w:tcPr>
          <w:p w14:paraId="3287672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8CC917" w14:textId="19844DEE" w:rsidR="00FA720F" w:rsidRPr="00FA720F" w:rsidRDefault="00FA720F" w:rsidP="00FA720F">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Денежные стимулы</w:t>
            </w:r>
            <w:r w:rsidRPr="00FA720F">
              <w:rPr>
                <w:rFonts w:ascii="Times New Roman" w:hAnsi="Times New Roman" w:cs="Times New Roman"/>
                <w:color w:val="333333"/>
                <w:sz w:val="24"/>
                <w:szCs w:val="24"/>
                <w:shd w:val="clear" w:color="auto" w:fill="FFFFFF"/>
              </w:rPr>
              <w:t xml:space="preserve"> – </w:t>
            </w:r>
            <w:r w:rsidRPr="00FA720F">
              <w:rPr>
                <w:rFonts w:ascii="Times New Roman" w:eastAsia="Calibri" w:hAnsi="Times New Roman" w:cs="Times New Roman"/>
                <w:color w:val="000000"/>
                <w:sz w:val="24"/>
                <w:szCs w:val="24"/>
                <w:lang w:eastAsia="en-US"/>
              </w:rPr>
              <w:t xml:space="preserve">это инструменты финансового стимулирования трудовой деятельности. </w:t>
            </w:r>
          </w:p>
        </w:tc>
      </w:tr>
      <w:tr w:rsidR="00FA720F" w14:paraId="3AB3B950" w14:textId="77777777" w:rsidTr="00673156">
        <w:tc>
          <w:tcPr>
            <w:tcW w:w="959" w:type="dxa"/>
          </w:tcPr>
          <w:p w14:paraId="18360EC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CE22509" w14:textId="11C51D0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 xml:space="preserve">Основные этапы технического контроля: </w:t>
            </w:r>
            <w:r w:rsidRPr="00FA720F">
              <w:rPr>
                <w:rFonts w:ascii="Times New Roman" w:eastAsia="Calibri" w:hAnsi="Times New Roman" w:cs="Times New Roman"/>
                <w:bCs/>
                <w:color w:val="000000"/>
                <w:sz w:val="24"/>
                <w:szCs w:val="24"/>
                <w:lang w:eastAsia="en-US"/>
              </w:rPr>
              <w:t>контроль качества сырья; контроль те</w:t>
            </w:r>
            <w:r w:rsidRPr="00FA720F">
              <w:rPr>
                <w:rFonts w:ascii="Times New Roman" w:eastAsia="Calibri" w:hAnsi="Times New Roman" w:cs="Times New Roman"/>
                <w:bCs/>
                <w:color w:val="000000"/>
                <w:sz w:val="24"/>
                <w:szCs w:val="24"/>
                <w:lang w:eastAsia="en-US"/>
              </w:rPr>
              <w:t>х</w:t>
            </w:r>
            <w:r w:rsidRPr="00FA720F">
              <w:rPr>
                <w:rFonts w:ascii="Times New Roman" w:eastAsia="Calibri" w:hAnsi="Times New Roman" w:cs="Times New Roman"/>
                <w:bCs/>
                <w:color w:val="000000"/>
                <w:sz w:val="24"/>
                <w:szCs w:val="24"/>
                <w:lang w:eastAsia="en-US"/>
              </w:rPr>
              <w:t>нологического процесса приготовления теста;</w:t>
            </w:r>
            <w:r w:rsidRPr="00FA720F">
              <w:rPr>
                <w:rFonts w:ascii="Times New Roman" w:hAnsi="Times New Roman" w:cs="Times New Roman"/>
                <w:bCs/>
                <w:sz w:val="24"/>
                <w:szCs w:val="24"/>
              </w:rPr>
              <w:t xml:space="preserve"> </w:t>
            </w:r>
            <w:r w:rsidRPr="00FA720F">
              <w:rPr>
                <w:rFonts w:ascii="Times New Roman" w:eastAsia="Calibri" w:hAnsi="Times New Roman" w:cs="Times New Roman"/>
                <w:bCs/>
                <w:color w:val="000000"/>
                <w:sz w:val="24"/>
                <w:szCs w:val="24"/>
                <w:lang w:eastAsia="en-US"/>
              </w:rPr>
              <w:t>контроль точности работы дозир</w:t>
            </w:r>
            <w:r w:rsidRPr="00FA720F">
              <w:rPr>
                <w:rFonts w:ascii="Times New Roman" w:eastAsia="Calibri" w:hAnsi="Times New Roman" w:cs="Times New Roman"/>
                <w:bCs/>
                <w:color w:val="000000"/>
                <w:sz w:val="24"/>
                <w:szCs w:val="24"/>
                <w:lang w:eastAsia="en-US"/>
              </w:rPr>
              <w:t>о</w:t>
            </w:r>
            <w:r w:rsidRPr="00FA720F">
              <w:rPr>
                <w:rFonts w:ascii="Times New Roman" w:eastAsia="Calibri" w:hAnsi="Times New Roman" w:cs="Times New Roman"/>
                <w:bCs/>
                <w:color w:val="000000"/>
                <w:sz w:val="24"/>
                <w:szCs w:val="24"/>
                <w:lang w:eastAsia="en-US"/>
              </w:rPr>
              <w:t>вочной аппаратуры; контроль в тесторазделочном и печном отделениях</w:t>
            </w:r>
          </w:p>
        </w:tc>
      </w:tr>
      <w:tr w:rsidR="00FA720F" w14:paraId="3BE644AD" w14:textId="77777777" w:rsidTr="00673156">
        <w:tc>
          <w:tcPr>
            <w:tcW w:w="959" w:type="dxa"/>
          </w:tcPr>
          <w:p w14:paraId="6B32B76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B257FD" w14:textId="51F6B3C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 xml:space="preserve">Основные этапы технического контроля: </w:t>
            </w:r>
            <w:r w:rsidRPr="00FA720F">
              <w:rPr>
                <w:rFonts w:ascii="Times New Roman" w:eastAsia="Calibri" w:hAnsi="Times New Roman" w:cs="Times New Roman"/>
                <w:bCs/>
                <w:color w:val="000000"/>
                <w:sz w:val="24"/>
                <w:szCs w:val="24"/>
                <w:lang w:eastAsia="en-US"/>
              </w:rPr>
              <w:t>контроль качества сырья и полуфабр</w:t>
            </w:r>
            <w:r w:rsidRPr="00FA720F">
              <w:rPr>
                <w:rFonts w:ascii="Times New Roman" w:eastAsia="Calibri" w:hAnsi="Times New Roman" w:cs="Times New Roman"/>
                <w:bCs/>
                <w:color w:val="000000"/>
                <w:sz w:val="24"/>
                <w:szCs w:val="24"/>
                <w:lang w:eastAsia="en-US"/>
              </w:rPr>
              <w:t>и</w:t>
            </w:r>
            <w:r w:rsidRPr="00FA720F">
              <w:rPr>
                <w:rFonts w:ascii="Times New Roman" w:eastAsia="Calibri" w:hAnsi="Times New Roman" w:cs="Times New Roman"/>
                <w:bCs/>
                <w:color w:val="000000"/>
                <w:sz w:val="24"/>
                <w:szCs w:val="24"/>
                <w:lang w:eastAsia="en-US"/>
              </w:rPr>
              <w:t>катов;</w:t>
            </w:r>
            <w:r w:rsidRPr="00FA720F">
              <w:rPr>
                <w:rFonts w:ascii="Times New Roman" w:hAnsi="Times New Roman" w:cs="Times New Roman"/>
                <w:bCs/>
                <w:sz w:val="24"/>
                <w:szCs w:val="24"/>
              </w:rPr>
              <w:t xml:space="preserve"> </w:t>
            </w:r>
            <w:proofErr w:type="gramStart"/>
            <w:r w:rsidRPr="00FA720F">
              <w:rPr>
                <w:rFonts w:ascii="Times New Roman" w:eastAsia="Calibri" w:hAnsi="Times New Roman" w:cs="Times New Roman"/>
                <w:bCs/>
                <w:color w:val="000000"/>
                <w:sz w:val="24"/>
                <w:szCs w:val="24"/>
                <w:lang w:eastAsia="en-US"/>
              </w:rPr>
              <w:t>контроль за</w:t>
            </w:r>
            <w:proofErr w:type="gramEnd"/>
            <w:r w:rsidRPr="00FA720F">
              <w:rPr>
                <w:rFonts w:ascii="Times New Roman" w:eastAsia="Calibri" w:hAnsi="Times New Roman" w:cs="Times New Roman"/>
                <w:bCs/>
                <w:color w:val="000000"/>
                <w:sz w:val="24"/>
                <w:szCs w:val="24"/>
                <w:lang w:eastAsia="en-US"/>
              </w:rPr>
              <w:t xml:space="preserve"> точным дозированием; контроль технологического процесса;</w:t>
            </w:r>
            <w:r w:rsidRPr="00FA720F">
              <w:rPr>
                <w:rFonts w:ascii="Times New Roman" w:hAnsi="Times New Roman" w:cs="Times New Roman"/>
                <w:bCs/>
                <w:color w:val="333333"/>
                <w:sz w:val="24"/>
                <w:szCs w:val="24"/>
                <w:shd w:val="clear" w:color="auto" w:fill="FFFFFF"/>
              </w:rPr>
              <w:t xml:space="preserve"> </w:t>
            </w:r>
            <w:r w:rsidRPr="00FA720F">
              <w:rPr>
                <w:rFonts w:ascii="Times New Roman" w:eastAsia="Calibri" w:hAnsi="Times New Roman" w:cs="Times New Roman"/>
                <w:bCs/>
                <w:color w:val="000000"/>
                <w:sz w:val="24"/>
                <w:szCs w:val="24"/>
                <w:lang w:eastAsia="en-US"/>
              </w:rPr>
              <w:t>контроль качества готовой продукции</w:t>
            </w:r>
            <w:r w:rsidRPr="00FA720F">
              <w:rPr>
                <w:rFonts w:ascii="Times New Roman" w:hAnsi="Times New Roman" w:cs="Times New Roman"/>
                <w:bCs/>
                <w:sz w:val="24"/>
                <w:szCs w:val="24"/>
              </w:rPr>
              <w:t>; к</w:t>
            </w:r>
            <w:r w:rsidRPr="00FA720F">
              <w:rPr>
                <w:rFonts w:ascii="Times New Roman" w:eastAsia="Calibri" w:hAnsi="Times New Roman" w:cs="Times New Roman"/>
                <w:bCs/>
                <w:color w:val="000000"/>
                <w:sz w:val="24"/>
                <w:szCs w:val="24"/>
                <w:lang w:eastAsia="en-US"/>
              </w:rPr>
              <w:t>онтроль на этапе хранения готовой пр</w:t>
            </w:r>
            <w:r w:rsidRPr="00FA720F">
              <w:rPr>
                <w:rFonts w:ascii="Times New Roman" w:eastAsia="Calibri" w:hAnsi="Times New Roman" w:cs="Times New Roman"/>
                <w:bCs/>
                <w:color w:val="000000"/>
                <w:sz w:val="24"/>
                <w:szCs w:val="24"/>
                <w:lang w:eastAsia="en-US"/>
              </w:rPr>
              <w:t>о</w:t>
            </w:r>
            <w:r w:rsidRPr="00FA720F">
              <w:rPr>
                <w:rFonts w:ascii="Times New Roman" w:eastAsia="Calibri" w:hAnsi="Times New Roman" w:cs="Times New Roman"/>
                <w:bCs/>
                <w:color w:val="000000"/>
                <w:sz w:val="24"/>
                <w:szCs w:val="24"/>
                <w:lang w:eastAsia="en-US"/>
              </w:rPr>
              <w:t>дукции</w:t>
            </w:r>
            <w:r w:rsidRPr="00FA720F">
              <w:rPr>
                <w:rFonts w:ascii="Times New Roman" w:hAnsi="Times New Roman" w:cs="Times New Roman"/>
                <w:bCs/>
                <w:sz w:val="24"/>
                <w:szCs w:val="24"/>
              </w:rPr>
              <w:t>; к</w:t>
            </w:r>
            <w:r w:rsidRPr="00FA720F">
              <w:rPr>
                <w:rFonts w:ascii="Times New Roman" w:eastAsia="Calibri" w:hAnsi="Times New Roman" w:cs="Times New Roman"/>
                <w:bCs/>
                <w:color w:val="000000"/>
                <w:sz w:val="24"/>
                <w:szCs w:val="24"/>
                <w:lang w:eastAsia="en-US"/>
              </w:rPr>
              <w:t>онтроль на этапе транспортирования продукции.</w:t>
            </w:r>
          </w:p>
        </w:tc>
      </w:tr>
      <w:tr w:rsidR="001D23C0" w14:paraId="1C338494" w14:textId="77777777" w:rsidTr="00673156">
        <w:tc>
          <w:tcPr>
            <w:tcW w:w="959" w:type="dxa"/>
          </w:tcPr>
          <w:p w14:paraId="055B5FB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4057C3D" w14:textId="77777777" w:rsidR="001D23C0" w:rsidRDefault="001D23C0" w:rsidP="001D23C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w:t>
            </w:r>
          </w:p>
          <w:p w14:paraId="1D7492E1" w14:textId="017BE9EF"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sz w:val="24"/>
                <w:szCs w:val="24"/>
              </w:rPr>
              <w:t>Технологическое проектирование играет основную роль при проектировании предприятий пищевой промышленности.</w:t>
            </w:r>
          </w:p>
        </w:tc>
      </w:tr>
      <w:tr w:rsidR="001D23C0" w14:paraId="0317C4B8" w14:textId="77777777" w:rsidTr="00673156">
        <w:tc>
          <w:tcPr>
            <w:tcW w:w="959" w:type="dxa"/>
          </w:tcPr>
          <w:p w14:paraId="4A310DF5"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9CA2B07" w14:textId="77777777" w:rsidR="001D23C0" w:rsidRDefault="001D23C0" w:rsidP="001D23C0">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w:t>
            </w:r>
          </w:p>
          <w:p w14:paraId="56F1535C" w14:textId="2BE15DAC"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Инновации играют важную роль в оптимизации производственных процессов. Внедрение инноваций может привести к снижению затрат, улучшению качества продукции и сокращению времени производства.</w:t>
            </w:r>
          </w:p>
        </w:tc>
      </w:tr>
      <w:tr w:rsidR="001D23C0" w14:paraId="68482B6E" w14:textId="77777777" w:rsidTr="00673156">
        <w:tc>
          <w:tcPr>
            <w:tcW w:w="959" w:type="dxa"/>
          </w:tcPr>
          <w:p w14:paraId="1DF46EE0"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FD36250" w14:textId="77777777" w:rsidR="001D23C0" w:rsidRDefault="001D23C0" w:rsidP="001D23C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w:t>
            </w:r>
          </w:p>
          <w:p w14:paraId="454E4F62" w14:textId="6B6FA2EA"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NewRomanPSMT" w:hAnsi="Times New Roman"/>
                <w:sz w:val="24"/>
                <w:szCs w:val="24"/>
              </w:rPr>
              <w:t>Генеральный план – это одна из важнейших частей проекта промышленного предприятия, содержащая планировку и благоустройство территории, размещение зданий и сооружений, транспортных коммуникаций, инженерных сетей, орган</w:t>
            </w:r>
            <w:r>
              <w:rPr>
                <w:rFonts w:ascii="Times New Roman" w:eastAsia="TimesNewRomanPSMT" w:hAnsi="Times New Roman"/>
                <w:sz w:val="24"/>
                <w:szCs w:val="24"/>
              </w:rPr>
              <w:t>и</w:t>
            </w:r>
            <w:r>
              <w:rPr>
                <w:rFonts w:ascii="Times New Roman" w:eastAsia="TimesNewRomanPSMT" w:hAnsi="Times New Roman"/>
                <w:sz w:val="24"/>
                <w:szCs w:val="24"/>
              </w:rPr>
              <w:t>зацию систем хозяйственного и бытового обслуживания.</w:t>
            </w:r>
          </w:p>
        </w:tc>
      </w:tr>
      <w:tr w:rsidR="001D23C0" w14:paraId="615532A2" w14:textId="77777777" w:rsidTr="00673156">
        <w:tc>
          <w:tcPr>
            <w:tcW w:w="959" w:type="dxa"/>
          </w:tcPr>
          <w:p w14:paraId="59B3BA1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4C9D961"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p w14:paraId="5EF7BE87" w14:textId="3EA52725"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Моделирование пищевых продуктов помогает предсказывать срок хранения ра</w:t>
            </w:r>
            <w:r>
              <w:rPr>
                <w:rFonts w:ascii="Times New Roman" w:eastAsia="Times New Roman" w:hAnsi="Times New Roman"/>
                <w:color w:val="000000"/>
                <w:sz w:val="24"/>
                <w:szCs w:val="24"/>
              </w:rPr>
              <w:t>с</w:t>
            </w:r>
            <w:r>
              <w:rPr>
                <w:rFonts w:ascii="Times New Roman" w:eastAsia="Times New Roman" w:hAnsi="Times New Roman"/>
                <w:color w:val="000000"/>
                <w:sz w:val="24"/>
                <w:szCs w:val="24"/>
              </w:rPr>
              <w:t>тительных продуктов и оптимизировать процессы переработки растительного с</w:t>
            </w:r>
            <w:r>
              <w:rPr>
                <w:rFonts w:ascii="Times New Roman" w:eastAsia="Times New Roman" w:hAnsi="Times New Roman"/>
                <w:color w:val="000000"/>
                <w:sz w:val="24"/>
                <w:szCs w:val="24"/>
              </w:rPr>
              <w:t>ы</w:t>
            </w:r>
            <w:r>
              <w:rPr>
                <w:rFonts w:ascii="Times New Roman" w:eastAsia="Times New Roman" w:hAnsi="Times New Roman"/>
                <w:color w:val="000000"/>
                <w:sz w:val="24"/>
                <w:szCs w:val="24"/>
              </w:rPr>
              <w:t>рья.</w:t>
            </w:r>
          </w:p>
        </w:tc>
      </w:tr>
      <w:tr w:rsidR="001D23C0" w14:paraId="1D369B4D" w14:textId="77777777" w:rsidTr="00673156">
        <w:tc>
          <w:tcPr>
            <w:tcW w:w="959" w:type="dxa"/>
          </w:tcPr>
          <w:p w14:paraId="4770993E"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0DB862A" w14:textId="77777777" w:rsidR="001D23C0" w:rsidRDefault="001D23C0" w:rsidP="001D23C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135</w:t>
            </w:r>
          </w:p>
          <w:p w14:paraId="45B3C919" w14:textId="60B6DD49"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hAnsi="Times New Roman"/>
                <w:color w:val="000000"/>
                <w:sz w:val="24"/>
                <w:szCs w:val="24"/>
              </w:rPr>
              <w:t>Моделирование может помочь в оценке содержания витаминов и минералов в растительных продуктах, позволяет предсказать, как обработка и хранение вли</w:t>
            </w:r>
            <w:r>
              <w:rPr>
                <w:rFonts w:ascii="Times New Roman" w:hAnsi="Times New Roman"/>
                <w:color w:val="000000"/>
                <w:sz w:val="24"/>
                <w:szCs w:val="24"/>
              </w:rPr>
              <w:t>я</w:t>
            </w:r>
            <w:r>
              <w:rPr>
                <w:rFonts w:ascii="Times New Roman" w:hAnsi="Times New Roman"/>
                <w:color w:val="000000"/>
                <w:sz w:val="24"/>
                <w:szCs w:val="24"/>
              </w:rPr>
              <w:t>ют на питательные вещества в растительных продуктах,  может использоваться для разработки новых продуктов с улучшенной питательной ценностью.</w:t>
            </w:r>
          </w:p>
        </w:tc>
      </w:tr>
      <w:tr w:rsidR="001D23C0" w14:paraId="3D9245F5" w14:textId="77777777" w:rsidTr="00673156">
        <w:tc>
          <w:tcPr>
            <w:tcW w:w="959" w:type="dxa"/>
          </w:tcPr>
          <w:p w14:paraId="0D98D16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AA741C0" w14:textId="6254262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1Г2А3Б4В</w:t>
            </w:r>
          </w:p>
        </w:tc>
      </w:tr>
      <w:tr w:rsidR="001D23C0" w14:paraId="6F61B3B6" w14:textId="77777777" w:rsidTr="00673156">
        <w:tc>
          <w:tcPr>
            <w:tcW w:w="959" w:type="dxa"/>
          </w:tcPr>
          <w:p w14:paraId="51A3038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5CA5D14" w14:textId="514901A2"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1Б2Г3А4Д</w:t>
            </w:r>
          </w:p>
        </w:tc>
      </w:tr>
      <w:tr w:rsidR="001D23C0" w14:paraId="51EA691C" w14:textId="77777777" w:rsidTr="00673156">
        <w:tc>
          <w:tcPr>
            <w:tcW w:w="959" w:type="dxa"/>
          </w:tcPr>
          <w:p w14:paraId="0D2D022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B8ADA6" w14:textId="78D07EA9"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1Г2А3Б4Д</w:t>
            </w:r>
          </w:p>
        </w:tc>
      </w:tr>
      <w:tr w:rsidR="001D23C0" w14:paraId="5A5B9FE2" w14:textId="77777777" w:rsidTr="00673156">
        <w:tc>
          <w:tcPr>
            <w:tcW w:w="959" w:type="dxa"/>
          </w:tcPr>
          <w:p w14:paraId="11AC975C"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5376CF4" w14:textId="71981F4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1Б2В3Д4А</w:t>
            </w:r>
          </w:p>
        </w:tc>
      </w:tr>
      <w:tr w:rsidR="001D23C0" w14:paraId="73FBE0EC" w14:textId="77777777" w:rsidTr="00673156">
        <w:tc>
          <w:tcPr>
            <w:tcW w:w="959" w:type="dxa"/>
          </w:tcPr>
          <w:p w14:paraId="2180B459"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1938901" w14:textId="73F54A7F"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1Г2А3Б4В</w:t>
            </w:r>
          </w:p>
        </w:tc>
      </w:tr>
      <w:tr w:rsidR="001D23C0" w14:paraId="360FEF71" w14:textId="77777777" w:rsidTr="00673156">
        <w:tc>
          <w:tcPr>
            <w:tcW w:w="959" w:type="dxa"/>
          </w:tcPr>
          <w:p w14:paraId="11F0D1CC"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EAD367B" w14:textId="2437EAA4"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312</w:t>
            </w:r>
          </w:p>
        </w:tc>
      </w:tr>
      <w:tr w:rsidR="001D23C0" w14:paraId="11D16A54" w14:textId="77777777" w:rsidTr="00673156">
        <w:tc>
          <w:tcPr>
            <w:tcW w:w="959" w:type="dxa"/>
          </w:tcPr>
          <w:p w14:paraId="1058A1AC"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33EF889" w14:textId="10315CD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4132</w:t>
            </w:r>
          </w:p>
        </w:tc>
      </w:tr>
      <w:tr w:rsidR="001D23C0" w14:paraId="249F9873" w14:textId="77777777" w:rsidTr="00673156">
        <w:tc>
          <w:tcPr>
            <w:tcW w:w="959" w:type="dxa"/>
          </w:tcPr>
          <w:p w14:paraId="3912557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64AF23" w14:textId="50C34D9D"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15234</w:t>
            </w:r>
          </w:p>
        </w:tc>
      </w:tr>
      <w:tr w:rsidR="001D23C0" w14:paraId="58E45073" w14:textId="77777777" w:rsidTr="00673156">
        <w:tc>
          <w:tcPr>
            <w:tcW w:w="959" w:type="dxa"/>
          </w:tcPr>
          <w:p w14:paraId="3E8A2F0E"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63C0DA5" w14:textId="6F857200"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31254</w:t>
            </w:r>
          </w:p>
        </w:tc>
      </w:tr>
      <w:tr w:rsidR="001D23C0" w14:paraId="00570E65" w14:textId="77777777" w:rsidTr="00673156">
        <w:tc>
          <w:tcPr>
            <w:tcW w:w="959" w:type="dxa"/>
          </w:tcPr>
          <w:p w14:paraId="60D26EE8"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F59B64" w14:textId="6D734E6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314265</w:t>
            </w:r>
          </w:p>
        </w:tc>
      </w:tr>
      <w:tr w:rsidR="001D23C0" w14:paraId="653A9572" w14:textId="77777777" w:rsidTr="00673156">
        <w:tc>
          <w:tcPr>
            <w:tcW w:w="959" w:type="dxa"/>
          </w:tcPr>
          <w:p w14:paraId="5D72CCD2"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828831C" w14:textId="7B93AE8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Внедрение новых технологий составляет основу экономического роста и развития отдельного хозяйствующего субъекта (предприятия), отрасли, региона и страны в целом, так как технологии – двигатель прогресса.</w:t>
            </w:r>
          </w:p>
        </w:tc>
      </w:tr>
      <w:tr w:rsidR="001D23C0" w14:paraId="4B840816" w14:textId="77777777" w:rsidTr="00673156">
        <w:tc>
          <w:tcPr>
            <w:tcW w:w="959" w:type="dxa"/>
          </w:tcPr>
          <w:p w14:paraId="7802007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FD9399C" w14:textId="6B9BDE5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В настоящее время требуются непрерывное внедрение инноваций, потому что существование и эффективность деятельности отдельных организаций без техн</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логического обновления становится невозможным.</w:t>
            </w:r>
          </w:p>
        </w:tc>
      </w:tr>
      <w:tr w:rsidR="001D23C0" w14:paraId="559FF4FC" w14:textId="77777777" w:rsidTr="00673156">
        <w:tc>
          <w:tcPr>
            <w:tcW w:w="959" w:type="dxa"/>
          </w:tcPr>
          <w:p w14:paraId="6E863668"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DE2172D" w14:textId="55AD9356"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Пищевые нутриенты должны поступать в организм человека в определённом к</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личестве и соотношении.</w:t>
            </w:r>
          </w:p>
        </w:tc>
      </w:tr>
      <w:tr w:rsidR="001D23C0" w14:paraId="32E81EB0" w14:textId="77777777" w:rsidTr="00673156">
        <w:tc>
          <w:tcPr>
            <w:tcW w:w="959" w:type="dxa"/>
          </w:tcPr>
          <w:p w14:paraId="51CB593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129928F" w14:textId="7EFA1B16"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hAnsi="Times New Roman"/>
                <w:color w:val="000000"/>
                <w:sz w:val="24"/>
                <w:szCs w:val="24"/>
              </w:rPr>
              <w:t xml:space="preserve">Параметрическая схема технологического процесса дает представление </w:t>
            </w:r>
            <w:proofErr w:type="gramStart"/>
            <w:r>
              <w:rPr>
                <w:rFonts w:ascii="Times New Roman" w:hAnsi="Times New Roman"/>
                <w:color w:val="000000"/>
                <w:sz w:val="24"/>
                <w:szCs w:val="24"/>
              </w:rPr>
              <w:t>о</w:t>
            </w:r>
            <w:proofErr w:type="gramEnd"/>
            <w:r>
              <w:rPr>
                <w:rFonts w:ascii="Times New Roman" w:hAnsi="Times New Roman"/>
                <w:color w:val="000000"/>
                <w:sz w:val="24"/>
                <w:szCs w:val="24"/>
              </w:rPr>
              <w:t xml:space="preserve"> всех факторах, которые характеризуют его функционирование, об их численных зн</w:t>
            </w:r>
            <w:r>
              <w:rPr>
                <w:rFonts w:ascii="Times New Roman" w:hAnsi="Times New Roman"/>
                <w:color w:val="000000"/>
                <w:sz w:val="24"/>
                <w:szCs w:val="24"/>
              </w:rPr>
              <w:t>а</w:t>
            </w:r>
            <w:r>
              <w:rPr>
                <w:rFonts w:ascii="Times New Roman" w:hAnsi="Times New Roman"/>
                <w:color w:val="000000"/>
                <w:sz w:val="24"/>
                <w:szCs w:val="24"/>
              </w:rPr>
              <w:t>чениях и пределах изменения.</w:t>
            </w:r>
          </w:p>
        </w:tc>
      </w:tr>
      <w:tr w:rsidR="001D23C0" w14:paraId="549BC5DF" w14:textId="77777777" w:rsidTr="00673156">
        <w:tc>
          <w:tcPr>
            <w:tcW w:w="959" w:type="dxa"/>
          </w:tcPr>
          <w:p w14:paraId="0DA8663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066D8E7" w14:textId="5BEE1AD2"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Производительность технологической машины - это способность вырабатывать определенное количество продукции в единицу времени.</w:t>
            </w:r>
          </w:p>
        </w:tc>
      </w:tr>
      <w:tr w:rsidR="001D23C0" w14:paraId="7CFB8AB5" w14:textId="77777777" w:rsidTr="00673156">
        <w:tc>
          <w:tcPr>
            <w:tcW w:w="959" w:type="dxa"/>
          </w:tcPr>
          <w:p w14:paraId="1C8E546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887BFA2"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p w14:paraId="1B49E5A4" w14:textId="6ACF7F6B"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 xml:space="preserve"> Наука – это деятельность, направленная на получение и использование новых знаний.</w:t>
            </w:r>
          </w:p>
        </w:tc>
      </w:tr>
      <w:tr w:rsidR="001D23C0" w14:paraId="4E1DF56A" w14:textId="77777777" w:rsidTr="00673156">
        <w:tc>
          <w:tcPr>
            <w:tcW w:w="959" w:type="dxa"/>
          </w:tcPr>
          <w:p w14:paraId="58C05074"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5581658"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p w14:paraId="64DB5A24" w14:textId="0F5E0C28"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Приложение является частью исследовательской работы, но не входит в общий объем.</w:t>
            </w:r>
          </w:p>
        </w:tc>
      </w:tr>
      <w:tr w:rsidR="001D23C0" w14:paraId="42C707FB" w14:textId="77777777" w:rsidTr="00673156">
        <w:tc>
          <w:tcPr>
            <w:tcW w:w="959" w:type="dxa"/>
          </w:tcPr>
          <w:p w14:paraId="2473789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6051A5F"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p w14:paraId="7CE6F161" w14:textId="2CD17F10"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Познанием называется совокупность процессов, процедур и методов приобрет</w:t>
            </w:r>
            <w:r>
              <w:rPr>
                <w:rFonts w:ascii="Times New Roman" w:eastAsia="Times New Roman" w:hAnsi="Times New Roman"/>
                <w:color w:val="000000"/>
                <w:sz w:val="24"/>
                <w:szCs w:val="24"/>
              </w:rPr>
              <w:t>е</w:t>
            </w:r>
            <w:r>
              <w:rPr>
                <w:rFonts w:ascii="Times New Roman" w:eastAsia="Times New Roman" w:hAnsi="Times New Roman"/>
                <w:color w:val="000000"/>
                <w:sz w:val="24"/>
                <w:szCs w:val="24"/>
              </w:rPr>
              <w:t xml:space="preserve">ния знаний </w:t>
            </w:r>
            <w:proofErr w:type="gramStart"/>
            <w:r>
              <w:rPr>
                <w:rFonts w:ascii="Times New Roman" w:eastAsia="Times New Roman" w:hAnsi="Times New Roman"/>
                <w:color w:val="000000"/>
                <w:sz w:val="24"/>
                <w:szCs w:val="24"/>
              </w:rPr>
              <w:t>об</w:t>
            </w:r>
            <w:proofErr w:type="gramEnd"/>
            <w:r>
              <w:rPr>
                <w:rFonts w:ascii="Times New Roman" w:eastAsia="Times New Roman" w:hAnsi="Times New Roman"/>
                <w:color w:val="000000"/>
                <w:sz w:val="24"/>
                <w:szCs w:val="24"/>
              </w:rPr>
              <w:t xml:space="preserve"> явлениях и закономерностях действительности.</w:t>
            </w:r>
          </w:p>
        </w:tc>
      </w:tr>
      <w:tr w:rsidR="001D23C0" w14:paraId="5093753A" w14:textId="77777777" w:rsidTr="00673156">
        <w:tc>
          <w:tcPr>
            <w:tcW w:w="959" w:type="dxa"/>
          </w:tcPr>
          <w:p w14:paraId="62208535"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044666"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123</w:t>
            </w:r>
          </w:p>
          <w:p w14:paraId="14A31CC5" w14:textId="4B0DC318"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Эксперимент проводят, чтобы обнаружить у объекта неизвестные ранее свойства</w:t>
            </w:r>
            <w:r>
              <w:rPr>
                <w:rFonts w:ascii="Times New Roman" w:eastAsia="Times New Roman" w:hAnsi="Times New Roman"/>
                <w:color w:val="000000"/>
                <w:sz w:val="24"/>
                <w:szCs w:val="24"/>
              </w:rPr>
              <w:t>, или чтобы</w:t>
            </w:r>
            <w:r>
              <w:rPr>
                <w:rFonts w:ascii="Times New Roman" w:eastAsia="Times New Roman" w:hAnsi="Times New Roman"/>
                <w:bCs/>
                <w:color w:val="000000"/>
                <w:sz w:val="24"/>
                <w:szCs w:val="24"/>
              </w:rPr>
              <w:t xml:space="preserve"> проверить правильность тех или иных утверждений и теоретических построений</w:t>
            </w:r>
            <w:r>
              <w:rPr>
                <w:rFonts w:ascii="Times New Roman" w:eastAsia="Times New Roman" w:hAnsi="Times New Roman"/>
                <w:color w:val="000000"/>
                <w:sz w:val="24"/>
                <w:szCs w:val="24"/>
              </w:rPr>
              <w:t>, или продемонстрировать новые явления.</w:t>
            </w:r>
          </w:p>
        </w:tc>
      </w:tr>
      <w:tr w:rsidR="001D23C0" w14:paraId="22C6EB58" w14:textId="77777777" w:rsidTr="00673156">
        <w:tc>
          <w:tcPr>
            <w:tcW w:w="959" w:type="dxa"/>
          </w:tcPr>
          <w:p w14:paraId="76D55467"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A025C4A"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456</w:t>
            </w:r>
          </w:p>
          <w:p w14:paraId="7113E1B6" w14:textId="779B6449"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Методология направляет исследователя для достижения цели научного исслед</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вания. Помогает выбрать способы и методы исследования, чтобы собрать как можно больше информации об объекте исследования.</w:t>
            </w:r>
          </w:p>
        </w:tc>
      </w:tr>
      <w:tr w:rsidR="001D23C0" w14:paraId="177707DC" w14:textId="77777777" w:rsidTr="00673156">
        <w:tc>
          <w:tcPr>
            <w:tcW w:w="959" w:type="dxa"/>
          </w:tcPr>
          <w:p w14:paraId="6644F32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E302136" w14:textId="1F6349D2"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1Б2В3Г4Д</w:t>
            </w:r>
          </w:p>
        </w:tc>
      </w:tr>
      <w:tr w:rsidR="001D23C0" w14:paraId="7317323B" w14:textId="77777777" w:rsidTr="00673156">
        <w:tc>
          <w:tcPr>
            <w:tcW w:w="959" w:type="dxa"/>
          </w:tcPr>
          <w:p w14:paraId="400176E9"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3BAAE1" w14:textId="3F13B629"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1Б2А3Г4В</w:t>
            </w:r>
          </w:p>
        </w:tc>
      </w:tr>
      <w:tr w:rsidR="001D23C0" w14:paraId="42798393" w14:textId="77777777" w:rsidTr="00673156">
        <w:tc>
          <w:tcPr>
            <w:tcW w:w="959" w:type="dxa"/>
          </w:tcPr>
          <w:p w14:paraId="73784FB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99634EE" w14:textId="72401790"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1А2Б3В4Г</w:t>
            </w:r>
          </w:p>
        </w:tc>
      </w:tr>
      <w:tr w:rsidR="001D23C0" w14:paraId="2D115BDC" w14:textId="77777777" w:rsidTr="00673156">
        <w:tc>
          <w:tcPr>
            <w:tcW w:w="959" w:type="dxa"/>
          </w:tcPr>
          <w:p w14:paraId="577BF10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8DBA337" w14:textId="1FD4D2E5"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1А2В3Г4Д</w:t>
            </w:r>
          </w:p>
        </w:tc>
      </w:tr>
      <w:tr w:rsidR="001D23C0" w14:paraId="3D66C4B2" w14:textId="77777777" w:rsidTr="00673156">
        <w:tc>
          <w:tcPr>
            <w:tcW w:w="959" w:type="dxa"/>
          </w:tcPr>
          <w:p w14:paraId="16660EC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521E71" w14:textId="42AB5E1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1Б2В3А4Г</w:t>
            </w:r>
          </w:p>
        </w:tc>
      </w:tr>
      <w:tr w:rsidR="001D23C0" w14:paraId="408CD5F7" w14:textId="77777777" w:rsidTr="00673156">
        <w:tc>
          <w:tcPr>
            <w:tcW w:w="959" w:type="dxa"/>
          </w:tcPr>
          <w:p w14:paraId="0A6DD29B"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2354460" w14:textId="4345ED2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132</w:t>
            </w:r>
          </w:p>
        </w:tc>
      </w:tr>
      <w:tr w:rsidR="001D23C0" w14:paraId="7F4A8233" w14:textId="77777777" w:rsidTr="00673156">
        <w:tc>
          <w:tcPr>
            <w:tcW w:w="959" w:type="dxa"/>
          </w:tcPr>
          <w:p w14:paraId="7D740A59"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BE0173" w14:textId="6CA7C59C"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2413</w:t>
            </w:r>
          </w:p>
        </w:tc>
      </w:tr>
      <w:tr w:rsidR="001D23C0" w14:paraId="2D4FFF41" w14:textId="77777777" w:rsidTr="00673156">
        <w:tc>
          <w:tcPr>
            <w:tcW w:w="959" w:type="dxa"/>
          </w:tcPr>
          <w:p w14:paraId="25963F28"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001BA2D" w14:textId="7B54E6B5"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21435</w:t>
            </w:r>
          </w:p>
        </w:tc>
      </w:tr>
      <w:tr w:rsidR="001D23C0" w14:paraId="08DCA8D4" w14:textId="77777777" w:rsidTr="00673156">
        <w:tc>
          <w:tcPr>
            <w:tcW w:w="959" w:type="dxa"/>
          </w:tcPr>
          <w:p w14:paraId="75652FD3"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5E8A3B1" w14:textId="0323A378"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13245</w:t>
            </w:r>
          </w:p>
        </w:tc>
      </w:tr>
      <w:tr w:rsidR="001D23C0" w14:paraId="3396D990" w14:textId="77777777" w:rsidTr="00673156">
        <w:tc>
          <w:tcPr>
            <w:tcW w:w="959" w:type="dxa"/>
          </w:tcPr>
          <w:p w14:paraId="6393A2C0"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1D781AF" w14:textId="0942F3DC"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635142</w:t>
            </w:r>
          </w:p>
        </w:tc>
      </w:tr>
      <w:tr w:rsidR="001D23C0" w14:paraId="72CBC645" w14:textId="77777777" w:rsidTr="00673156">
        <w:tc>
          <w:tcPr>
            <w:tcW w:w="959" w:type="dxa"/>
          </w:tcPr>
          <w:p w14:paraId="05D99E00"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8F0BFE" w14:textId="6891FA6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Прикладные научные исследования – это исследования, направленные на прим</w:t>
            </w:r>
            <w:r>
              <w:rPr>
                <w:rFonts w:ascii="Times New Roman" w:eastAsia="Times New Roman" w:hAnsi="Times New Roman"/>
                <w:bCs/>
                <w:color w:val="000000"/>
                <w:sz w:val="24"/>
                <w:szCs w:val="24"/>
              </w:rPr>
              <w:t>е</w:t>
            </w:r>
            <w:r>
              <w:rPr>
                <w:rFonts w:ascii="Times New Roman" w:eastAsia="Times New Roman" w:hAnsi="Times New Roman"/>
                <w:bCs/>
                <w:color w:val="000000"/>
                <w:sz w:val="24"/>
                <w:szCs w:val="24"/>
              </w:rPr>
              <w:t>нение новых знаний для достижения практических целей и решения конкретных задач</w:t>
            </w:r>
          </w:p>
        </w:tc>
      </w:tr>
      <w:tr w:rsidR="001D23C0" w14:paraId="61880511" w14:textId="77777777" w:rsidTr="00673156">
        <w:tc>
          <w:tcPr>
            <w:tcW w:w="959" w:type="dxa"/>
          </w:tcPr>
          <w:p w14:paraId="5052833B"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81402F" w14:textId="4340ADE2"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К научным информационным изданиям относят: журналы, сборники научных ст</w:t>
            </w:r>
            <w:r>
              <w:rPr>
                <w:rFonts w:ascii="Times New Roman" w:eastAsia="Times New Roman" w:hAnsi="Times New Roman"/>
                <w:color w:val="000000"/>
                <w:sz w:val="24"/>
                <w:szCs w:val="24"/>
              </w:rPr>
              <w:t>а</w:t>
            </w:r>
            <w:r>
              <w:rPr>
                <w:rFonts w:ascii="Times New Roman" w:eastAsia="Times New Roman" w:hAnsi="Times New Roman"/>
                <w:color w:val="000000"/>
                <w:sz w:val="24"/>
                <w:szCs w:val="24"/>
              </w:rPr>
              <w:t>тей, монографии. Также можно использовать информацию из учебников, метод</w:t>
            </w:r>
            <w:r>
              <w:rPr>
                <w:rFonts w:ascii="Times New Roman" w:eastAsia="Times New Roman" w:hAnsi="Times New Roman"/>
                <w:color w:val="000000"/>
                <w:sz w:val="24"/>
                <w:szCs w:val="24"/>
              </w:rPr>
              <w:t>и</w:t>
            </w:r>
            <w:r>
              <w:rPr>
                <w:rFonts w:ascii="Times New Roman" w:eastAsia="Times New Roman" w:hAnsi="Times New Roman"/>
                <w:color w:val="000000"/>
                <w:sz w:val="24"/>
                <w:szCs w:val="24"/>
              </w:rPr>
              <w:t>ческих пособий, нормативной документации (стандартов, правил и т.д.) и эле</w:t>
            </w:r>
            <w:r>
              <w:rPr>
                <w:rFonts w:ascii="Times New Roman" w:eastAsia="Times New Roman" w:hAnsi="Times New Roman"/>
                <w:color w:val="000000"/>
                <w:sz w:val="24"/>
                <w:szCs w:val="24"/>
              </w:rPr>
              <w:t>к</w:t>
            </w:r>
            <w:r>
              <w:rPr>
                <w:rFonts w:ascii="Times New Roman" w:eastAsia="Times New Roman" w:hAnsi="Times New Roman"/>
                <w:color w:val="000000"/>
                <w:sz w:val="24"/>
                <w:szCs w:val="24"/>
              </w:rPr>
              <w:t>тронных источников.</w:t>
            </w:r>
          </w:p>
        </w:tc>
      </w:tr>
      <w:tr w:rsidR="001D23C0" w14:paraId="3C6B772C" w14:textId="77777777" w:rsidTr="00673156">
        <w:tc>
          <w:tcPr>
            <w:tcW w:w="959" w:type="dxa"/>
          </w:tcPr>
          <w:p w14:paraId="4D18B87E"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86A988F" w14:textId="235B8B8C" w:rsidR="001D23C0" w:rsidRPr="00F838F6" w:rsidRDefault="001D23C0" w:rsidP="00F838F6">
            <w:pPr>
              <w:ind w:left="-57" w:right="-57"/>
              <w:jc w:val="both"/>
              <w:rPr>
                <w:rFonts w:ascii="Times New Roman" w:hAnsi="Times New Roman" w:cs="Times New Roman"/>
                <w:color w:val="000000" w:themeColor="text1"/>
                <w:sz w:val="24"/>
                <w:szCs w:val="24"/>
              </w:rPr>
            </w:pPr>
            <w:proofErr w:type="gramStart"/>
            <w:r>
              <w:rPr>
                <w:rFonts w:ascii="Times New Roman" w:eastAsia="Times New Roman" w:hAnsi="Times New Roman"/>
                <w:color w:val="000000"/>
                <w:sz w:val="24"/>
                <w:szCs w:val="24"/>
              </w:rPr>
              <w:t>Структура магистерской диссертации: титульный лист, содержание, введение, обзор литературы, главы основной части исследования, заключение, список и</w:t>
            </w:r>
            <w:r>
              <w:rPr>
                <w:rFonts w:ascii="Times New Roman" w:eastAsia="Times New Roman" w:hAnsi="Times New Roman"/>
                <w:color w:val="000000"/>
                <w:sz w:val="24"/>
                <w:szCs w:val="24"/>
              </w:rPr>
              <w:t>с</w:t>
            </w:r>
            <w:r>
              <w:rPr>
                <w:rFonts w:ascii="Times New Roman" w:eastAsia="Times New Roman" w:hAnsi="Times New Roman"/>
                <w:color w:val="000000"/>
                <w:sz w:val="24"/>
                <w:szCs w:val="24"/>
              </w:rPr>
              <w:lastRenderedPageBreak/>
              <w:t>пользованной литературы, приложения.</w:t>
            </w:r>
            <w:proofErr w:type="gramEnd"/>
          </w:p>
        </w:tc>
      </w:tr>
      <w:tr w:rsidR="001D23C0" w14:paraId="7B304246" w14:textId="77777777" w:rsidTr="00673156">
        <w:tc>
          <w:tcPr>
            <w:tcW w:w="959" w:type="dxa"/>
          </w:tcPr>
          <w:p w14:paraId="61BC1F6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90E0DB3" w14:textId="0A05488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Поиск и анализ литературных данных включает сбор данных о современном с</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стоянии проблемы, сортировку и анализ собранных данных, оформление резул</w:t>
            </w:r>
            <w:r>
              <w:rPr>
                <w:rFonts w:ascii="Times New Roman" w:eastAsia="Times New Roman" w:hAnsi="Times New Roman"/>
                <w:color w:val="000000"/>
                <w:sz w:val="24"/>
                <w:szCs w:val="24"/>
              </w:rPr>
              <w:t>ь</w:t>
            </w:r>
            <w:r>
              <w:rPr>
                <w:rFonts w:ascii="Times New Roman" w:eastAsia="Times New Roman" w:hAnsi="Times New Roman"/>
                <w:color w:val="000000"/>
                <w:sz w:val="24"/>
                <w:szCs w:val="24"/>
              </w:rPr>
              <w:t>татов исследования.</w:t>
            </w:r>
          </w:p>
        </w:tc>
      </w:tr>
      <w:tr w:rsidR="001D23C0" w14:paraId="021575F8" w14:textId="77777777" w:rsidTr="00673156">
        <w:tc>
          <w:tcPr>
            <w:tcW w:w="959" w:type="dxa"/>
          </w:tcPr>
          <w:p w14:paraId="17E56D8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7A8CEE1" w14:textId="07BC7EF9"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Выбранная тема исследования должна быть актуальной, иметь научную новизну и практическую значимость.</w:t>
            </w:r>
          </w:p>
        </w:tc>
      </w:tr>
      <w:tr w:rsidR="00BF16FF" w14:paraId="793C8E01" w14:textId="77777777" w:rsidTr="00673156">
        <w:tc>
          <w:tcPr>
            <w:tcW w:w="959" w:type="dxa"/>
          </w:tcPr>
          <w:p w14:paraId="04A7AA54" w14:textId="6CD7E846"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2F3E046D" w14:textId="15C0C726" w:rsidR="00BF16FF" w:rsidRPr="003E1CE4" w:rsidRDefault="00BF16FF" w:rsidP="003E1CE4">
            <w:pPr>
              <w:autoSpaceDE w:val="0"/>
              <w:autoSpaceDN w:val="0"/>
              <w:adjustRightInd w:val="0"/>
              <w:ind w:left="34"/>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 xml:space="preserve">1.Одноразовый пластик все чаще заменяется на </w:t>
            </w:r>
            <w:proofErr w:type="spellStart"/>
            <w:r w:rsidRPr="003E1CE4">
              <w:rPr>
                <w:rFonts w:ascii="Times New Roman" w:eastAsia="Calibri" w:hAnsi="Times New Roman" w:cs="Times New Roman"/>
                <w:color w:val="000000"/>
                <w:sz w:val="24"/>
                <w:szCs w:val="24"/>
                <w:lang w:eastAsia="en-US"/>
              </w:rPr>
              <w:t>биоразлагаемые</w:t>
            </w:r>
            <w:proofErr w:type="spellEnd"/>
            <w:r w:rsidRPr="003E1CE4">
              <w:rPr>
                <w:rFonts w:ascii="Times New Roman" w:eastAsia="Calibri" w:hAnsi="Times New Roman" w:cs="Times New Roman"/>
                <w:color w:val="000000"/>
                <w:sz w:val="24"/>
                <w:szCs w:val="24"/>
                <w:lang w:eastAsia="en-US"/>
              </w:rPr>
              <w:t xml:space="preserve"> материалы.</w:t>
            </w:r>
          </w:p>
        </w:tc>
      </w:tr>
      <w:tr w:rsidR="00BF16FF" w14:paraId="4666C473" w14:textId="77777777" w:rsidTr="00673156">
        <w:tc>
          <w:tcPr>
            <w:tcW w:w="959" w:type="dxa"/>
          </w:tcPr>
          <w:p w14:paraId="5A1A52CC" w14:textId="5551578D"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4447F514"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p>
          <w:p w14:paraId="3EE7319A" w14:textId="1791EBF1"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 xml:space="preserve">Образование теста при замесе происходит в результате ряда процессов, к которым не относятся </w:t>
            </w:r>
            <w:proofErr w:type="gramStart"/>
            <w:r w:rsidRPr="003E1CE4">
              <w:rPr>
                <w:rFonts w:ascii="Times New Roman" w:eastAsia="Calibri" w:hAnsi="Times New Roman" w:cs="Times New Roman"/>
                <w:color w:val="000000"/>
                <w:sz w:val="24"/>
                <w:szCs w:val="24"/>
                <w:lang w:eastAsia="en-US"/>
              </w:rPr>
              <w:t>сублимационные</w:t>
            </w:r>
            <w:proofErr w:type="gramEnd"/>
            <w:r w:rsidRPr="003E1CE4">
              <w:rPr>
                <w:rFonts w:ascii="Times New Roman" w:eastAsia="Calibri" w:hAnsi="Times New Roman" w:cs="Times New Roman"/>
                <w:color w:val="000000"/>
                <w:sz w:val="24"/>
                <w:szCs w:val="24"/>
                <w:lang w:eastAsia="en-US"/>
              </w:rPr>
              <w:t>.</w:t>
            </w:r>
          </w:p>
        </w:tc>
      </w:tr>
      <w:tr w:rsidR="00BF16FF" w14:paraId="3D123146" w14:textId="77777777" w:rsidTr="00673156">
        <w:tc>
          <w:tcPr>
            <w:tcW w:w="959" w:type="dxa"/>
          </w:tcPr>
          <w:p w14:paraId="1C8C8C4F" w14:textId="0E3D00B8"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4BFA2D0D" w14:textId="77777777" w:rsidR="00BF16FF" w:rsidRPr="003E1CE4" w:rsidRDefault="00BF16FF" w:rsidP="003E1CE4">
            <w:pPr>
              <w:autoSpaceDE w:val="0"/>
              <w:autoSpaceDN w:val="0"/>
              <w:adjustRightInd w:val="0"/>
              <w:rPr>
                <w:rFonts w:ascii="Times New Roman" w:eastAsia="Calibri" w:hAnsi="Times New Roman" w:cs="Times New Roman"/>
                <w:bCs/>
                <w:color w:val="000000"/>
                <w:sz w:val="24"/>
                <w:szCs w:val="24"/>
                <w:lang w:eastAsia="en-US"/>
              </w:rPr>
            </w:pPr>
            <w:r w:rsidRPr="003E1CE4">
              <w:rPr>
                <w:rFonts w:ascii="Times New Roman" w:eastAsia="Calibri" w:hAnsi="Times New Roman" w:cs="Times New Roman"/>
                <w:bCs/>
                <w:color w:val="000000"/>
                <w:sz w:val="24"/>
                <w:szCs w:val="24"/>
                <w:lang w:eastAsia="en-US"/>
              </w:rPr>
              <w:t>2</w:t>
            </w:r>
          </w:p>
          <w:p w14:paraId="56EF8019" w14:textId="579F2663"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bCs/>
                <w:color w:val="000000"/>
                <w:sz w:val="24"/>
                <w:szCs w:val="24"/>
                <w:lang w:eastAsia="en-US"/>
              </w:rPr>
              <w:t>Молекулярная гастрономия</w:t>
            </w:r>
            <w:r w:rsidRPr="003E1CE4">
              <w:rPr>
                <w:rFonts w:ascii="Times New Roman" w:eastAsia="Calibri" w:hAnsi="Times New Roman" w:cs="Times New Roman"/>
                <w:color w:val="000000"/>
                <w:sz w:val="24"/>
                <w:szCs w:val="24"/>
                <w:lang w:eastAsia="en-US"/>
              </w:rPr>
              <w:t xml:space="preserve"> — это </w:t>
            </w:r>
            <w:r w:rsidRPr="003E1CE4">
              <w:rPr>
                <w:rFonts w:ascii="Times New Roman" w:eastAsia="Calibri" w:hAnsi="Times New Roman" w:cs="Times New Roman"/>
                <w:bCs/>
                <w:color w:val="000000"/>
                <w:sz w:val="24"/>
                <w:szCs w:val="24"/>
                <w:lang w:eastAsia="en-US"/>
              </w:rPr>
              <w:t>наука о физических и химических преобраз</w:t>
            </w:r>
            <w:r w:rsidRPr="003E1CE4">
              <w:rPr>
                <w:rFonts w:ascii="Times New Roman" w:eastAsia="Calibri" w:hAnsi="Times New Roman" w:cs="Times New Roman"/>
                <w:bCs/>
                <w:color w:val="000000"/>
                <w:sz w:val="24"/>
                <w:szCs w:val="24"/>
                <w:lang w:eastAsia="en-US"/>
              </w:rPr>
              <w:t>о</w:t>
            </w:r>
            <w:r w:rsidRPr="003E1CE4">
              <w:rPr>
                <w:rFonts w:ascii="Times New Roman" w:eastAsia="Calibri" w:hAnsi="Times New Roman" w:cs="Times New Roman"/>
                <w:bCs/>
                <w:color w:val="000000"/>
                <w:sz w:val="24"/>
                <w:szCs w:val="24"/>
                <w:lang w:eastAsia="en-US"/>
              </w:rPr>
              <w:t>ваниях, происходящих внутри ингредиентов</w:t>
            </w:r>
            <w:r w:rsidRPr="003E1CE4">
              <w:rPr>
                <w:rFonts w:ascii="Times New Roman" w:eastAsia="Calibri" w:hAnsi="Times New Roman" w:cs="Times New Roman"/>
                <w:color w:val="000000"/>
                <w:sz w:val="24"/>
                <w:szCs w:val="24"/>
                <w:lang w:eastAsia="en-US"/>
              </w:rPr>
              <w:t>.</w:t>
            </w:r>
          </w:p>
        </w:tc>
      </w:tr>
      <w:tr w:rsidR="00BF16FF" w14:paraId="7565EA41" w14:textId="77777777" w:rsidTr="00673156">
        <w:tc>
          <w:tcPr>
            <w:tcW w:w="959" w:type="dxa"/>
          </w:tcPr>
          <w:p w14:paraId="7DF91D5F" w14:textId="2A0EA0D6"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33FAE7BC"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12456</w:t>
            </w:r>
          </w:p>
          <w:p w14:paraId="58E8C8A3" w14:textId="3B98E9A5"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Безопасность пищевых продуктов определяется как отсутствие недопустимого риска для здоровья, связанного с вредным воздействием на человека и его пото</w:t>
            </w:r>
            <w:r w:rsidRPr="003E1CE4">
              <w:rPr>
                <w:rFonts w:ascii="Times New Roman" w:eastAsia="Calibri" w:hAnsi="Times New Roman" w:cs="Times New Roman"/>
                <w:color w:val="000000"/>
                <w:sz w:val="24"/>
                <w:szCs w:val="24"/>
                <w:lang w:eastAsia="en-US"/>
              </w:rPr>
              <w:t>м</w:t>
            </w:r>
            <w:r w:rsidRPr="003E1CE4">
              <w:rPr>
                <w:rFonts w:ascii="Times New Roman" w:eastAsia="Calibri" w:hAnsi="Times New Roman" w:cs="Times New Roman"/>
                <w:color w:val="000000"/>
                <w:sz w:val="24"/>
                <w:szCs w:val="24"/>
                <w:lang w:eastAsia="en-US"/>
              </w:rPr>
              <w:t>ство. </w:t>
            </w:r>
          </w:p>
        </w:tc>
      </w:tr>
      <w:tr w:rsidR="00BF16FF" w14:paraId="5ED4735B" w14:textId="77777777" w:rsidTr="00673156">
        <w:tc>
          <w:tcPr>
            <w:tcW w:w="959" w:type="dxa"/>
          </w:tcPr>
          <w:p w14:paraId="216989A4"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4482A51" w14:textId="77777777" w:rsidR="00BF16FF" w:rsidRPr="003E1CE4" w:rsidRDefault="00BF16FF" w:rsidP="003E1CE4">
            <w:pPr>
              <w:autoSpaceDE w:val="0"/>
              <w:autoSpaceDN w:val="0"/>
              <w:adjustRightInd w:val="0"/>
              <w:rPr>
                <w:rStyle w:val="a3"/>
                <w:rFonts w:ascii="Times New Roman" w:eastAsia="Calibri" w:hAnsi="Times New Roman" w:cs="Times New Roman"/>
                <w:b w:val="0"/>
                <w:color w:val="212529"/>
                <w:sz w:val="24"/>
                <w:szCs w:val="24"/>
              </w:rPr>
            </w:pPr>
            <w:r w:rsidRPr="003E1CE4">
              <w:rPr>
                <w:rStyle w:val="a3"/>
                <w:rFonts w:ascii="Times New Roman" w:eastAsia="Calibri" w:hAnsi="Times New Roman" w:cs="Times New Roman"/>
                <w:b w:val="0"/>
                <w:color w:val="212529"/>
                <w:sz w:val="24"/>
                <w:szCs w:val="24"/>
              </w:rPr>
              <w:t>1256</w:t>
            </w:r>
          </w:p>
          <w:p w14:paraId="68D2174A" w14:textId="0F8C5B4B" w:rsidR="00BF16FF" w:rsidRPr="003E1CE4" w:rsidRDefault="00BF16FF" w:rsidP="003E1CE4">
            <w:pPr>
              <w:ind w:left="-57" w:right="-57"/>
              <w:rPr>
                <w:rFonts w:ascii="Times New Roman" w:hAnsi="Times New Roman" w:cs="Times New Roman"/>
                <w:b/>
                <w:color w:val="000000" w:themeColor="text1"/>
                <w:sz w:val="24"/>
                <w:szCs w:val="24"/>
              </w:rPr>
            </w:pPr>
            <w:r w:rsidRPr="003E1CE4">
              <w:rPr>
                <w:rStyle w:val="a3"/>
                <w:rFonts w:ascii="Times New Roman" w:eastAsia="Calibri" w:hAnsi="Times New Roman" w:cs="Times New Roman"/>
                <w:b w:val="0"/>
                <w:color w:val="212529"/>
                <w:sz w:val="24"/>
                <w:szCs w:val="24"/>
              </w:rPr>
              <w:t>Для некоторых видов продуктов питания предусмотрены дополнительные меры безопасности. В частности для натуральных или переработанных продуктов пит</w:t>
            </w:r>
            <w:r w:rsidRPr="003E1CE4">
              <w:rPr>
                <w:rStyle w:val="a3"/>
                <w:rFonts w:ascii="Times New Roman" w:eastAsia="Calibri" w:hAnsi="Times New Roman" w:cs="Times New Roman"/>
                <w:b w:val="0"/>
                <w:color w:val="212529"/>
                <w:sz w:val="24"/>
                <w:szCs w:val="24"/>
              </w:rPr>
              <w:t>а</w:t>
            </w:r>
            <w:r w:rsidRPr="003E1CE4">
              <w:rPr>
                <w:rStyle w:val="a3"/>
                <w:rFonts w:ascii="Times New Roman" w:eastAsia="Calibri" w:hAnsi="Times New Roman" w:cs="Times New Roman"/>
                <w:b w:val="0"/>
                <w:color w:val="212529"/>
                <w:sz w:val="24"/>
                <w:szCs w:val="24"/>
              </w:rPr>
              <w:t>ния, полученных с использованием генно-инженерно-модифицированных орг</w:t>
            </w:r>
            <w:r w:rsidRPr="003E1CE4">
              <w:rPr>
                <w:rStyle w:val="a3"/>
                <w:rFonts w:ascii="Times New Roman" w:eastAsia="Calibri" w:hAnsi="Times New Roman" w:cs="Times New Roman"/>
                <w:b w:val="0"/>
                <w:color w:val="212529"/>
                <w:sz w:val="24"/>
                <w:szCs w:val="24"/>
              </w:rPr>
              <w:t>а</w:t>
            </w:r>
            <w:r w:rsidRPr="003E1CE4">
              <w:rPr>
                <w:rStyle w:val="a3"/>
                <w:rFonts w:ascii="Times New Roman" w:eastAsia="Calibri" w:hAnsi="Times New Roman" w:cs="Times New Roman"/>
                <w:b w:val="0"/>
                <w:color w:val="212529"/>
                <w:sz w:val="24"/>
                <w:szCs w:val="24"/>
              </w:rPr>
              <w:t>низмов или продуктов, являющихся, согласно документам производителя, спец</w:t>
            </w:r>
            <w:r w:rsidRPr="003E1CE4">
              <w:rPr>
                <w:rStyle w:val="a3"/>
                <w:rFonts w:ascii="Times New Roman" w:eastAsia="Calibri" w:hAnsi="Times New Roman" w:cs="Times New Roman"/>
                <w:b w:val="0"/>
                <w:color w:val="212529"/>
                <w:sz w:val="24"/>
                <w:szCs w:val="24"/>
              </w:rPr>
              <w:t>и</w:t>
            </w:r>
            <w:r w:rsidRPr="003E1CE4">
              <w:rPr>
                <w:rStyle w:val="a3"/>
                <w:rFonts w:ascii="Times New Roman" w:eastAsia="Calibri" w:hAnsi="Times New Roman" w:cs="Times New Roman"/>
                <w:b w:val="0"/>
                <w:color w:val="212529"/>
                <w:sz w:val="24"/>
                <w:szCs w:val="24"/>
              </w:rPr>
              <w:t>ализированными пищевыми продуктами или биологически активными добавками к пище.</w:t>
            </w:r>
          </w:p>
        </w:tc>
      </w:tr>
      <w:tr w:rsidR="00BF16FF" w14:paraId="71A7F979" w14:textId="77777777" w:rsidTr="00673156">
        <w:tc>
          <w:tcPr>
            <w:tcW w:w="959" w:type="dxa"/>
          </w:tcPr>
          <w:p w14:paraId="175A657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1F3664B" w14:textId="1696F516"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1В2Д3А4Г</w:t>
            </w:r>
          </w:p>
        </w:tc>
      </w:tr>
      <w:tr w:rsidR="00BF16FF" w14:paraId="08882731" w14:textId="77777777" w:rsidTr="00673156">
        <w:tc>
          <w:tcPr>
            <w:tcW w:w="959" w:type="dxa"/>
          </w:tcPr>
          <w:p w14:paraId="541A99E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B9043DD" w14:textId="3845003E"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hAnsi="Times New Roman" w:cs="Times New Roman"/>
                <w:sz w:val="24"/>
                <w:szCs w:val="24"/>
              </w:rPr>
              <w:t>1Б2А3Г4В</w:t>
            </w:r>
          </w:p>
        </w:tc>
      </w:tr>
      <w:tr w:rsidR="00BF16FF" w14:paraId="5824CB26" w14:textId="77777777" w:rsidTr="00673156">
        <w:tc>
          <w:tcPr>
            <w:tcW w:w="959" w:type="dxa"/>
          </w:tcPr>
          <w:p w14:paraId="6A54353A"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B8AD547" w14:textId="4A272DA7"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1А2Б3Г4Д</w:t>
            </w:r>
          </w:p>
        </w:tc>
      </w:tr>
      <w:tr w:rsidR="00BF16FF" w14:paraId="280B5381" w14:textId="77777777" w:rsidTr="00673156">
        <w:tc>
          <w:tcPr>
            <w:tcW w:w="959" w:type="dxa"/>
          </w:tcPr>
          <w:p w14:paraId="4AF7728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1F2BB62" w14:textId="558F387B" w:rsidR="00BF16FF" w:rsidRPr="003E1CE4" w:rsidRDefault="00BF16FF" w:rsidP="003E1CE4">
            <w:pPr>
              <w:ind w:left="-57" w:right="-57"/>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1Б2А3Г4В</w:t>
            </w:r>
          </w:p>
        </w:tc>
      </w:tr>
      <w:tr w:rsidR="00BF16FF" w14:paraId="6CD2F906" w14:textId="77777777" w:rsidTr="00673156">
        <w:tc>
          <w:tcPr>
            <w:tcW w:w="959" w:type="dxa"/>
          </w:tcPr>
          <w:p w14:paraId="0A08591E" w14:textId="06B6B371"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7D4F789C" w14:textId="74E70879" w:rsidR="00BF16FF" w:rsidRPr="003E1CE4" w:rsidRDefault="00BF16FF" w:rsidP="003E1CE4">
            <w:pPr>
              <w:ind w:left="-57" w:right="-57"/>
              <w:rPr>
                <w:rFonts w:ascii="Times New Roman" w:hAnsi="Times New Roman" w:cs="Times New Roman"/>
                <w:color w:val="000000"/>
                <w:sz w:val="24"/>
                <w:szCs w:val="24"/>
              </w:rPr>
            </w:pPr>
            <w:r w:rsidRPr="003E1CE4">
              <w:rPr>
                <w:rFonts w:ascii="Times New Roman" w:hAnsi="Times New Roman" w:cs="Times New Roman"/>
                <w:sz w:val="24"/>
                <w:szCs w:val="24"/>
                <w:lang w:bidi="ru-RU"/>
              </w:rPr>
              <w:t>1Б2В3Г4А</w:t>
            </w:r>
          </w:p>
        </w:tc>
      </w:tr>
      <w:tr w:rsidR="00BF16FF" w14:paraId="15933C43" w14:textId="77777777" w:rsidTr="00673156">
        <w:tc>
          <w:tcPr>
            <w:tcW w:w="959" w:type="dxa"/>
          </w:tcPr>
          <w:p w14:paraId="1CB3D387"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9C6AACD" w14:textId="4C7B9C3F" w:rsidR="00BF16FF" w:rsidRPr="003E1CE4" w:rsidRDefault="00BF16FF" w:rsidP="003E1CE4">
            <w:pPr>
              <w:ind w:left="-57" w:right="-57"/>
              <w:rPr>
                <w:rFonts w:ascii="Times New Roman" w:hAnsi="Times New Roman" w:cs="Times New Roman"/>
                <w:sz w:val="24"/>
                <w:szCs w:val="24"/>
                <w:lang w:bidi="ru-RU"/>
              </w:rPr>
            </w:pPr>
            <w:r w:rsidRPr="003E1CE4">
              <w:rPr>
                <w:rFonts w:ascii="Times New Roman" w:eastAsia="Calibri" w:hAnsi="Times New Roman" w:cs="Times New Roman"/>
                <w:color w:val="000000"/>
                <w:sz w:val="24"/>
                <w:szCs w:val="24"/>
                <w:lang w:eastAsia="en-US"/>
              </w:rPr>
              <w:t>132</w:t>
            </w:r>
          </w:p>
        </w:tc>
      </w:tr>
      <w:tr w:rsidR="00BF16FF" w14:paraId="34481238" w14:textId="77777777" w:rsidTr="00673156">
        <w:tc>
          <w:tcPr>
            <w:tcW w:w="959" w:type="dxa"/>
          </w:tcPr>
          <w:p w14:paraId="66DA469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ED1DE3F" w14:textId="4BEFC76F" w:rsidR="00BF16FF" w:rsidRPr="003E1CE4" w:rsidRDefault="00BF16FF" w:rsidP="003E1CE4">
            <w:pPr>
              <w:ind w:left="-57" w:right="-57"/>
              <w:rPr>
                <w:rFonts w:ascii="Times New Roman" w:eastAsia="Calibri" w:hAnsi="Times New Roman" w:cs="Times New Roman"/>
                <w:color w:val="000000"/>
                <w:sz w:val="24"/>
                <w:szCs w:val="24"/>
                <w:lang w:eastAsia="en-US"/>
              </w:rPr>
            </w:pPr>
            <w:r w:rsidRPr="003E1CE4">
              <w:rPr>
                <w:rStyle w:val="fontstyle01"/>
                <w:rFonts w:ascii="Times New Roman" w:hAnsi="Times New Roman" w:cs="Times New Roman"/>
                <w:b w:val="0"/>
                <w:bCs w:val="0"/>
                <w:sz w:val="24"/>
                <w:szCs w:val="24"/>
              </w:rPr>
              <w:t>3124</w:t>
            </w:r>
          </w:p>
        </w:tc>
      </w:tr>
      <w:tr w:rsidR="00BF16FF" w14:paraId="6C53EF31" w14:textId="77777777" w:rsidTr="00673156">
        <w:tc>
          <w:tcPr>
            <w:tcW w:w="959" w:type="dxa"/>
          </w:tcPr>
          <w:p w14:paraId="3802BA7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BB93C87" w14:textId="6B0C1712" w:rsidR="00BF16FF" w:rsidRPr="003E1CE4" w:rsidRDefault="00BF16FF" w:rsidP="003E1CE4">
            <w:pPr>
              <w:ind w:left="-57" w:right="-57"/>
              <w:rPr>
                <w:rStyle w:val="a6"/>
                <w:rFonts w:ascii="Times New Roman" w:hAnsi="Times New Roman" w:cs="Times New Roman"/>
                <w:b/>
                <w:bCs/>
                <w:sz w:val="24"/>
                <w:szCs w:val="24"/>
              </w:rPr>
            </w:pPr>
            <w:r w:rsidRPr="003E1CE4">
              <w:rPr>
                <w:rFonts w:ascii="Times New Roman" w:hAnsi="Times New Roman" w:cs="Times New Roman"/>
                <w:sz w:val="24"/>
                <w:szCs w:val="24"/>
              </w:rPr>
              <w:t>34512</w:t>
            </w:r>
          </w:p>
        </w:tc>
      </w:tr>
      <w:tr w:rsidR="00BF16FF" w14:paraId="6D55BF26" w14:textId="77777777" w:rsidTr="00673156">
        <w:tc>
          <w:tcPr>
            <w:tcW w:w="959" w:type="dxa"/>
          </w:tcPr>
          <w:p w14:paraId="64AE3D8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7A492B" w14:textId="701E8B0F" w:rsidR="00BF16FF" w:rsidRPr="003E1CE4" w:rsidRDefault="00BF16FF" w:rsidP="003E1CE4">
            <w:pPr>
              <w:ind w:left="-57" w:right="-57"/>
              <w:rPr>
                <w:rFonts w:ascii="Times New Roman" w:hAnsi="Times New Roman" w:cs="Times New Roman"/>
                <w:sz w:val="24"/>
                <w:szCs w:val="24"/>
              </w:rPr>
            </w:pPr>
            <w:r w:rsidRPr="003E1CE4">
              <w:rPr>
                <w:rFonts w:ascii="Times New Roman" w:hAnsi="Times New Roman" w:cs="Times New Roman"/>
                <w:color w:val="000000"/>
                <w:sz w:val="24"/>
                <w:szCs w:val="24"/>
              </w:rPr>
              <w:t>23451</w:t>
            </w:r>
          </w:p>
        </w:tc>
      </w:tr>
      <w:tr w:rsidR="00BF16FF" w14:paraId="061F7290" w14:textId="77777777" w:rsidTr="00673156">
        <w:tc>
          <w:tcPr>
            <w:tcW w:w="959" w:type="dxa"/>
          </w:tcPr>
          <w:p w14:paraId="5B30B35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65DC36F" w14:textId="7F7AADE3" w:rsidR="00BF16FF" w:rsidRPr="003E1CE4" w:rsidRDefault="00BF16FF" w:rsidP="003E1CE4">
            <w:pPr>
              <w:ind w:left="-57" w:right="-57"/>
              <w:rPr>
                <w:rFonts w:ascii="Times New Roman" w:hAnsi="Times New Roman" w:cs="Times New Roman"/>
                <w:color w:val="000000"/>
                <w:sz w:val="24"/>
                <w:szCs w:val="24"/>
              </w:rPr>
            </w:pPr>
            <w:r w:rsidRPr="003E1CE4">
              <w:rPr>
                <w:rFonts w:ascii="Times New Roman" w:hAnsi="Times New Roman" w:cs="Times New Roman"/>
                <w:sz w:val="24"/>
                <w:szCs w:val="24"/>
              </w:rPr>
              <w:t>7524361</w:t>
            </w:r>
          </w:p>
        </w:tc>
      </w:tr>
      <w:tr w:rsidR="00BF16FF" w14:paraId="6FA1EE48" w14:textId="77777777" w:rsidTr="00673156">
        <w:tc>
          <w:tcPr>
            <w:tcW w:w="959" w:type="dxa"/>
          </w:tcPr>
          <w:p w14:paraId="047BF9B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328CF35" w14:textId="323F2BAE" w:rsidR="00BF16FF" w:rsidRPr="003E1CE4" w:rsidRDefault="00BF16FF" w:rsidP="003E1CE4">
            <w:pPr>
              <w:ind w:left="-57" w:right="-57"/>
              <w:rPr>
                <w:rFonts w:ascii="Times New Roman" w:hAnsi="Times New Roman" w:cs="Times New Roman"/>
                <w:sz w:val="24"/>
                <w:szCs w:val="24"/>
              </w:rPr>
            </w:pPr>
            <w:r w:rsidRPr="003E1CE4">
              <w:rPr>
                <w:rFonts w:ascii="Times New Roman" w:hAnsi="Times New Roman" w:cs="Times New Roman"/>
                <w:iCs/>
                <w:color w:val="000000"/>
                <w:sz w:val="24"/>
                <w:szCs w:val="24"/>
              </w:rPr>
              <w:t>Свойство продукции</w:t>
            </w:r>
            <w:r w:rsidRPr="003E1CE4">
              <w:rPr>
                <w:rFonts w:ascii="Times New Roman" w:hAnsi="Times New Roman" w:cs="Times New Roman"/>
                <w:sz w:val="24"/>
                <w:szCs w:val="24"/>
              </w:rPr>
              <w:t xml:space="preserve"> </w:t>
            </w:r>
            <w:proofErr w:type="gramStart"/>
            <w:r w:rsidRPr="003E1CE4">
              <w:rPr>
                <w:rFonts w:ascii="Times New Roman" w:hAnsi="Times New Roman" w:cs="Times New Roman"/>
                <w:sz w:val="24"/>
                <w:szCs w:val="24"/>
              </w:rPr>
              <w:t>–</w:t>
            </w:r>
            <w:r w:rsidRPr="003E1CE4">
              <w:rPr>
                <w:rFonts w:ascii="Times New Roman" w:hAnsi="Times New Roman" w:cs="Times New Roman"/>
                <w:color w:val="000000"/>
                <w:sz w:val="24"/>
                <w:szCs w:val="24"/>
              </w:rPr>
              <w:t>э</w:t>
            </w:r>
            <w:proofErr w:type="gramEnd"/>
            <w:r w:rsidRPr="003E1CE4">
              <w:rPr>
                <w:rFonts w:ascii="Times New Roman" w:hAnsi="Times New Roman" w:cs="Times New Roman"/>
                <w:color w:val="000000"/>
                <w:sz w:val="24"/>
                <w:szCs w:val="24"/>
              </w:rPr>
              <w:t>то объективная особенность, которая проявляется при с</w:t>
            </w:r>
            <w:r w:rsidRPr="003E1CE4">
              <w:rPr>
                <w:rFonts w:ascii="Times New Roman" w:hAnsi="Times New Roman" w:cs="Times New Roman"/>
                <w:color w:val="000000"/>
                <w:sz w:val="24"/>
                <w:szCs w:val="24"/>
              </w:rPr>
              <w:t>о</w:t>
            </w:r>
            <w:r w:rsidRPr="003E1CE4">
              <w:rPr>
                <w:rFonts w:ascii="Times New Roman" w:hAnsi="Times New Roman" w:cs="Times New Roman"/>
                <w:color w:val="000000"/>
                <w:sz w:val="24"/>
                <w:szCs w:val="24"/>
              </w:rPr>
              <w:t>здании, эксплуатации или потреблении изделия</w:t>
            </w:r>
            <w:r w:rsidRPr="003E1CE4">
              <w:rPr>
                <w:rFonts w:ascii="Times New Roman" w:hAnsi="Times New Roman" w:cs="Times New Roman"/>
                <w:sz w:val="24"/>
                <w:szCs w:val="24"/>
              </w:rPr>
              <w:t>.</w:t>
            </w:r>
          </w:p>
        </w:tc>
      </w:tr>
      <w:tr w:rsidR="00BF16FF" w14:paraId="6816CF5E" w14:textId="77777777" w:rsidTr="00673156">
        <w:tc>
          <w:tcPr>
            <w:tcW w:w="959" w:type="dxa"/>
          </w:tcPr>
          <w:p w14:paraId="77854F5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040FC2B" w14:textId="4E1E2981" w:rsidR="00BF16FF" w:rsidRPr="003E1CE4" w:rsidRDefault="00BF16FF" w:rsidP="003E1CE4">
            <w:pPr>
              <w:ind w:left="-57" w:right="-57"/>
              <w:rPr>
                <w:rFonts w:ascii="Times New Roman" w:hAnsi="Times New Roman" w:cs="Times New Roman"/>
                <w:iCs/>
                <w:color w:val="000000"/>
                <w:sz w:val="24"/>
                <w:szCs w:val="24"/>
              </w:rPr>
            </w:pPr>
            <w:r w:rsidRPr="003E1CE4">
              <w:rPr>
                <w:rFonts w:ascii="Times New Roman" w:hAnsi="Times New Roman" w:cs="Times New Roman"/>
                <w:sz w:val="24"/>
                <w:szCs w:val="24"/>
              </w:rPr>
              <w:t xml:space="preserve">Хлебопекарный </w:t>
            </w:r>
            <w:proofErr w:type="spellStart"/>
            <w:r w:rsidRPr="003E1CE4">
              <w:rPr>
                <w:rFonts w:ascii="Times New Roman" w:hAnsi="Times New Roman" w:cs="Times New Roman"/>
                <w:sz w:val="24"/>
                <w:szCs w:val="24"/>
              </w:rPr>
              <w:t>улучшитель</w:t>
            </w:r>
            <w:proofErr w:type="spellEnd"/>
            <w:r w:rsidRPr="003E1CE4">
              <w:rPr>
                <w:rFonts w:ascii="Times New Roman" w:hAnsi="Times New Roman" w:cs="Times New Roman"/>
                <w:sz w:val="24"/>
                <w:szCs w:val="24"/>
              </w:rPr>
              <w:t xml:space="preserve"> – это пищевая </w:t>
            </w:r>
            <w:proofErr w:type="gramStart"/>
            <w:r w:rsidRPr="003E1CE4">
              <w:rPr>
                <w:rFonts w:ascii="Times New Roman" w:hAnsi="Times New Roman" w:cs="Times New Roman"/>
                <w:sz w:val="24"/>
                <w:szCs w:val="24"/>
              </w:rPr>
              <w:t>добавка</w:t>
            </w:r>
            <w:proofErr w:type="gramEnd"/>
            <w:r w:rsidRPr="003E1CE4">
              <w:rPr>
                <w:rFonts w:ascii="Times New Roman" w:hAnsi="Times New Roman" w:cs="Times New Roman"/>
                <w:sz w:val="24"/>
                <w:szCs w:val="24"/>
              </w:rPr>
              <w:t xml:space="preserve"> улучшающая свойства теста и качество хлебобулочных изделий.</w:t>
            </w:r>
          </w:p>
        </w:tc>
      </w:tr>
      <w:tr w:rsidR="00BF16FF" w14:paraId="70ADC1F5" w14:textId="77777777" w:rsidTr="00673156">
        <w:tc>
          <w:tcPr>
            <w:tcW w:w="959" w:type="dxa"/>
          </w:tcPr>
          <w:p w14:paraId="398FD42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DCBDB6D" w14:textId="54F6BA48" w:rsidR="00BF16FF" w:rsidRPr="003E1CE4" w:rsidRDefault="00BF16FF" w:rsidP="003E1CE4">
            <w:pPr>
              <w:ind w:left="-57" w:right="-57"/>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 xml:space="preserve">Продукты, которые можно получить в процессе глубокой переработки зерна: глюкозно-фруктозные сиропы, крахмальную патоку, глюкозу, клейковину или </w:t>
            </w:r>
            <w:proofErr w:type="spellStart"/>
            <w:r w:rsidRPr="003E1CE4">
              <w:rPr>
                <w:rFonts w:ascii="Times New Roman" w:eastAsia="Calibri" w:hAnsi="Times New Roman" w:cs="Times New Roman"/>
                <w:color w:val="000000"/>
                <w:sz w:val="24"/>
                <w:szCs w:val="24"/>
                <w:lang w:eastAsia="en-US"/>
              </w:rPr>
              <w:t>глютен</w:t>
            </w:r>
            <w:proofErr w:type="spellEnd"/>
            <w:r w:rsidRPr="003E1CE4">
              <w:rPr>
                <w:rFonts w:ascii="Times New Roman" w:eastAsia="Calibri" w:hAnsi="Times New Roman" w:cs="Times New Roman"/>
                <w:color w:val="000000"/>
                <w:sz w:val="24"/>
                <w:szCs w:val="24"/>
                <w:lang w:eastAsia="en-US"/>
              </w:rPr>
              <w:t xml:space="preserve">, пищевой спирт и </w:t>
            </w:r>
            <w:proofErr w:type="spellStart"/>
            <w:r w:rsidRPr="003E1CE4">
              <w:rPr>
                <w:rFonts w:ascii="Times New Roman" w:eastAsia="Calibri" w:hAnsi="Times New Roman" w:cs="Times New Roman"/>
                <w:color w:val="000000"/>
                <w:sz w:val="24"/>
                <w:szCs w:val="24"/>
                <w:lang w:eastAsia="en-US"/>
              </w:rPr>
              <w:t>биотопливо</w:t>
            </w:r>
            <w:proofErr w:type="spellEnd"/>
            <w:r w:rsidRPr="003E1CE4">
              <w:rPr>
                <w:rFonts w:ascii="Times New Roman" w:eastAsia="Calibri" w:hAnsi="Times New Roman" w:cs="Times New Roman"/>
                <w:color w:val="000000"/>
                <w:sz w:val="24"/>
                <w:szCs w:val="24"/>
                <w:lang w:eastAsia="en-US"/>
              </w:rPr>
              <w:t>, биогаз, кормовую добавку и другие.</w:t>
            </w:r>
          </w:p>
        </w:tc>
      </w:tr>
      <w:tr w:rsidR="00BF16FF" w14:paraId="2725BFD0" w14:textId="77777777" w:rsidTr="00673156">
        <w:tc>
          <w:tcPr>
            <w:tcW w:w="959" w:type="dxa"/>
          </w:tcPr>
          <w:p w14:paraId="3199CC5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4421B7F" w14:textId="6E3C5EF5" w:rsidR="00BF16FF" w:rsidRPr="003E1CE4" w:rsidRDefault="00BF16FF" w:rsidP="003E1CE4">
            <w:pPr>
              <w:ind w:left="-57" w:right="-57"/>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Внешний вид - общее зрительное впечатление или совокупность видимых пар</w:t>
            </w:r>
            <w:r w:rsidRPr="003E1CE4">
              <w:rPr>
                <w:rFonts w:ascii="Times New Roman" w:hAnsi="Times New Roman" w:cs="Times New Roman"/>
                <w:sz w:val="24"/>
                <w:szCs w:val="24"/>
              </w:rPr>
              <w:t>а</w:t>
            </w:r>
            <w:r w:rsidRPr="003E1CE4">
              <w:rPr>
                <w:rFonts w:ascii="Times New Roman" w:hAnsi="Times New Roman" w:cs="Times New Roman"/>
                <w:sz w:val="24"/>
                <w:szCs w:val="24"/>
              </w:rPr>
              <w:t>метров продукта, оценивается при его осмотре на основе возникающих зрител</w:t>
            </w:r>
            <w:r w:rsidRPr="003E1CE4">
              <w:rPr>
                <w:rFonts w:ascii="Times New Roman" w:hAnsi="Times New Roman" w:cs="Times New Roman"/>
                <w:sz w:val="24"/>
                <w:szCs w:val="24"/>
              </w:rPr>
              <w:t>ь</w:t>
            </w:r>
            <w:r w:rsidRPr="003E1CE4">
              <w:rPr>
                <w:rFonts w:ascii="Times New Roman" w:hAnsi="Times New Roman" w:cs="Times New Roman"/>
                <w:sz w:val="24"/>
                <w:szCs w:val="24"/>
              </w:rPr>
              <w:t>ных ощущений</w:t>
            </w:r>
          </w:p>
        </w:tc>
      </w:tr>
      <w:tr w:rsidR="00BF16FF" w14:paraId="42A15239" w14:textId="77777777" w:rsidTr="00673156">
        <w:tc>
          <w:tcPr>
            <w:tcW w:w="959" w:type="dxa"/>
          </w:tcPr>
          <w:p w14:paraId="7041441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2DCFB4C" w14:textId="41DC36B7" w:rsidR="00BF16FF" w:rsidRPr="003E1CE4" w:rsidRDefault="00BF16FF" w:rsidP="003E1CE4">
            <w:pPr>
              <w:ind w:left="-57" w:right="-57"/>
              <w:rPr>
                <w:rFonts w:ascii="Times New Roman" w:hAnsi="Times New Roman" w:cs="Times New Roman"/>
                <w:sz w:val="24"/>
                <w:szCs w:val="24"/>
              </w:rPr>
            </w:pPr>
            <w:r w:rsidRPr="003E1CE4">
              <w:rPr>
                <w:rFonts w:ascii="Times New Roman" w:hAnsi="Times New Roman" w:cs="Times New Roman"/>
                <w:color w:val="000000"/>
                <w:sz w:val="24"/>
                <w:szCs w:val="24"/>
              </w:rPr>
              <w:t>Ахлоридный хлеб – это</w:t>
            </w:r>
            <w:r w:rsidRPr="003E1CE4">
              <w:rPr>
                <w:rFonts w:ascii="Times New Roman" w:hAnsi="Times New Roman" w:cs="Times New Roman"/>
                <w:color w:val="222222"/>
                <w:sz w:val="24"/>
                <w:szCs w:val="24"/>
                <w:shd w:val="clear" w:color="auto" w:fill="FCFDFD"/>
              </w:rPr>
              <w:t xml:space="preserve"> хлеб, в рецептуре которого отсутствует соль.</w:t>
            </w:r>
          </w:p>
        </w:tc>
      </w:tr>
      <w:tr w:rsidR="00BF16FF" w14:paraId="34712973" w14:textId="77777777" w:rsidTr="00673156">
        <w:tc>
          <w:tcPr>
            <w:tcW w:w="959" w:type="dxa"/>
          </w:tcPr>
          <w:p w14:paraId="2CBCFD84"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5ADF7C9"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p>
          <w:p w14:paraId="69567270" w14:textId="0E07C5C5" w:rsidR="00BF16FF" w:rsidRPr="003E1CE4" w:rsidRDefault="00BF16FF" w:rsidP="003E1CE4">
            <w:pPr>
              <w:ind w:left="-57" w:right="-57"/>
              <w:rPr>
                <w:rFonts w:ascii="Times New Roman" w:hAnsi="Times New Roman" w:cs="Times New Roman"/>
                <w:color w:val="000000"/>
                <w:sz w:val="24"/>
                <w:szCs w:val="24"/>
              </w:rPr>
            </w:pPr>
            <w:r w:rsidRPr="003E1CE4">
              <w:rPr>
                <w:rFonts w:ascii="Times New Roman" w:eastAsia="Calibri" w:hAnsi="Times New Roman" w:cs="Times New Roman"/>
                <w:bCs/>
                <w:color w:val="000000"/>
                <w:sz w:val="24"/>
                <w:szCs w:val="24"/>
                <w:lang w:eastAsia="en-US"/>
              </w:rPr>
              <w:t>Измерительные</w:t>
            </w:r>
            <w:r w:rsidRPr="003E1CE4">
              <w:rPr>
                <w:rFonts w:ascii="Times New Roman" w:eastAsia="Calibri" w:hAnsi="Times New Roman" w:cs="Times New Roman"/>
                <w:color w:val="000000"/>
                <w:sz w:val="24"/>
                <w:szCs w:val="24"/>
                <w:lang w:eastAsia="en-US"/>
              </w:rPr>
              <w:t xml:space="preserve"> методы основываются на информации, получаемой с использов</w:t>
            </w:r>
            <w:r w:rsidRPr="003E1CE4">
              <w:rPr>
                <w:rFonts w:ascii="Times New Roman" w:eastAsia="Calibri" w:hAnsi="Times New Roman" w:cs="Times New Roman"/>
                <w:color w:val="000000"/>
                <w:sz w:val="24"/>
                <w:szCs w:val="24"/>
                <w:lang w:eastAsia="en-US"/>
              </w:rPr>
              <w:t>а</w:t>
            </w:r>
            <w:r w:rsidRPr="003E1CE4">
              <w:rPr>
                <w:rFonts w:ascii="Times New Roman" w:eastAsia="Calibri" w:hAnsi="Times New Roman" w:cs="Times New Roman"/>
                <w:color w:val="000000"/>
                <w:sz w:val="24"/>
                <w:szCs w:val="24"/>
                <w:lang w:eastAsia="en-US"/>
              </w:rPr>
              <w:t>нием средств измерений и контроля.</w:t>
            </w:r>
          </w:p>
        </w:tc>
      </w:tr>
      <w:tr w:rsidR="00BF16FF" w14:paraId="35965E30" w14:textId="77777777" w:rsidTr="00673156">
        <w:tc>
          <w:tcPr>
            <w:tcW w:w="959" w:type="dxa"/>
          </w:tcPr>
          <w:p w14:paraId="436A7F5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4A82789"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p>
          <w:p w14:paraId="67A4BA92" w14:textId="22019348"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Сортировочное оборудование в пищевой промышленности основано на рентг</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новской, инфракрасной спектроскопии, камерах, лазерах и уникальных алгори</w:t>
            </w:r>
            <w:r w:rsidRPr="003E1CE4">
              <w:rPr>
                <w:rFonts w:ascii="Times New Roman" w:eastAsia="Calibri" w:hAnsi="Times New Roman" w:cs="Times New Roman"/>
                <w:color w:val="000000"/>
                <w:sz w:val="24"/>
                <w:szCs w:val="24"/>
                <w:lang w:eastAsia="en-US"/>
              </w:rPr>
              <w:t>т</w:t>
            </w:r>
            <w:r w:rsidRPr="003E1CE4">
              <w:rPr>
                <w:rFonts w:ascii="Times New Roman" w:eastAsia="Calibri" w:hAnsi="Times New Roman" w:cs="Times New Roman"/>
                <w:color w:val="000000"/>
                <w:sz w:val="24"/>
                <w:szCs w:val="24"/>
                <w:lang w:eastAsia="en-US"/>
              </w:rPr>
              <w:lastRenderedPageBreak/>
              <w:t>мах машинного обучения для анализа различных параметров пищевого сырья при его сортировке.</w:t>
            </w:r>
          </w:p>
        </w:tc>
      </w:tr>
      <w:tr w:rsidR="00BF16FF" w14:paraId="55A5D3F8" w14:textId="77777777" w:rsidTr="00673156">
        <w:tc>
          <w:tcPr>
            <w:tcW w:w="959" w:type="dxa"/>
          </w:tcPr>
          <w:p w14:paraId="102ABCB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5C1BB1E"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p>
          <w:p w14:paraId="5295BDF9" w14:textId="04344891"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Социологические</w:t>
            </w:r>
            <w:r w:rsidRPr="003E1CE4">
              <w:rPr>
                <w:rFonts w:ascii="Times New Roman" w:eastAsia="Calibri" w:hAnsi="Times New Roman" w:cs="Times New Roman"/>
                <w:color w:val="000000"/>
                <w:sz w:val="24"/>
                <w:szCs w:val="24"/>
                <w:lang w:eastAsia="en-US"/>
              </w:rPr>
              <w:t xml:space="preserve"> методы основаны на сборе и анализе мнений фактических и возможных потребителей продукции.</w:t>
            </w:r>
          </w:p>
        </w:tc>
      </w:tr>
      <w:tr w:rsidR="00BF16FF" w14:paraId="024C0AF4" w14:textId="77777777" w:rsidTr="00673156">
        <w:tc>
          <w:tcPr>
            <w:tcW w:w="959" w:type="dxa"/>
          </w:tcPr>
          <w:p w14:paraId="644CBC8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A4CDB7A"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234</w:t>
            </w:r>
          </w:p>
          <w:p w14:paraId="6EE92C0E" w14:textId="318CB0F0"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Измерительные методы могут быть подразделены </w:t>
            </w:r>
            <w:proofErr w:type="gramStart"/>
            <w:r w:rsidRPr="003E1CE4">
              <w:rPr>
                <w:rFonts w:ascii="Times New Roman" w:eastAsia="Calibri" w:hAnsi="Times New Roman" w:cs="Times New Roman"/>
                <w:color w:val="000000"/>
                <w:sz w:val="24"/>
                <w:szCs w:val="24"/>
                <w:lang w:eastAsia="en-US"/>
              </w:rPr>
              <w:t>на</w:t>
            </w:r>
            <w:proofErr w:type="gramEnd"/>
            <w:r w:rsidRPr="003E1CE4">
              <w:rPr>
                <w:rFonts w:ascii="Times New Roman" w:eastAsia="Calibri" w:hAnsi="Times New Roman" w:cs="Times New Roman"/>
                <w:color w:val="000000"/>
                <w:sz w:val="24"/>
                <w:szCs w:val="24"/>
                <w:lang w:eastAsia="en-US"/>
              </w:rPr>
              <w:t xml:space="preserve"> физические, химические и биологические.</w:t>
            </w:r>
          </w:p>
        </w:tc>
      </w:tr>
      <w:tr w:rsidR="00BF16FF" w14:paraId="6989FB6A" w14:textId="77777777" w:rsidTr="00673156">
        <w:tc>
          <w:tcPr>
            <w:tcW w:w="959" w:type="dxa"/>
          </w:tcPr>
          <w:p w14:paraId="5DABC54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D7EF144"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123</w:t>
            </w:r>
          </w:p>
          <w:p w14:paraId="21BCF830" w14:textId="39FA9CC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Сегодня многие онлайн-платформы, мобильные приложения и веб-сайты позв</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ляют сделать заказ еды максимально доступным в любое время и в любом месте.</w:t>
            </w:r>
          </w:p>
        </w:tc>
      </w:tr>
      <w:tr w:rsidR="00BF16FF" w14:paraId="2FB577A9" w14:textId="77777777" w:rsidTr="00673156">
        <w:tc>
          <w:tcPr>
            <w:tcW w:w="959" w:type="dxa"/>
          </w:tcPr>
          <w:p w14:paraId="7F2C216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B0A2836" w14:textId="5FBC524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1В2Г3Б4А</w:t>
            </w:r>
          </w:p>
        </w:tc>
      </w:tr>
      <w:tr w:rsidR="00BF16FF" w14:paraId="1311F0F8" w14:textId="77777777" w:rsidTr="00673156">
        <w:tc>
          <w:tcPr>
            <w:tcW w:w="959" w:type="dxa"/>
          </w:tcPr>
          <w:p w14:paraId="5966595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467F0C91" w14:textId="325608DA"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eastAsia="Calibri" w:hAnsi="Times New Roman" w:cs="Times New Roman"/>
                <w:color w:val="000000"/>
                <w:sz w:val="24"/>
                <w:szCs w:val="24"/>
                <w:lang w:eastAsia="en-US"/>
              </w:rPr>
              <w:t>1Б2В3Г4Д</w:t>
            </w:r>
          </w:p>
        </w:tc>
      </w:tr>
      <w:tr w:rsidR="00BF16FF" w14:paraId="230F4611" w14:textId="77777777" w:rsidTr="00673156">
        <w:tc>
          <w:tcPr>
            <w:tcW w:w="959" w:type="dxa"/>
          </w:tcPr>
          <w:p w14:paraId="4403D2A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1B620A5" w14:textId="1BFFB1C6"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1Б2А3В4Д</w:t>
            </w:r>
          </w:p>
        </w:tc>
      </w:tr>
      <w:tr w:rsidR="00BF16FF" w14:paraId="0910BC78" w14:textId="77777777" w:rsidTr="00673156">
        <w:tc>
          <w:tcPr>
            <w:tcW w:w="959" w:type="dxa"/>
          </w:tcPr>
          <w:p w14:paraId="4BE05303"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7DD8A54" w14:textId="621AF61F"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1В2А3Г4Б</w:t>
            </w:r>
          </w:p>
        </w:tc>
      </w:tr>
      <w:tr w:rsidR="00BF16FF" w14:paraId="0E965CD9" w14:textId="77777777" w:rsidTr="00673156">
        <w:tc>
          <w:tcPr>
            <w:tcW w:w="959" w:type="dxa"/>
          </w:tcPr>
          <w:p w14:paraId="4303859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9280009" w14:textId="3974A2CF"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eastAsia="Calibri" w:hAnsi="Times New Roman" w:cs="Times New Roman"/>
                <w:color w:val="000000"/>
                <w:sz w:val="24"/>
                <w:szCs w:val="24"/>
                <w:lang w:eastAsia="en-US"/>
              </w:rPr>
              <w:t>1Б2А3Г4В</w:t>
            </w:r>
          </w:p>
        </w:tc>
      </w:tr>
      <w:tr w:rsidR="00BF16FF" w14:paraId="4BB6DC16" w14:textId="77777777" w:rsidTr="00673156">
        <w:tc>
          <w:tcPr>
            <w:tcW w:w="959" w:type="dxa"/>
          </w:tcPr>
          <w:p w14:paraId="74F8E516"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7968D1" w14:textId="412620BE"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213</w:t>
            </w:r>
          </w:p>
        </w:tc>
      </w:tr>
      <w:tr w:rsidR="00BF16FF" w14:paraId="1DF6E595" w14:textId="77777777" w:rsidTr="00673156">
        <w:tc>
          <w:tcPr>
            <w:tcW w:w="959" w:type="dxa"/>
          </w:tcPr>
          <w:p w14:paraId="18BB551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5BCFB05" w14:textId="23D234C9"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hAnsi="Times New Roman" w:cs="Times New Roman"/>
                <w:color w:val="000000"/>
                <w:sz w:val="24"/>
                <w:szCs w:val="24"/>
              </w:rPr>
              <w:t>4321</w:t>
            </w:r>
          </w:p>
        </w:tc>
      </w:tr>
      <w:tr w:rsidR="00BF16FF" w14:paraId="5089BC24" w14:textId="77777777" w:rsidTr="00673156">
        <w:tc>
          <w:tcPr>
            <w:tcW w:w="959" w:type="dxa"/>
          </w:tcPr>
          <w:p w14:paraId="090E744A"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A8FFA80" w14:textId="4F03A165"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eastAsia="Calibri" w:hAnsi="Times New Roman" w:cs="Times New Roman"/>
                <w:color w:val="000000"/>
                <w:sz w:val="24"/>
                <w:szCs w:val="24"/>
                <w:lang w:eastAsia="en-US"/>
              </w:rPr>
              <w:t>21435</w:t>
            </w:r>
          </w:p>
        </w:tc>
      </w:tr>
      <w:tr w:rsidR="00BF16FF" w14:paraId="0C388C80" w14:textId="77777777" w:rsidTr="00673156">
        <w:tc>
          <w:tcPr>
            <w:tcW w:w="959" w:type="dxa"/>
          </w:tcPr>
          <w:p w14:paraId="06E58706"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E79A841" w14:textId="7072B78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34512</w:t>
            </w:r>
          </w:p>
        </w:tc>
      </w:tr>
      <w:tr w:rsidR="00BF16FF" w14:paraId="70F15D62" w14:textId="77777777" w:rsidTr="00673156">
        <w:tc>
          <w:tcPr>
            <w:tcW w:w="959" w:type="dxa"/>
          </w:tcPr>
          <w:p w14:paraId="5E41501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AAB83F1" w14:textId="76987893"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456123</w:t>
            </w:r>
          </w:p>
        </w:tc>
      </w:tr>
      <w:tr w:rsidR="00BF16FF" w14:paraId="35589B46" w14:textId="77777777" w:rsidTr="00673156">
        <w:tc>
          <w:tcPr>
            <w:tcW w:w="959" w:type="dxa"/>
          </w:tcPr>
          <w:p w14:paraId="757076E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68DB4A8" w14:textId="2349AB37"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hAnsi="Times New Roman" w:cs="Times New Roman"/>
                <w:sz w:val="24"/>
                <w:szCs w:val="24"/>
              </w:rPr>
              <w:t>Масличные культуры перерабатывают в масло, шрот и лецитин.</w:t>
            </w:r>
          </w:p>
        </w:tc>
      </w:tr>
      <w:tr w:rsidR="00BF16FF" w14:paraId="50E8CEB5" w14:textId="77777777" w:rsidTr="00673156">
        <w:tc>
          <w:tcPr>
            <w:tcW w:w="959" w:type="dxa"/>
          </w:tcPr>
          <w:p w14:paraId="310F105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9F25663" w14:textId="0E4EDF2E" w:rsidR="00BF16FF" w:rsidRPr="003E1CE4" w:rsidRDefault="00BF16FF" w:rsidP="003E1CE4">
            <w:pPr>
              <w:autoSpaceDE w:val="0"/>
              <w:autoSpaceDN w:val="0"/>
              <w:adjustRightInd w:val="0"/>
              <w:rPr>
                <w:rFonts w:ascii="Times New Roman" w:hAnsi="Times New Roman" w:cs="Times New Roman"/>
                <w:sz w:val="24"/>
                <w:szCs w:val="24"/>
              </w:rPr>
            </w:pPr>
            <w:r w:rsidRPr="003E1CE4">
              <w:rPr>
                <w:rFonts w:ascii="Times New Roman" w:eastAsia="Calibri" w:hAnsi="Times New Roman" w:cs="Times New Roman"/>
                <w:bCs/>
                <w:color w:val="000000"/>
                <w:sz w:val="24"/>
                <w:szCs w:val="24"/>
                <w:lang w:eastAsia="en-US"/>
              </w:rPr>
              <w:t>Рефрактометрический метод</w:t>
            </w:r>
            <w:r w:rsidRPr="003E1CE4">
              <w:rPr>
                <w:rFonts w:ascii="Times New Roman" w:eastAsia="Calibri" w:hAnsi="Times New Roman" w:cs="Times New Roman"/>
                <w:color w:val="000000"/>
                <w:sz w:val="24"/>
                <w:szCs w:val="24"/>
                <w:lang w:eastAsia="en-US"/>
              </w:rPr>
              <w:t xml:space="preserve"> определения концентрации сиропов основан на з</w:t>
            </w:r>
            <w:r w:rsidRPr="003E1CE4">
              <w:rPr>
                <w:rFonts w:ascii="Times New Roman" w:eastAsia="Calibri" w:hAnsi="Times New Roman" w:cs="Times New Roman"/>
                <w:color w:val="000000"/>
                <w:sz w:val="24"/>
                <w:szCs w:val="24"/>
                <w:lang w:eastAsia="en-US"/>
              </w:rPr>
              <w:t>а</w:t>
            </w:r>
            <w:r w:rsidRPr="003E1CE4">
              <w:rPr>
                <w:rFonts w:ascii="Times New Roman" w:eastAsia="Calibri" w:hAnsi="Times New Roman" w:cs="Times New Roman"/>
                <w:color w:val="000000"/>
                <w:sz w:val="24"/>
                <w:szCs w:val="24"/>
                <w:lang w:eastAsia="en-US"/>
              </w:rPr>
              <w:t>висимости коэффициента преломления объекта исследования от концентрации сахарозы в нём.</w:t>
            </w:r>
          </w:p>
        </w:tc>
      </w:tr>
      <w:tr w:rsidR="00BF16FF" w14:paraId="049E9990" w14:textId="77777777" w:rsidTr="00673156">
        <w:tc>
          <w:tcPr>
            <w:tcW w:w="959" w:type="dxa"/>
          </w:tcPr>
          <w:p w14:paraId="182F33C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5E1058B" w14:textId="5375EAA6" w:rsidR="00BF16FF" w:rsidRPr="003E1CE4" w:rsidRDefault="00BF16FF" w:rsidP="003E1CE4">
            <w:pPr>
              <w:autoSpaceDE w:val="0"/>
              <w:autoSpaceDN w:val="0"/>
              <w:adjustRightInd w:val="0"/>
              <w:rPr>
                <w:rFonts w:ascii="Times New Roman" w:eastAsia="Calibri" w:hAnsi="Times New Roman" w:cs="Times New Roman"/>
                <w:bCs/>
                <w:color w:val="000000"/>
                <w:sz w:val="24"/>
                <w:szCs w:val="24"/>
                <w:lang w:eastAsia="en-US"/>
              </w:rPr>
            </w:pPr>
            <w:r w:rsidRPr="003E1CE4">
              <w:rPr>
                <w:rFonts w:ascii="Times New Roman" w:eastAsia="Calibri" w:hAnsi="Times New Roman" w:cs="Times New Roman"/>
                <w:color w:val="000000"/>
                <w:sz w:val="24"/>
                <w:szCs w:val="24"/>
                <w:lang w:eastAsia="en-US"/>
              </w:rPr>
              <w:t>Пипеткой отбирают 50 мл водной вытяжки в две конические колбы и титруют в присутствии фенолфталеина стандартным раствором щелочи (</w:t>
            </w:r>
            <w:proofErr w:type="spellStart"/>
            <w:r w:rsidRPr="003E1CE4">
              <w:rPr>
                <w:rFonts w:ascii="Times New Roman" w:eastAsia="Calibri" w:hAnsi="Times New Roman" w:cs="Times New Roman"/>
                <w:color w:val="000000"/>
                <w:sz w:val="24"/>
                <w:szCs w:val="24"/>
                <w:lang w:eastAsia="en-US"/>
              </w:rPr>
              <w:t>NaOH</w:t>
            </w:r>
            <w:proofErr w:type="spellEnd"/>
            <w:r w:rsidRPr="003E1CE4">
              <w:rPr>
                <w:rFonts w:ascii="Times New Roman" w:eastAsia="Calibri" w:hAnsi="Times New Roman" w:cs="Times New Roman"/>
                <w:color w:val="000000"/>
                <w:sz w:val="24"/>
                <w:szCs w:val="24"/>
                <w:lang w:eastAsia="en-US"/>
              </w:rPr>
              <w:t>) до появл</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ния слабого розового окрашивания.</w:t>
            </w:r>
          </w:p>
        </w:tc>
      </w:tr>
      <w:tr w:rsidR="00BF16FF" w14:paraId="395CE17C" w14:textId="77777777" w:rsidTr="00673156">
        <w:tc>
          <w:tcPr>
            <w:tcW w:w="959" w:type="dxa"/>
          </w:tcPr>
          <w:p w14:paraId="609C513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7E4389E" w14:textId="3B4334F4"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Методы глубокой переработки овощей: заморозка; сушка; сублимация. </w:t>
            </w:r>
          </w:p>
        </w:tc>
      </w:tr>
      <w:tr w:rsidR="00BF16FF" w14:paraId="3E65E9D6" w14:textId="77777777" w:rsidTr="00673156">
        <w:tc>
          <w:tcPr>
            <w:tcW w:w="959" w:type="dxa"/>
          </w:tcPr>
          <w:p w14:paraId="57F15791"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0B943AB" w14:textId="66C8941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Направления глубокой переработки: производство фруктовых и овощных соков; получение фруктовых и овощных порошков; изготовление фруктовых и ово</w:t>
            </w:r>
            <w:r w:rsidRPr="003E1CE4">
              <w:rPr>
                <w:rFonts w:ascii="Times New Roman" w:eastAsia="Calibri" w:hAnsi="Times New Roman" w:cs="Times New Roman"/>
                <w:color w:val="000000"/>
                <w:sz w:val="24"/>
                <w:szCs w:val="24"/>
                <w:lang w:eastAsia="en-US"/>
              </w:rPr>
              <w:t>щ</w:t>
            </w:r>
            <w:r w:rsidRPr="003E1CE4">
              <w:rPr>
                <w:rFonts w:ascii="Times New Roman" w:eastAsia="Calibri" w:hAnsi="Times New Roman" w:cs="Times New Roman"/>
                <w:color w:val="000000"/>
                <w:sz w:val="24"/>
                <w:szCs w:val="24"/>
                <w:lang w:eastAsia="en-US"/>
              </w:rPr>
              <w:t>ных чипсов; получение фруктово-овощных полуфабрикатов.</w:t>
            </w:r>
          </w:p>
        </w:tc>
      </w:tr>
      <w:tr w:rsidR="00BF16FF" w14:paraId="3443838D" w14:textId="77777777" w:rsidTr="00673156">
        <w:tc>
          <w:tcPr>
            <w:tcW w:w="959" w:type="dxa"/>
          </w:tcPr>
          <w:p w14:paraId="4ADE300A"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286EE7E"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p>
          <w:p w14:paraId="48E5D5AF" w14:textId="7D781FD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Государственная регистрация изобретения, полезной модели или промышленн</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го образца и выдача патента осуществляются при условии уплаты соответств</w:t>
            </w:r>
            <w:r w:rsidRPr="003E1CE4">
              <w:rPr>
                <w:rFonts w:ascii="Times New Roman" w:eastAsia="Calibri" w:hAnsi="Times New Roman" w:cs="Times New Roman"/>
                <w:color w:val="000000"/>
                <w:sz w:val="24"/>
                <w:szCs w:val="24"/>
                <w:lang w:eastAsia="en-US"/>
              </w:rPr>
              <w:t>у</w:t>
            </w:r>
            <w:r w:rsidRPr="003E1CE4">
              <w:rPr>
                <w:rFonts w:ascii="Times New Roman" w:eastAsia="Calibri" w:hAnsi="Times New Roman" w:cs="Times New Roman"/>
                <w:color w:val="000000"/>
                <w:sz w:val="24"/>
                <w:szCs w:val="24"/>
                <w:lang w:eastAsia="en-US"/>
              </w:rPr>
              <w:t>ющей патентной пошлины.</w:t>
            </w:r>
          </w:p>
        </w:tc>
      </w:tr>
      <w:tr w:rsidR="00BF16FF" w14:paraId="5C678EBA" w14:textId="77777777" w:rsidTr="00673156">
        <w:tc>
          <w:tcPr>
            <w:tcW w:w="959" w:type="dxa"/>
          </w:tcPr>
          <w:p w14:paraId="630C7B7B"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DB637E"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p>
          <w:p w14:paraId="70EA024F" w14:textId="7A849E2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proofErr w:type="spellStart"/>
            <w:r w:rsidRPr="003E1CE4">
              <w:rPr>
                <w:rFonts w:ascii="Times New Roman" w:eastAsia="Calibri" w:hAnsi="Times New Roman" w:cs="Times New Roman"/>
                <w:bCs/>
                <w:color w:val="000000"/>
                <w:sz w:val="24"/>
                <w:szCs w:val="24"/>
                <w:lang w:eastAsia="en-US"/>
              </w:rPr>
              <w:t>Прослеживаемость</w:t>
            </w:r>
            <w:proofErr w:type="spellEnd"/>
            <w:r w:rsidRPr="003E1CE4">
              <w:rPr>
                <w:rFonts w:ascii="Times New Roman" w:eastAsia="Calibri" w:hAnsi="Times New Roman" w:cs="Times New Roman"/>
                <w:color w:val="000000"/>
                <w:sz w:val="24"/>
                <w:szCs w:val="24"/>
                <w:lang w:eastAsia="en-US"/>
              </w:rPr>
              <w:t xml:space="preserve"> — это </w:t>
            </w:r>
            <w:r w:rsidRPr="003E1CE4">
              <w:rPr>
                <w:rFonts w:ascii="Times New Roman" w:eastAsia="Calibri" w:hAnsi="Times New Roman" w:cs="Times New Roman"/>
                <w:bCs/>
                <w:color w:val="000000"/>
                <w:sz w:val="24"/>
                <w:szCs w:val="24"/>
                <w:lang w:eastAsia="en-US"/>
              </w:rPr>
              <w:t xml:space="preserve">характеристика продукции, которая свидетельствует о степени возможности отследить её движение, установить местонахождение и происхождение на всех стадиях её жизненного цикла </w:t>
            </w:r>
            <w:proofErr w:type="gramStart"/>
            <w:r w:rsidRPr="003E1CE4">
              <w:rPr>
                <w:rFonts w:ascii="Times New Roman" w:eastAsia="Calibri" w:hAnsi="Times New Roman" w:cs="Times New Roman"/>
                <w:bCs/>
                <w:color w:val="000000"/>
                <w:sz w:val="24"/>
                <w:szCs w:val="24"/>
                <w:lang w:eastAsia="en-US"/>
              </w:rPr>
              <w:t>от</w:t>
            </w:r>
            <w:proofErr w:type="gramEnd"/>
            <w:r w:rsidRPr="003E1CE4">
              <w:rPr>
                <w:rFonts w:ascii="Times New Roman" w:eastAsia="Calibri" w:hAnsi="Times New Roman" w:cs="Times New Roman"/>
                <w:bCs/>
                <w:color w:val="000000"/>
                <w:sz w:val="24"/>
                <w:szCs w:val="24"/>
                <w:lang w:eastAsia="en-US"/>
              </w:rPr>
              <w:t xml:space="preserve"> начального до конечн</w:t>
            </w:r>
            <w:r w:rsidRPr="003E1CE4">
              <w:rPr>
                <w:rFonts w:ascii="Times New Roman" w:eastAsia="Calibri" w:hAnsi="Times New Roman" w:cs="Times New Roman"/>
                <w:bCs/>
                <w:color w:val="000000"/>
                <w:sz w:val="24"/>
                <w:szCs w:val="24"/>
                <w:lang w:eastAsia="en-US"/>
              </w:rPr>
              <w:t>о</w:t>
            </w:r>
            <w:r w:rsidRPr="003E1CE4">
              <w:rPr>
                <w:rFonts w:ascii="Times New Roman" w:eastAsia="Calibri" w:hAnsi="Times New Roman" w:cs="Times New Roman"/>
                <w:bCs/>
                <w:color w:val="000000"/>
                <w:sz w:val="24"/>
                <w:szCs w:val="24"/>
                <w:lang w:eastAsia="en-US"/>
              </w:rPr>
              <w:t>го цикла.</w:t>
            </w:r>
          </w:p>
        </w:tc>
      </w:tr>
      <w:tr w:rsidR="00BF16FF" w14:paraId="4F55932C" w14:textId="77777777" w:rsidTr="00673156">
        <w:tc>
          <w:tcPr>
            <w:tcW w:w="959" w:type="dxa"/>
          </w:tcPr>
          <w:p w14:paraId="7557B92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0FBD6A7"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p>
          <w:p w14:paraId="41680A07" w14:textId="78668C12"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Охрана интеллектуальных прав на изобретение предоставляется на основании патента в объеме, определяемом содержащейся в патенте формулой изобретения.</w:t>
            </w:r>
          </w:p>
        </w:tc>
      </w:tr>
      <w:tr w:rsidR="00BF16FF" w14:paraId="5CE1A030" w14:textId="77777777" w:rsidTr="00673156">
        <w:tc>
          <w:tcPr>
            <w:tcW w:w="959" w:type="dxa"/>
          </w:tcPr>
          <w:p w14:paraId="6DD4D24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6CB3098"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135</w:t>
            </w:r>
          </w:p>
          <w:p w14:paraId="18931036" w14:textId="4C142B48"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Охрана интеллектуальных прав на изобретение или полезную модель предоста</w:t>
            </w:r>
            <w:r w:rsidRPr="003E1CE4">
              <w:rPr>
                <w:rFonts w:ascii="Times New Roman" w:eastAsia="Calibri" w:hAnsi="Times New Roman" w:cs="Times New Roman"/>
                <w:color w:val="000000"/>
                <w:sz w:val="24"/>
                <w:szCs w:val="24"/>
                <w:lang w:eastAsia="en-US"/>
              </w:rPr>
              <w:t>в</w:t>
            </w:r>
            <w:r w:rsidRPr="003E1CE4">
              <w:rPr>
                <w:rFonts w:ascii="Times New Roman" w:eastAsia="Calibri" w:hAnsi="Times New Roman" w:cs="Times New Roman"/>
                <w:color w:val="000000"/>
                <w:sz w:val="24"/>
                <w:szCs w:val="24"/>
                <w:lang w:eastAsia="en-US"/>
              </w:rPr>
              <w:t xml:space="preserve">ляется на основании патента, который удостоверяет </w:t>
            </w:r>
            <w:r w:rsidRPr="003E1CE4">
              <w:rPr>
                <w:rFonts w:ascii="Times New Roman" w:hAnsi="Times New Roman" w:cs="Times New Roman"/>
                <w:sz w:val="24"/>
                <w:szCs w:val="24"/>
              </w:rPr>
              <w:t>приоритет, авторство, и</w:t>
            </w:r>
            <w:r w:rsidRPr="003E1CE4">
              <w:rPr>
                <w:rFonts w:ascii="Times New Roman" w:hAnsi="Times New Roman" w:cs="Times New Roman"/>
                <w:sz w:val="24"/>
                <w:szCs w:val="24"/>
              </w:rPr>
              <w:t>с</w:t>
            </w:r>
            <w:r w:rsidRPr="003E1CE4">
              <w:rPr>
                <w:rFonts w:ascii="Times New Roman" w:hAnsi="Times New Roman" w:cs="Times New Roman"/>
                <w:sz w:val="24"/>
                <w:szCs w:val="24"/>
              </w:rPr>
              <w:t>ключительные права на их использование.</w:t>
            </w:r>
          </w:p>
        </w:tc>
      </w:tr>
      <w:tr w:rsidR="00BF16FF" w14:paraId="6B783D25" w14:textId="77777777" w:rsidTr="00673156">
        <w:tc>
          <w:tcPr>
            <w:tcW w:w="959" w:type="dxa"/>
          </w:tcPr>
          <w:p w14:paraId="4597EFD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ECE98C4" w14:textId="77777777" w:rsidR="00BF16FF" w:rsidRPr="003E1CE4" w:rsidRDefault="00BF16FF" w:rsidP="003E1CE4">
            <w:pPr>
              <w:autoSpaceDE w:val="0"/>
              <w:autoSpaceDN w:val="0"/>
              <w:adjustRightInd w:val="0"/>
              <w:rPr>
                <w:rFonts w:ascii="Times New Roman" w:hAnsi="Times New Roman" w:cs="Times New Roman"/>
                <w:sz w:val="24"/>
                <w:szCs w:val="24"/>
              </w:rPr>
            </w:pPr>
            <w:r w:rsidRPr="003E1CE4">
              <w:rPr>
                <w:rFonts w:ascii="Times New Roman" w:hAnsi="Times New Roman" w:cs="Times New Roman"/>
                <w:sz w:val="24"/>
                <w:szCs w:val="24"/>
              </w:rPr>
              <w:t>234</w:t>
            </w:r>
          </w:p>
          <w:p w14:paraId="70D9B817" w14:textId="56C79FCC"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Высшее руководство должно анализировать через запланированные интервалы времени систему менеджмента качества в целях обеспечения ее постоянной пр</w:t>
            </w:r>
            <w:r w:rsidRPr="003E1CE4">
              <w:rPr>
                <w:rFonts w:ascii="Times New Roman" w:hAnsi="Times New Roman" w:cs="Times New Roman"/>
                <w:sz w:val="24"/>
                <w:szCs w:val="24"/>
              </w:rPr>
              <w:t>и</w:t>
            </w:r>
            <w:r w:rsidRPr="003E1CE4">
              <w:rPr>
                <w:rFonts w:ascii="Times New Roman" w:hAnsi="Times New Roman" w:cs="Times New Roman"/>
                <w:sz w:val="24"/>
                <w:szCs w:val="24"/>
              </w:rPr>
              <w:lastRenderedPageBreak/>
              <w:t>годности, адекватности, результативности и согласованности со стратегическим направлением организации.</w:t>
            </w:r>
          </w:p>
        </w:tc>
      </w:tr>
      <w:tr w:rsidR="00BF16FF" w14:paraId="4B619D2D" w14:textId="77777777" w:rsidTr="00673156">
        <w:tc>
          <w:tcPr>
            <w:tcW w:w="959" w:type="dxa"/>
          </w:tcPr>
          <w:p w14:paraId="00BDF13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1DC4C23" w14:textId="7AD7B11B" w:rsidR="00BF16FF" w:rsidRPr="003E1CE4" w:rsidRDefault="00BF16FF" w:rsidP="003E1CE4">
            <w:pPr>
              <w:autoSpaceDE w:val="0"/>
              <w:autoSpaceDN w:val="0"/>
              <w:adjustRightInd w:val="0"/>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1А2В3Д4Г</w:t>
            </w:r>
          </w:p>
        </w:tc>
      </w:tr>
      <w:tr w:rsidR="00BF16FF" w14:paraId="458D8C60" w14:textId="77777777" w:rsidTr="00673156">
        <w:tc>
          <w:tcPr>
            <w:tcW w:w="959" w:type="dxa"/>
          </w:tcPr>
          <w:p w14:paraId="12963FA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915D4B2" w14:textId="624F254D"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2B2727"/>
                <w:spacing w:val="8"/>
                <w:sz w:val="24"/>
                <w:szCs w:val="24"/>
              </w:rPr>
              <w:t>1В2А3Г4Б</w:t>
            </w:r>
          </w:p>
        </w:tc>
      </w:tr>
      <w:tr w:rsidR="00BF16FF" w14:paraId="3D3A22B5" w14:textId="77777777" w:rsidTr="00673156">
        <w:tc>
          <w:tcPr>
            <w:tcW w:w="959" w:type="dxa"/>
          </w:tcPr>
          <w:p w14:paraId="29F1513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9C67318" w14:textId="7A523C10" w:rsidR="00BF16FF" w:rsidRPr="003E1CE4" w:rsidRDefault="00BF16FF" w:rsidP="003E1CE4">
            <w:pPr>
              <w:autoSpaceDE w:val="0"/>
              <w:autoSpaceDN w:val="0"/>
              <w:adjustRightInd w:val="0"/>
              <w:rPr>
                <w:rFonts w:ascii="Times New Roman" w:hAnsi="Times New Roman" w:cs="Times New Roman"/>
                <w:color w:val="2B2727"/>
                <w:spacing w:val="8"/>
                <w:sz w:val="24"/>
                <w:szCs w:val="24"/>
              </w:rPr>
            </w:pPr>
            <w:r w:rsidRPr="003E1CE4">
              <w:rPr>
                <w:rFonts w:ascii="Times New Roman" w:eastAsia="Calibri" w:hAnsi="Times New Roman" w:cs="Times New Roman"/>
                <w:color w:val="000000"/>
                <w:sz w:val="24"/>
                <w:szCs w:val="24"/>
                <w:lang w:eastAsia="en-US"/>
              </w:rPr>
              <w:t>1Б2Д3В4А</w:t>
            </w:r>
          </w:p>
        </w:tc>
      </w:tr>
      <w:tr w:rsidR="00BF16FF" w14:paraId="2CD8E81A" w14:textId="77777777" w:rsidTr="00673156">
        <w:tc>
          <w:tcPr>
            <w:tcW w:w="959" w:type="dxa"/>
          </w:tcPr>
          <w:p w14:paraId="05C53DE7"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AE48BEC" w14:textId="184D0198"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1А2Г3В4Б</w:t>
            </w:r>
          </w:p>
        </w:tc>
      </w:tr>
      <w:tr w:rsidR="00BF16FF" w14:paraId="6C4772C5" w14:textId="77777777" w:rsidTr="00673156">
        <w:tc>
          <w:tcPr>
            <w:tcW w:w="959" w:type="dxa"/>
          </w:tcPr>
          <w:p w14:paraId="6FE2989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305B040" w14:textId="0C0AE283"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bCs/>
                <w:sz w:val="24"/>
                <w:szCs w:val="24"/>
              </w:rPr>
              <w:t>1В2Б3А4Г</w:t>
            </w:r>
          </w:p>
        </w:tc>
      </w:tr>
      <w:tr w:rsidR="00BF16FF" w14:paraId="070406AF" w14:textId="77777777" w:rsidTr="00673156">
        <w:tc>
          <w:tcPr>
            <w:tcW w:w="959" w:type="dxa"/>
          </w:tcPr>
          <w:p w14:paraId="0DDE325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03E09A0" w14:textId="40812CF5" w:rsidR="00BF16FF" w:rsidRPr="003E1CE4" w:rsidRDefault="00BF16FF" w:rsidP="003E1CE4">
            <w:pPr>
              <w:autoSpaceDE w:val="0"/>
              <w:autoSpaceDN w:val="0"/>
              <w:adjustRightInd w:val="0"/>
              <w:rPr>
                <w:rFonts w:ascii="Times New Roman" w:hAnsi="Times New Roman" w:cs="Times New Roman"/>
                <w:bCs/>
                <w:sz w:val="24"/>
                <w:szCs w:val="24"/>
              </w:rPr>
            </w:pPr>
            <w:r w:rsidRPr="003E1CE4">
              <w:rPr>
                <w:rFonts w:ascii="Times New Roman" w:eastAsia="Calibri" w:hAnsi="Times New Roman" w:cs="Times New Roman"/>
                <w:color w:val="000000"/>
                <w:sz w:val="24"/>
                <w:szCs w:val="24"/>
                <w:lang w:eastAsia="en-US"/>
              </w:rPr>
              <w:t>312</w:t>
            </w:r>
          </w:p>
        </w:tc>
      </w:tr>
      <w:tr w:rsidR="00BF16FF" w14:paraId="2C0E02D5" w14:textId="77777777" w:rsidTr="00673156">
        <w:tc>
          <w:tcPr>
            <w:tcW w:w="959" w:type="dxa"/>
          </w:tcPr>
          <w:p w14:paraId="71CACB5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E6B081" w14:textId="308F612C"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4231</w:t>
            </w:r>
          </w:p>
        </w:tc>
      </w:tr>
      <w:tr w:rsidR="00BF16FF" w14:paraId="7B830E5D" w14:textId="77777777" w:rsidTr="00673156">
        <w:tc>
          <w:tcPr>
            <w:tcW w:w="959" w:type="dxa"/>
          </w:tcPr>
          <w:p w14:paraId="34FCD663"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2B95873" w14:textId="6DCAF6C6"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bCs/>
                <w:sz w:val="24"/>
                <w:szCs w:val="24"/>
              </w:rPr>
              <w:t>54321</w:t>
            </w:r>
          </w:p>
        </w:tc>
      </w:tr>
      <w:tr w:rsidR="00BF16FF" w14:paraId="03E18E6D" w14:textId="77777777" w:rsidTr="00673156">
        <w:tc>
          <w:tcPr>
            <w:tcW w:w="959" w:type="dxa"/>
          </w:tcPr>
          <w:p w14:paraId="45D8484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5589F3C" w14:textId="7F21A5F7" w:rsidR="00BF16FF" w:rsidRPr="003E1CE4" w:rsidRDefault="00BF16FF" w:rsidP="003E1CE4">
            <w:pPr>
              <w:autoSpaceDE w:val="0"/>
              <w:autoSpaceDN w:val="0"/>
              <w:adjustRightInd w:val="0"/>
              <w:rPr>
                <w:rFonts w:ascii="Times New Roman" w:hAnsi="Times New Roman" w:cs="Times New Roman"/>
                <w:bCs/>
                <w:sz w:val="24"/>
                <w:szCs w:val="24"/>
              </w:rPr>
            </w:pPr>
            <w:r w:rsidRPr="003E1CE4">
              <w:rPr>
                <w:rFonts w:ascii="Times New Roman" w:eastAsia="Calibri" w:hAnsi="Times New Roman" w:cs="Times New Roman"/>
                <w:color w:val="000000"/>
                <w:sz w:val="24"/>
                <w:szCs w:val="24"/>
                <w:lang w:eastAsia="en-US"/>
              </w:rPr>
              <w:t>14352</w:t>
            </w:r>
          </w:p>
        </w:tc>
      </w:tr>
      <w:tr w:rsidR="00BF16FF" w14:paraId="3D90D965" w14:textId="77777777" w:rsidTr="00673156">
        <w:tc>
          <w:tcPr>
            <w:tcW w:w="959" w:type="dxa"/>
          </w:tcPr>
          <w:p w14:paraId="4637C15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4020BF0" w14:textId="78F0BE0C"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562431</w:t>
            </w:r>
          </w:p>
        </w:tc>
      </w:tr>
      <w:tr w:rsidR="00BF16FF" w14:paraId="1F5A7CA5" w14:textId="77777777" w:rsidTr="00673156">
        <w:tc>
          <w:tcPr>
            <w:tcW w:w="959" w:type="dxa"/>
          </w:tcPr>
          <w:p w14:paraId="102FDE4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76F2E93" w14:textId="6D6C851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1A1A1A"/>
                <w:sz w:val="24"/>
                <w:szCs w:val="24"/>
              </w:rPr>
              <w:t xml:space="preserve">К критериям </w:t>
            </w:r>
            <w:r w:rsidRPr="003E1CE4">
              <w:rPr>
                <w:rFonts w:ascii="Times New Roman" w:eastAsia="Calibri" w:hAnsi="Times New Roman" w:cs="Times New Roman"/>
                <w:color w:val="000000"/>
                <w:sz w:val="24"/>
                <w:szCs w:val="24"/>
                <w:lang w:eastAsia="en-US"/>
              </w:rPr>
              <w:t>патентоспособности изобретения</w:t>
            </w:r>
            <w:r w:rsidRPr="003E1CE4">
              <w:rPr>
                <w:rFonts w:ascii="Times New Roman" w:hAnsi="Times New Roman" w:cs="Times New Roman"/>
                <w:color w:val="1A1A1A"/>
                <w:sz w:val="24"/>
                <w:szCs w:val="24"/>
              </w:rPr>
              <w:t xml:space="preserve"> относятся новизна, изобретател</w:t>
            </w:r>
            <w:r w:rsidRPr="003E1CE4">
              <w:rPr>
                <w:rFonts w:ascii="Times New Roman" w:hAnsi="Times New Roman" w:cs="Times New Roman"/>
                <w:color w:val="1A1A1A"/>
                <w:sz w:val="24"/>
                <w:szCs w:val="24"/>
              </w:rPr>
              <w:t>ь</w:t>
            </w:r>
            <w:r w:rsidRPr="003E1CE4">
              <w:rPr>
                <w:rFonts w:ascii="Times New Roman" w:hAnsi="Times New Roman" w:cs="Times New Roman"/>
                <w:color w:val="1A1A1A"/>
                <w:sz w:val="24"/>
                <w:szCs w:val="24"/>
              </w:rPr>
              <w:t>ский уровень и промышленная применимость.</w:t>
            </w:r>
          </w:p>
        </w:tc>
      </w:tr>
      <w:tr w:rsidR="00BF16FF" w14:paraId="18DCC0C4" w14:textId="77777777" w:rsidTr="00673156">
        <w:tc>
          <w:tcPr>
            <w:tcW w:w="959" w:type="dxa"/>
          </w:tcPr>
          <w:p w14:paraId="51DED223"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C306D44" w14:textId="3E3B08C7" w:rsidR="00BF16FF" w:rsidRPr="003E1CE4" w:rsidRDefault="00BF16FF" w:rsidP="003E1CE4">
            <w:pPr>
              <w:rPr>
                <w:rFonts w:ascii="Times New Roman" w:hAnsi="Times New Roman" w:cs="Times New Roman"/>
                <w:sz w:val="24"/>
                <w:szCs w:val="24"/>
              </w:rPr>
            </w:pPr>
            <w:r w:rsidRPr="003E1CE4">
              <w:rPr>
                <w:rFonts w:ascii="Times New Roman" w:hAnsi="Times New Roman" w:cs="Times New Roman"/>
                <w:sz w:val="24"/>
                <w:szCs w:val="24"/>
              </w:rPr>
              <w:t>Аккредитация – это официальное признание в том, что испытательная лаборат</w:t>
            </w:r>
            <w:r w:rsidRPr="003E1CE4">
              <w:rPr>
                <w:rFonts w:ascii="Times New Roman" w:hAnsi="Times New Roman" w:cs="Times New Roman"/>
                <w:sz w:val="24"/>
                <w:szCs w:val="24"/>
              </w:rPr>
              <w:t>о</w:t>
            </w:r>
            <w:r w:rsidRPr="003E1CE4">
              <w:rPr>
                <w:rFonts w:ascii="Times New Roman" w:hAnsi="Times New Roman" w:cs="Times New Roman"/>
                <w:sz w:val="24"/>
                <w:szCs w:val="24"/>
              </w:rPr>
              <w:t>рия правомочна проводить конкретные испытания.</w:t>
            </w:r>
          </w:p>
        </w:tc>
      </w:tr>
      <w:tr w:rsidR="00BF16FF" w14:paraId="51C339BA" w14:textId="77777777" w:rsidTr="00673156">
        <w:tc>
          <w:tcPr>
            <w:tcW w:w="959" w:type="dxa"/>
          </w:tcPr>
          <w:p w14:paraId="0D772A5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FA11584" w14:textId="498A6711" w:rsidR="00BF16FF" w:rsidRPr="003E1CE4" w:rsidRDefault="00BF16FF" w:rsidP="003E1CE4">
            <w:pPr>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 xml:space="preserve">Созданное при таком условии изобретение признается служебным изобретением. </w:t>
            </w:r>
            <w:r w:rsidRPr="003E1CE4">
              <w:rPr>
                <w:rFonts w:ascii="Times New Roman" w:hAnsi="Times New Roman" w:cs="Times New Roman"/>
                <w:sz w:val="24"/>
                <w:szCs w:val="24"/>
              </w:rPr>
              <w:t>Право авторства на служебное изобретение принадлежит работнику (автору).</w:t>
            </w:r>
          </w:p>
        </w:tc>
      </w:tr>
      <w:tr w:rsidR="00BF16FF" w14:paraId="18D76B20" w14:textId="77777777" w:rsidTr="00673156">
        <w:tc>
          <w:tcPr>
            <w:tcW w:w="959" w:type="dxa"/>
          </w:tcPr>
          <w:p w14:paraId="1577B7C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CD23F69" w14:textId="1B356526" w:rsidR="00BF16FF" w:rsidRPr="003E1CE4" w:rsidRDefault="00BF16FF" w:rsidP="003E1CE4">
            <w:pPr>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shd w:val="clear" w:color="auto" w:fill="FFFFFF"/>
              </w:rPr>
              <w:t>Она позволяет максимально снизить риски заражения продукции вредными в</w:t>
            </w:r>
            <w:r w:rsidRPr="003E1CE4">
              <w:rPr>
                <w:rFonts w:ascii="Times New Roman" w:hAnsi="Times New Roman" w:cs="Times New Roman"/>
                <w:sz w:val="24"/>
                <w:szCs w:val="24"/>
                <w:shd w:val="clear" w:color="auto" w:fill="FFFFFF"/>
              </w:rPr>
              <w:t>е</w:t>
            </w:r>
            <w:r w:rsidRPr="003E1CE4">
              <w:rPr>
                <w:rFonts w:ascii="Times New Roman" w:hAnsi="Times New Roman" w:cs="Times New Roman"/>
                <w:sz w:val="24"/>
                <w:szCs w:val="24"/>
                <w:shd w:val="clear" w:color="auto" w:fill="FFFFFF"/>
              </w:rPr>
              <w:t>ществами и тем самым обеспечивает её безопасность для потребителей. </w:t>
            </w:r>
            <w:r w:rsidRPr="003E1CE4">
              <w:rPr>
                <w:rFonts w:ascii="Times New Roman" w:eastAsia="Calibri" w:hAnsi="Times New Roman" w:cs="Times New Roman"/>
                <w:sz w:val="24"/>
                <w:szCs w:val="24"/>
                <w:lang w:eastAsia="en-US"/>
              </w:rPr>
              <w:t xml:space="preserve"> </w:t>
            </w:r>
          </w:p>
        </w:tc>
      </w:tr>
      <w:tr w:rsidR="00BF16FF" w14:paraId="6417BC47" w14:textId="77777777" w:rsidTr="00673156">
        <w:tc>
          <w:tcPr>
            <w:tcW w:w="959" w:type="dxa"/>
          </w:tcPr>
          <w:p w14:paraId="0D2FD52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F11AC9B" w14:textId="7D9EE74D" w:rsidR="00BF16FF" w:rsidRPr="003E1CE4" w:rsidRDefault="00BF16FF" w:rsidP="003E1CE4">
            <w:pPr>
              <w:rPr>
                <w:rFonts w:ascii="Times New Roman" w:hAnsi="Times New Roman" w:cs="Times New Roman"/>
                <w:sz w:val="24"/>
                <w:szCs w:val="24"/>
                <w:shd w:val="clear" w:color="auto" w:fill="FFFFFF"/>
              </w:rPr>
            </w:pPr>
            <w:r w:rsidRPr="003E1CE4">
              <w:rPr>
                <w:rFonts w:ascii="Times New Roman" w:eastAsiaTheme="minorHAnsi" w:hAnsi="Times New Roman" w:cs="Times New Roman"/>
                <w:color w:val="000000"/>
                <w:sz w:val="24"/>
                <w:szCs w:val="24"/>
                <w:lang w:eastAsia="en-US"/>
              </w:rPr>
              <w:t xml:space="preserve">Заявка на </w:t>
            </w:r>
            <w:r w:rsidRPr="003E1CE4">
              <w:rPr>
                <w:rFonts w:ascii="Times New Roman" w:eastAsia="Calibri" w:hAnsi="Times New Roman" w:cs="Times New Roman"/>
                <w:color w:val="000000"/>
                <w:sz w:val="24"/>
                <w:szCs w:val="24"/>
                <w:lang w:eastAsia="en-US"/>
              </w:rPr>
              <w:t>получение патента на изобретение</w:t>
            </w:r>
            <w:r w:rsidRPr="003E1CE4">
              <w:rPr>
                <w:rFonts w:ascii="Times New Roman" w:eastAsiaTheme="minorHAnsi" w:hAnsi="Times New Roman" w:cs="Times New Roman"/>
                <w:color w:val="000000"/>
                <w:sz w:val="24"/>
                <w:szCs w:val="24"/>
                <w:lang w:eastAsia="en-US"/>
              </w:rPr>
              <w:t xml:space="preserve"> должна содержать заявление, оп</w:t>
            </w:r>
            <w:r w:rsidRPr="003E1CE4">
              <w:rPr>
                <w:rFonts w:ascii="Times New Roman" w:eastAsiaTheme="minorHAnsi" w:hAnsi="Times New Roman" w:cs="Times New Roman"/>
                <w:color w:val="000000"/>
                <w:sz w:val="24"/>
                <w:szCs w:val="24"/>
                <w:lang w:eastAsia="en-US"/>
              </w:rPr>
              <w:t>и</w:t>
            </w:r>
            <w:r w:rsidRPr="003E1CE4">
              <w:rPr>
                <w:rFonts w:ascii="Times New Roman" w:eastAsiaTheme="minorHAnsi" w:hAnsi="Times New Roman" w:cs="Times New Roman"/>
                <w:color w:val="000000"/>
                <w:sz w:val="24"/>
                <w:szCs w:val="24"/>
                <w:lang w:eastAsia="en-US"/>
              </w:rPr>
              <w:t xml:space="preserve">сание, </w:t>
            </w:r>
            <w:r w:rsidRPr="003E1CE4">
              <w:rPr>
                <w:rFonts w:ascii="Times New Roman" w:eastAsiaTheme="minorHAnsi" w:hAnsi="Times New Roman" w:cs="Times New Roman"/>
                <w:sz w:val="24"/>
                <w:szCs w:val="24"/>
                <w:lang w:eastAsia="en-US"/>
              </w:rPr>
              <w:t xml:space="preserve">формулу изобретения, </w:t>
            </w:r>
            <w:r w:rsidRPr="003E1CE4">
              <w:rPr>
                <w:rFonts w:ascii="Times New Roman" w:eastAsiaTheme="minorHAnsi" w:hAnsi="Times New Roman" w:cs="Times New Roman"/>
                <w:color w:val="000000"/>
                <w:sz w:val="24"/>
                <w:szCs w:val="24"/>
                <w:lang w:eastAsia="en-US"/>
              </w:rPr>
              <w:t>реферат.</w:t>
            </w:r>
          </w:p>
        </w:tc>
      </w:tr>
    </w:tbl>
    <w:p w14:paraId="00E1732E" w14:textId="3B4B9D75" w:rsidR="00717E26" w:rsidRDefault="00717E26" w:rsidP="00602A5F">
      <w:pPr>
        <w:spacing w:after="0" w:line="240" w:lineRule="auto"/>
        <w:jc w:val="center"/>
        <w:rPr>
          <w:rFonts w:ascii="Times New Roman" w:hAnsi="Times New Roman" w:cs="Times New Roman"/>
          <w:color w:val="000000" w:themeColor="text1"/>
          <w:sz w:val="24"/>
          <w:szCs w:val="24"/>
        </w:rPr>
      </w:pPr>
    </w:p>
    <w:p w14:paraId="6AED29F4" w14:textId="4A7F1C72" w:rsidR="004E69AE" w:rsidRPr="00717E26" w:rsidRDefault="004E69AE" w:rsidP="00717E26">
      <w:pPr>
        <w:spacing w:after="0" w:line="240" w:lineRule="auto"/>
        <w:jc w:val="both"/>
        <w:rPr>
          <w:rFonts w:ascii="Times New Roman" w:hAnsi="Times New Roman" w:cs="Times New Roman"/>
          <w:i/>
          <w:color w:val="000000" w:themeColor="text1"/>
          <w:sz w:val="24"/>
          <w:szCs w:val="24"/>
        </w:rPr>
      </w:pPr>
      <w:bookmarkStart w:id="13" w:name="_GoBack"/>
      <w:bookmarkEnd w:id="13"/>
    </w:p>
    <w:sectPr w:rsidR="004E69AE" w:rsidRPr="00717E26" w:rsidSect="00E46A7E">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FE2EB" w14:textId="77777777" w:rsidR="0084703D" w:rsidRDefault="0084703D" w:rsidP="00D80AA3">
      <w:pPr>
        <w:spacing w:after="0" w:line="240" w:lineRule="auto"/>
      </w:pPr>
      <w:r>
        <w:separator/>
      </w:r>
    </w:p>
  </w:endnote>
  <w:endnote w:type="continuationSeparator" w:id="0">
    <w:p w14:paraId="41946004" w14:textId="77777777" w:rsidR="0084703D" w:rsidRDefault="0084703D" w:rsidP="00D8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charset w:val="80"/>
    <w:family w:val="auto"/>
    <w:pitch w:val="default"/>
    <w:sig w:usb0="00000203" w:usb1="08070000" w:usb2="00000010" w:usb3="00000000" w:csb0="00020005"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123894"/>
      <w:docPartObj>
        <w:docPartGallery w:val="Page Numbers (Bottom of Page)"/>
        <w:docPartUnique/>
      </w:docPartObj>
    </w:sdtPr>
    <w:sdtEndPr>
      <w:rPr>
        <w:rFonts w:ascii="Times New Roman" w:hAnsi="Times New Roman" w:cs="Times New Roman"/>
      </w:rPr>
    </w:sdtEndPr>
    <w:sdtContent>
      <w:p w14:paraId="292C384B" w14:textId="4053BAED" w:rsidR="007943CA" w:rsidRPr="00A72C2F" w:rsidRDefault="007943CA">
        <w:pPr>
          <w:pStyle w:val="a9"/>
          <w:jc w:val="center"/>
          <w:rPr>
            <w:rFonts w:ascii="Times New Roman" w:hAnsi="Times New Roman" w:cs="Times New Roman"/>
          </w:rPr>
        </w:pPr>
        <w:r w:rsidRPr="00A72C2F">
          <w:rPr>
            <w:rFonts w:ascii="Times New Roman" w:hAnsi="Times New Roman" w:cs="Times New Roman"/>
          </w:rPr>
          <w:fldChar w:fldCharType="begin"/>
        </w:r>
        <w:r w:rsidRPr="00A72C2F">
          <w:rPr>
            <w:rFonts w:ascii="Times New Roman" w:hAnsi="Times New Roman" w:cs="Times New Roman"/>
          </w:rPr>
          <w:instrText>PAGE   \* MERGEFORMAT</w:instrText>
        </w:r>
        <w:r w:rsidRPr="00A72C2F">
          <w:rPr>
            <w:rFonts w:ascii="Times New Roman" w:hAnsi="Times New Roman" w:cs="Times New Roman"/>
          </w:rPr>
          <w:fldChar w:fldCharType="separate"/>
        </w:r>
        <w:r w:rsidR="00A16D87">
          <w:rPr>
            <w:rFonts w:ascii="Times New Roman" w:hAnsi="Times New Roman" w:cs="Times New Roman"/>
            <w:noProof/>
          </w:rPr>
          <w:t>116</w:t>
        </w:r>
        <w:r w:rsidRPr="00A72C2F">
          <w:rPr>
            <w:rFonts w:ascii="Times New Roman" w:hAnsi="Times New Roman" w:cs="Times New Roman"/>
          </w:rPr>
          <w:fldChar w:fldCharType="end"/>
        </w:r>
      </w:p>
    </w:sdtContent>
  </w:sdt>
  <w:p w14:paraId="6E4476CE" w14:textId="77777777" w:rsidR="007943CA" w:rsidRPr="00B71F8A" w:rsidRDefault="007943CA">
    <w:pPr>
      <w:pStyle w:val="a9"/>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0CF09" w14:textId="77777777" w:rsidR="0084703D" w:rsidRDefault="0084703D" w:rsidP="00D80AA3">
      <w:pPr>
        <w:spacing w:after="0" w:line="240" w:lineRule="auto"/>
      </w:pPr>
      <w:r>
        <w:separator/>
      </w:r>
    </w:p>
  </w:footnote>
  <w:footnote w:type="continuationSeparator" w:id="0">
    <w:p w14:paraId="0DC6DDE4" w14:textId="77777777" w:rsidR="0084703D" w:rsidRDefault="0084703D" w:rsidP="00D80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29F"/>
    <w:multiLevelType w:val="hybridMultilevel"/>
    <w:tmpl w:val="913E955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B35BDB"/>
    <w:multiLevelType w:val="hybridMultilevel"/>
    <w:tmpl w:val="2780ACFE"/>
    <w:lvl w:ilvl="0" w:tplc="496069D2">
      <w:start w:val="1"/>
      <w:numFmt w:val="decimal"/>
      <w:lvlText w:val="%1."/>
      <w:lvlJc w:val="left"/>
      <w:pPr>
        <w:ind w:left="108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C218CA"/>
    <w:multiLevelType w:val="hybridMultilevel"/>
    <w:tmpl w:val="4D64460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1603A5"/>
    <w:multiLevelType w:val="hybridMultilevel"/>
    <w:tmpl w:val="EE7A4B3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F4C7880"/>
    <w:multiLevelType w:val="hybridMultilevel"/>
    <w:tmpl w:val="033698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B4F08"/>
    <w:multiLevelType w:val="hybridMultilevel"/>
    <w:tmpl w:val="1C7AD218"/>
    <w:lvl w:ilvl="0" w:tplc="0B80B06C">
      <w:start w:val="22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
    <w:nsid w:val="1A32304F"/>
    <w:multiLevelType w:val="hybridMultilevel"/>
    <w:tmpl w:val="2BA0E99C"/>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1B4AE8"/>
    <w:multiLevelType w:val="hybridMultilevel"/>
    <w:tmpl w:val="182EEB5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8C3F07"/>
    <w:multiLevelType w:val="hybridMultilevel"/>
    <w:tmpl w:val="5498A22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B52B3A"/>
    <w:multiLevelType w:val="hybridMultilevel"/>
    <w:tmpl w:val="AE28B7F4"/>
    <w:lvl w:ilvl="0" w:tplc="4E849FEC">
      <w:start w:val="1"/>
      <w:numFmt w:val="decimal"/>
      <w:lvlText w:val="%1."/>
      <w:lvlJc w:val="left"/>
      <w:pPr>
        <w:ind w:left="72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90073"/>
    <w:multiLevelType w:val="hybridMultilevel"/>
    <w:tmpl w:val="C10C823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09662E"/>
    <w:multiLevelType w:val="hybridMultilevel"/>
    <w:tmpl w:val="EA42A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1A435E"/>
    <w:multiLevelType w:val="hybridMultilevel"/>
    <w:tmpl w:val="4B3E13F2"/>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1DE5B50"/>
    <w:multiLevelType w:val="hybridMultilevel"/>
    <w:tmpl w:val="91EC7D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856D93"/>
    <w:multiLevelType w:val="hybridMultilevel"/>
    <w:tmpl w:val="DDCEBF5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E0D4C9D"/>
    <w:multiLevelType w:val="hybridMultilevel"/>
    <w:tmpl w:val="CC021C24"/>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B1397A"/>
    <w:multiLevelType w:val="hybridMultilevel"/>
    <w:tmpl w:val="57F60338"/>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E457074"/>
    <w:multiLevelType w:val="hybridMultilevel"/>
    <w:tmpl w:val="A6A6BC3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05D98"/>
    <w:multiLevelType w:val="hybridMultilevel"/>
    <w:tmpl w:val="A6FA60A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51EC7FAA"/>
    <w:multiLevelType w:val="hybridMultilevel"/>
    <w:tmpl w:val="B8447AAA"/>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2666181"/>
    <w:multiLevelType w:val="hybridMultilevel"/>
    <w:tmpl w:val="B2F0177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594608A"/>
    <w:multiLevelType w:val="hybridMultilevel"/>
    <w:tmpl w:val="94C0182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F220BD"/>
    <w:multiLevelType w:val="hybridMultilevel"/>
    <w:tmpl w:val="435C855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5E3998"/>
    <w:multiLevelType w:val="hybridMultilevel"/>
    <w:tmpl w:val="981A88B0"/>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5BE403D3"/>
    <w:multiLevelType w:val="hybridMultilevel"/>
    <w:tmpl w:val="87D67F44"/>
    <w:lvl w:ilvl="0" w:tplc="AC14EA00">
      <w:start w:val="1"/>
      <w:numFmt w:val="decimal"/>
      <w:lvlText w:val="%1."/>
      <w:lvlJc w:val="left"/>
      <w:pPr>
        <w:ind w:left="108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F1C76E0"/>
    <w:multiLevelType w:val="hybridMultilevel"/>
    <w:tmpl w:val="832E0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7C526A"/>
    <w:multiLevelType w:val="hybridMultilevel"/>
    <w:tmpl w:val="274E1D7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7">
    <w:nsid w:val="60F862AD"/>
    <w:multiLevelType w:val="hybridMultilevel"/>
    <w:tmpl w:val="5F48E0B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143CEC"/>
    <w:multiLevelType w:val="hybridMultilevel"/>
    <w:tmpl w:val="B072A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AD184F"/>
    <w:multiLevelType w:val="hybridMultilevel"/>
    <w:tmpl w:val="033698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611611"/>
    <w:multiLevelType w:val="hybridMultilevel"/>
    <w:tmpl w:val="A0CAF7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256216D"/>
    <w:multiLevelType w:val="hybridMultilevel"/>
    <w:tmpl w:val="033698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4C6435"/>
    <w:multiLevelType w:val="hybridMultilevel"/>
    <w:tmpl w:val="B1047DCC"/>
    <w:lvl w:ilvl="0" w:tplc="B15A52F4">
      <w:start w:val="1"/>
      <w:numFmt w:val="decimal"/>
      <w:lvlText w:val="%1."/>
      <w:lvlJc w:val="left"/>
      <w:pPr>
        <w:ind w:left="72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054DDE"/>
    <w:multiLevelType w:val="hybridMultilevel"/>
    <w:tmpl w:val="EFC05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175961"/>
    <w:multiLevelType w:val="hybridMultilevel"/>
    <w:tmpl w:val="42F2BBE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7F6F1E5D"/>
    <w:multiLevelType w:val="hybridMultilevel"/>
    <w:tmpl w:val="FB3CC9FA"/>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7"/>
  </w:num>
  <w:num w:numId="3">
    <w:abstractNumId w:val="0"/>
  </w:num>
  <w:num w:numId="4">
    <w:abstractNumId w:val="7"/>
  </w:num>
  <w:num w:numId="5">
    <w:abstractNumId w:val="19"/>
  </w:num>
  <w:num w:numId="6">
    <w:abstractNumId w:val="21"/>
  </w:num>
  <w:num w:numId="7">
    <w:abstractNumId w:val="27"/>
  </w:num>
  <w:num w:numId="8">
    <w:abstractNumId w:val="8"/>
  </w:num>
  <w:num w:numId="9">
    <w:abstractNumId w:val="30"/>
  </w:num>
  <w:num w:numId="10">
    <w:abstractNumId w:val="22"/>
  </w:num>
  <w:num w:numId="11">
    <w:abstractNumId w:val="34"/>
  </w:num>
  <w:num w:numId="12">
    <w:abstractNumId w:val="23"/>
  </w:num>
  <w:num w:numId="13">
    <w:abstractNumId w:val="3"/>
  </w:num>
  <w:num w:numId="14">
    <w:abstractNumId w:val="16"/>
  </w:num>
  <w:num w:numId="15">
    <w:abstractNumId w:val="20"/>
  </w:num>
  <w:num w:numId="16">
    <w:abstractNumId w:val="35"/>
  </w:num>
  <w:num w:numId="17">
    <w:abstractNumId w:val="18"/>
  </w:num>
  <w:num w:numId="18">
    <w:abstractNumId w:val="12"/>
  </w:num>
  <w:num w:numId="19">
    <w:abstractNumId w:val="11"/>
  </w:num>
  <w:num w:numId="20">
    <w:abstractNumId w:val="33"/>
  </w:num>
  <w:num w:numId="21">
    <w:abstractNumId w:val="6"/>
  </w:num>
  <w:num w:numId="22">
    <w:abstractNumId w:val="15"/>
  </w:num>
  <w:num w:numId="23">
    <w:abstractNumId w:val="10"/>
  </w:num>
  <w:num w:numId="24">
    <w:abstractNumId w:val="14"/>
  </w:num>
  <w:num w:numId="25">
    <w:abstractNumId w:val="28"/>
  </w:num>
  <w:num w:numId="26">
    <w:abstractNumId w:val="25"/>
  </w:num>
  <w:num w:numId="27">
    <w:abstractNumId w:val="13"/>
  </w:num>
  <w:num w:numId="28">
    <w:abstractNumId w:val="9"/>
  </w:num>
  <w:num w:numId="29">
    <w:abstractNumId w:val="32"/>
  </w:num>
  <w:num w:numId="30">
    <w:abstractNumId w:val="24"/>
  </w:num>
  <w:num w:numId="31">
    <w:abstractNumId w:val="1"/>
  </w:num>
  <w:num w:numId="32">
    <w:abstractNumId w:val="4"/>
  </w:num>
  <w:num w:numId="33">
    <w:abstractNumId w:val="5"/>
  </w:num>
  <w:num w:numId="34">
    <w:abstractNumId w:val="31"/>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B5"/>
    <w:rsid w:val="00000671"/>
    <w:rsid w:val="0000719E"/>
    <w:rsid w:val="0001153C"/>
    <w:rsid w:val="00013C92"/>
    <w:rsid w:val="0001519A"/>
    <w:rsid w:val="0001575D"/>
    <w:rsid w:val="00015A56"/>
    <w:rsid w:val="00016F50"/>
    <w:rsid w:val="00017EB1"/>
    <w:rsid w:val="00021BB1"/>
    <w:rsid w:val="000241AD"/>
    <w:rsid w:val="0005661A"/>
    <w:rsid w:val="00056F61"/>
    <w:rsid w:val="00062F7B"/>
    <w:rsid w:val="0006308A"/>
    <w:rsid w:val="00064B07"/>
    <w:rsid w:val="00067A48"/>
    <w:rsid w:val="000729C3"/>
    <w:rsid w:val="00072CE6"/>
    <w:rsid w:val="00073F2D"/>
    <w:rsid w:val="000751B7"/>
    <w:rsid w:val="00082A9F"/>
    <w:rsid w:val="00085D40"/>
    <w:rsid w:val="00092204"/>
    <w:rsid w:val="00094332"/>
    <w:rsid w:val="000A18A0"/>
    <w:rsid w:val="000A4EB4"/>
    <w:rsid w:val="000A6F1C"/>
    <w:rsid w:val="000A72CF"/>
    <w:rsid w:val="000B0E4F"/>
    <w:rsid w:val="000B293B"/>
    <w:rsid w:val="000B2FB5"/>
    <w:rsid w:val="000B6C3E"/>
    <w:rsid w:val="000C351B"/>
    <w:rsid w:val="000D2EC3"/>
    <w:rsid w:val="000D30B6"/>
    <w:rsid w:val="000D4346"/>
    <w:rsid w:val="000D5F6A"/>
    <w:rsid w:val="000E635C"/>
    <w:rsid w:val="000E7133"/>
    <w:rsid w:val="000E7205"/>
    <w:rsid w:val="000F0B01"/>
    <w:rsid w:val="000F31A1"/>
    <w:rsid w:val="000F6F53"/>
    <w:rsid w:val="001030DD"/>
    <w:rsid w:val="001142D3"/>
    <w:rsid w:val="00124B23"/>
    <w:rsid w:val="00137B5F"/>
    <w:rsid w:val="00137D48"/>
    <w:rsid w:val="00143F0A"/>
    <w:rsid w:val="001451A7"/>
    <w:rsid w:val="00152839"/>
    <w:rsid w:val="001534C5"/>
    <w:rsid w:val="0015371A"/>
    <w:rsid w:val="0016335E"/>
    <w:rsid w:val="00171CC1"/>
    <w:rsid w:val="0017307E"/>
    <w:rsid w:val="001755FE"/>
    <w:rsid w:val="00176D72"/>
    <w:rsid w:val="001950A7"/>
    <w:rsid w:val="00196B73"/>
    <w:rsid w:val="001B7829"/>
    <w:rsid w:val="001D23C0"/>
    <w:rsid w:val="001D2DA4"/>
    <w:rsid w:val="001D4FDF"/>
    <w:rsid w:val="001D6D7F"/>
    <w:rsid w:val="001D7C27"/>
    <w:rsid w:val="001E0A0A"/>
    <w:rsid w:val="001E1CB0"/>
    <w:rsid w:val="001E5421"/>
    <w:rsid w:val="001E7BD6"/>
    <w:rsid w:val="001F1530"/>
    <w:rsid w:val="001F60CA"/>
    <w:rsid w:val="001F7CF0"/>
    <w:rsid w:val="001F7DF4"/>
    <w:rsid w:val="002007A5"/>
    <w:rsid w:val="00201574"/>
    <w:rsid w:val="00201BFF"/>
    <w:rsid w:val="002116BC"/>
    <w:rsid w:val="00222D2C"/>
    <w:rsid w:val="00232192"/>
    <w:rsid w:val="00232336"/>
    <w:rsid w:val="00236BB7"/>
    <w:rsid w:val="002377BE"/>
    <w:rsid w:val="00242339"/>
    <w:rsid w:val="00242892"/>
    <w:rsid w:val="00242FE6"/>
    <w:rsid w:val="00247CCB"/>
    <w:rsid w:val="002524B5"/>
    <w:rsid w:val="00255E8F"/>
    <w:rsid w:val="00260355"/>
    <w:rsid w:val="002618CE"/>
    <w:rsid w:val="00262952"/>
    <w:rsid w:val="0026307B"/>
    <w:rsid w:val="00263DF7"/>
    <w:rsid w:val="002701BC"/>
    <w:rsid w:val="002721D3"/>
    <w:rsid w:val="0027327F"/>
    <w:rsid w:val="00273384"/>
    <w:rsid w:val="00274776"/>
    <w:rsid w:val="002761A8"/>
    <w:rsid w:val="002808E6"/>
    <w:rsid w:val="0028321D"/>
    <w:rsid w:val="00283E4E"/>
    <w:rsid w:val="002850DB"/>
    <w:rsid w:val="00291F4C"/>
    <w:rsid w:val="0029260B"/>
    <w:rsid w:val="00295B44"/>
    <w:rsid w:val="002A02E9"/>
    <w:rsid w:val="002A6355"/>
    <w:rsid w:val="002B13F5"/>
    <w:rsid w:val="002B1CB2"/>
    <w:rsid w:val="002B7889"/>
    <w:rsid w:val="002C3BEB"/>
    <w:rsid w:val="002D0857"/>
    <w:rsid w:val="002D2390"/>
    <w:rsid w:val="002E1E05"/>
    <w:rsid w:val="002E5EBC"/>
    <w:rsid w:val="002E62AC"/>
    <w:rsid w:val="002E7735"/>
    <w:rsid w:val="002E7A70"/>
    <w:rsid w:val="0030033F"/>
    <w:rsid w:val="00306901"/>
    <w:rsid w:val="003069D7"/>
    <w:rsid w:val="00315F54"/>
    <w:rsid w:val="00316544"/>
    <w:rsid w:val="00317C9D"/>
    <w:rsid w:val="00320124"/>
    <w:rsid w:val="00332FAE"/>
    <w:rsid w:val="003366CB"/>
    <w:rsid w:val="0034281A"/>
    <w:rsid w:val="00343276"/>
    <w:rsid w:val="00344B90"/>
    <w:rsid w:val="0035091C"/>
    <w:rsid w:val="003534F1"/>
    <w:rsid w:val="003569AE"/>
    <w:rsid w:val="00356B71"/>
    <w:rsid w:val="003619C4"/>
    <w:rsid w:val="003641E2"/>
    <w:rsid w:val="003728FF"/>
    <w:rsid w:val="00376417"/>
    <w:rsid w:val="003837F8"/>
    <w:rsid w:val="00394DD8"/>
    <w:rsid w:val="003A3041"/>
    <w:rsid w:val="003A72DF"/>
    <w:rsid w:val="003B2294"/>
    <w:rsid w:val="003C60FD"/>
    <w:rsid w:val="003D14B0"/>
    <w:rsid w:val="003D2938"/>
    <w:rsid w:val="003D6DFD"/>
    <w:rsid w:val="003E04D7"/>
    <w:rsid w:val="003E0B36"/>
    <w:rsid w:val="003E115A"/>
    <w:rsid w:val="003E1CE4"/>
    <w:rsid w:val="003E3387"/>
    <w:rsid w:val="003E4288"/>
    <w:rsid w:val="003E647E"/>
    <w:rsid w:val="003E6BE4"/>
    <w:rsid w:val="003F22D8"/>
    <w:rsid w:val="003F4E8C"/>
    <w:rsid w:val="00402747"/>
    <w:rsid w:val="00402A5C"/>
    <w:rsid w:val="00407FE6"/>
    <w:rsid w:val="00411E8E"/>
    <w:rsid w:val="0041233A"/>
    <w:rsid w:val="004128EF"/>
    <w:rsid w:val="00413159"/>
    <w:rsid w:val="0041456A"/>
    <w:rsid w:val="00420736"/>
    <w:rsid w:val="00421D77"/>
    <w:rsid w:val="00424144"/>
    <w:rsid w:val="00425D50"/>
    <w:rsid w:val="0042768C"/>
    <w:rsid w:val="004279DE"/>
    <w:rsid w:val="00432594"/>
    <w:rsid w:val="00434FDB"/>
    <w:rsid w:val="004356BB"/>
    <w:rsid w:val="004371BF"/>
    <w:rsid w:val="00444575"/>
    <w:rsid w:val="004466AF"/>
    <w:rsid w:val="004510D1"/>
    <w:rsid w:val="00451204"/>
    <w:rsid w:val="00452B23"/>
    <w:rsid w:val="00453D0A"/>
    <w:rsid w:val="004554FE"/>
    <w:rsid w:val="00464EF9"/>
    <w:rsid w:val="004763F8"/>
    <w:rsid w:val="00477314"/>
    <w:rsid w:val="00487693"/>
    <w:rsid w:val="00490AC4"/>
    <w:rsid w:val="004915E3"/>
    <w:rsid w:val="00491AEA"/>
    <w:rsid w:val="00496727"/>
    <w:rsid w:val="004B05F3"/>
    <w:rsid w:val="004B5279"/>
    <w:rsid w:val="004B79A9"/>
    <w:rsid w:val="004B7AC9"/>
    <w:rsid w:val="004C0825"/>
    <w:rsid w:val="004C665A"/>
    <w:rsid w:val="004C719C"/>
    <w:rsid w:val="004D111A"/>
    <w:rsid w:val="004D13EF"/>
    <w:rsid w:val="004D3EE8"/>
    <w:rsid w:val="004E13DD"/>
    <w:rsid w:val="004E2DE8"/>
    <w:rsid w:val="004E5697"/>
    <w:rsid w:val="004E69AE"/>
    <w:rsid w:val="004E6AC3"/>
    <w:rsid w:val="004F226B"/>
    <w:rsid w:val="004F7B0A"/>
    <w:rsid w:val="00500B25"/>
    <w:rsid w:val="005047A1"/>
    <w:rsid w:val="005143F5"/>
    <w:rsid w:val="00526E4F"/>
    <w:rsid w:val="005325A9"/>
    <w:rsid w:val="005379F4"/>
    <w:rsid w:val="00542CF1"/>
    <w:rsid w:val="00550C39"/>
    <w:rsid w:val="00553262"/>
    <w:rsid w:val="00553FC5"/>
    <w:rsid w:val="0055665D"/>
    <w:rsid w:val="00561D93"/>
    <w:rsid w:val="00570438"/>
    <w:rsid w:val="0058003C"/>
    <w:rsid w:val="00582E4B"/>
    <w:rsid w:val="00592469"/>
    <w:rsid w:val="00593741"/>
    <w:rsid w:val="005A032F"/>
    <w:rsid w:val="005A181B"/>
    <w:rsid w:val="005A1AA5"/>
    <w:rsid w:val="005A30F7"/>
    <w:rsid w:val="005A4864"/>
    <w:rsid w:val="005A7717"/>
    <w:rsid w:val="005B3C0D"/>
    <w:rsid w:val="005B7E5B"/>
    <w:rsid w:val="005C0588"/>
    <w:rsid w:val="005C2897"/>
    <w:rsid w:val="005C48F5"/>
    <w:rsid w:val="005C713A"/>
    <w:rsid w:val="005D2D03"/>
    <w:rsid w:val="005D3BAA"/>
    <w:rsid w:val="005E38CB"/>
    <w:rsid w:val="005E521B"/>
    <w:rsid w:val="005E7676"/>
    <w:rsid w:val="005F1385"/>
    <w:rsid w:val="005F1BFD"/>
    <w:rsid w:val="005F20F9"/>
    <w:rsid w:val="005F51E6"/>
    <w:rsid w:val="00601B44"/>
    <w:rsid w:val="00602A5F"/>
    <w:rsid w:val="0060469D"/>
    <w:rsid w:val="00604F98"/>
    <w:rsid w:val="00606DF3"/>
    <w:rsid w:val="0061649B"/>
    <w:rsid w:val="006200A0"/>
    <w:rsid w:val="00620C64"/>
    <w:rsid w:val="00622B3C"/>
    <w:rsid w:val="00624B68"/>
    <w:rsid w:val="00630BA4"/>
    <w:rsid w:val="006336D5"/>
    <w:rsid w:val="00633AC2"/>
    <w:rsid w:val="00634D5F"/>
    <w:rsid w:val="00640CC6"/>
    <w:rsid w:val="006465A1"/>
    <w:rsid w:val="00650A4A"/>
    <w:rsid w:val="00651006"/>
    <w:rsid w:val="00653FEB"/>
    <w:rsid w:val="006556C7"/>
    <w:rsid w:val="006574AF"/>
    <w:rsid w:val="00660E03"/>
    <w:rsid w:val="006674A2"/>
    <w:rsid w:val="0067171A"/>
    <w:rsid w:val="00673156"/>
    <w:rsid w:val="00673BA3"/>
    <w:rsid w:val="00676989"/>
    <w:rsid w:val="0068227E"/>
    <w:rsid w:val="00683A8A"/>
    <w:rsid w:val="006854A6"/>
    <w:rsid w:val="0068760C"/>
    <w:rsid w:val="00687B7C"/>
    <w:rsid w:val="006926A6"/>
    <w:rsid w:val="0069290D"/>
    <w:rsid w:val="00695AB6"/>
    <w:rsid w:val="006A2A8F"/>
    <w:rsid w:val="006A31E6"/>
    <w:rsid w:val="006A5CA9"/>
    <w:rsid w:val="006A68F7"/>
    <w:rsid w:val="006B0E49"/>
    <w:rsid w:val="006B0E54"/>
    <w:rsid w:val="006B7646"/>
    <w:rsid w:val="006C50FA"/>
    <w:rsid w:val="006C66AF"/>
    <w:rsid w:val="006E210C"/>
    <w:rsid w:val="006E4EB1"/>
    <w:rsid w:val="006F56EC"/>
    <w:rsid w:val="007037E4"/>
    <w:rsid w:val="007069BA"/>
    <w:rsid w:val="00707F68"/>
    <w:rsid w:val="007106F0"/>
    <w:rsid w:val="0071106A"/>
    <w:rsid w:val="00712A7B"/>
    <w:rsid w:val="00712FBC"/>
    <w:rsid w:val="007157E9"/>
    <w:rsid w:val="007168D9"/>
    <w:rsid w:val="00717E26"/>
    <w:rsid w:val="00732F06"/>
    <w:rsid w:val="007456E3"/>
    <w:rsid w:val="00750FB2"/>
    <w:rsid w:val="00752717"/>
    <w:rsid w:val="0075652A"/>
    <w:rsid w:val="00757790"/>
    <w:rsid w:val="00767EF8"/>
    <w:rsid w:val="00771D0E"/>
    <w:rsid w:val="00780587"/>
    <w:rsid w:val="0078797A"/>
    <w:rsid w:val="00790678"/>
    <w:rsid w:val="00793EB9"/>
    <w:rsid w:val="007943CA"/>
    <w:rsid w:val="00795937"/>
    <w:rsid w:val="007A06B9"/>
    <w:rsid w:val="007A27A7"/>
    <w:rsid w:val="007B5CC1"/>
    <w:rsid w:val="007B6D96"/>
    <w:rsid w:val="007D2EB5"/>
    <w:rsid w:val="007D3BB9"/>
    <w:rsid w:val="007D64C0"/>
    <w:rsid w:val="007D788C"/>
    <w:rsid w:val="007E5266"/>
    <w:rsid w:val="007E6A8A"/>
    <w:rsid w:val="007E7CD0"/>
    <w:rsid w:val="007F621F"/>
    <w:rsid w:val="00803FC8"/>
    <w:rsid w:val="00804E4F"/>
    <w:rsid w:val="0080617B"/>
    <w:rsid w:val="00814C09"/>
    <w:rsid w:val="00817A1F"/>
    <w:rsid w:val="008353F0"/>
    <w:rsid w:val="0083585B"/>
    <w:rsid w:val="00837D60"/>
    <w:rsid w:val="00843AFB"/>
    <w:rsid w:val="0084431E"/>
    <w:rsid w:val="00845CEF"/>
    <w:rsid w:val="0084703D"/>
    <w:rsid w:val="008505F7"/>
    <w:rsid w:val="008506AA"/>
    <w:rsid w:val="00850D93"/>
    <w:rsid w:val="0085518F"/>
    <w:rsid w:val="00855F9B"/>
    <w:rsid w:val="00857CD8"/>
    <w:rsid w:val="00857E71"/>
    <w:rsid w:val="0086589A"/>
    <w:rsid w:val="008752AF"/>
    <w:rsid w:val="00882D3E"/>
    <w:rsid w:val="00885F79"/>
    <w:rsid w:val="00896BB9"/>
    <w:rsid w:val="008975EB"/>
    <w:rsid w:val="00897C98"/>
    <w:rsid w:val="008A6F6D"/>
    <w:rsid w:val="008A7AAD"/>
    <w:rsid w:val="008C1DB4"/>
    <w:rsid w:val="008C3479"/>
    <w:rsid w:val="008D11F3"/>
    <w:rsid w:val="008D3039"/>
    <w:rsid w:val="008D7F0E"/>
    <w:rsid w:val="008E07B9"/>
    <w:rsid w:val="008E26F5"/>
    <w:rsid w:val="008F221C"/>
    <w:rsid w:val="009053CB"/>
    <w:rsid w:val="00905A8B"/>
    <w:rsid w:val="00916484"/>
    <w:rsid w:val="009259C7"/>
    <w:rsid w:val="00930ABF"/>
    <w:rsid w:val="00930CBF"/>
    <w:rsid w:val="00932693"/>
    <w:rsid w:val="00932AFF"/>
    <w:rsid w:val="00933A31"/>
    <w:rsid w:val="00936A9C"/>
    <w:rsid w:val="009371D1"/>
    <w:rsid w:val="0094323D"/>
    <w:rsid w:val="0095621A"/>
    <w:rsid w:val="00960227"/>
    <w:rsid w:val="00960668"/>
    <w:rsid w:val="009613F6"/>
    <w:rsid w:val="00962F4F"/>
    <w:rsid w:val="00967490"/>
    <w:rsid w:val="00970B2D"/>
    <w:rsid w:val="00986924"/>
    <w:rsid w:val="009903CB"/>
    <w:rsid w:val="00997F52"/>
    <w:rsid w:val="009A71E4"/>
    <w:rsid w:val="009A7F9A"/>
    <w:rsid w:val="009C0129"/>
    <w:rsid w:val="009C350A"/>
    <w:rsid w:val="009D0FBB"/>
    <w:rsid w:val="009E0E4C"/>
    <w:rsid w:val="009E6B8D"/>
    <w:rsid w:val="009F0F76"/>
    <w:rsid w:val="00A01BFF"/>
    <w:rsid w:val="00A04EB9"/>
    <w:rsid w:val="00A05942"/>
    <w:rsid w:val="00A0643E"/>
    <w:rsid w:val="00A074C5"/>
    <w:rsid w:val="00A1072C"/>
    <w:rsid w:val="00A10912"/>
    <w:rsid w:val="00A11A3C"/>
    <w:rsid w:val="00A16D87"/>
    <w:rsid w:val="00A22F81"/>
    <w:rsid w:val="00A2473C"/>
    <w:rsid w:val="00A257FD"/>
    <w:rsid w:val="00A3282A"/>
    <w:rsid w:val="00A364E0"/>
    <w:rsid w:val="00A37D15"/>
    <w:rsid w:val="00A44829"/>
    <w:rsid w:val="00A5249A"/>
    <w:rsid w:val="00A54071"/>
    <w:rsid w:val="00A5637C"/>
    <w:rsid w:val="00A6691F"/>
    <w:rsid w:val="00A72C2F"/>
    <w:rsid w:val="00A74AE9"/>
    <w:rsid w:val="00A836C6"/>
    <w:rsid w:val="00A845A8"/>
    <w:rsid w:val="00A859D9"/>
    <w:rsid w:val="00A874D9"/>
    <w:rsid w:val="00A93048"/>
    <w:rsid w:val="00A97EF6"/>
    <w:rsid w:val="00AA1119"/>
    <w:rsid w:val="00AA45F2"/>
    <w:rsid w:val="00AA472D"/>
    <w:rsid w:val="00AA4CAD"/>
    <w:rsid w:val="00AB2099"/>
    <w:rsid w:val="00AB6AEC"/>
    <w:rsid w:val="00AB6C0C"/>
    <w:rsid w:val="00AB6FBF"/>
    <w:rsid w:val="00AC3CB5"/>
    <w:rsid w:val="00AD0E99"/>
    <w:rsid w:val="00AD5B0F"/>
    <w:rsid w:val="00AE0125"/>
    <w:rsid w:val="00AE0EAD"/>
    <w:rsid w:val="00AE449D"/>
    <w:rsid w:val="00AE48E6"/>
    <w:rsid w:val="00AE596E"/>
    <w:rsid w:val="00AE6AA3"/>
    <w:rsid w:val="00AF09B4"/>
    <w:rsid w:val="00AF57BB"/>
    <w:rsid w:val="00B00F18"/>
    <w:rsid w:val="00B03609"/>
    <w:rsid w:val="00B21DC1"/>
    <w:rsid w:val="00B25111"/>
    <w:rsid w:val="00B275CB"/>
    <w:rsid w:val="00B324C2"/>
    <w:rsid w:val="00B34EC3"/>
    <w:rsid w:val="00B35219"/>
    <w:rsid w:val="00B42A04"/>
    <w:rsid w:val="00B447C8"/>
    <w:rsid w:val="00B46950"/>
    <w:rsid w:val="00B478AD"/>
    <w:rsid w:val="00B530DD"/>
    <w:rsid w:val="00B54760"/>
    <w:rsid w:val="00B56D05"/>
    <w:rsid w:val="00B61D53"/>
    <w:rsid w:val="00B623E6"/>
    <w:rsid w:val="00B66156"/>
    <w:rsid w:val="00B6694D"/>
    <w:rsid w:val="00B71F8A"/>
    <w:rsid w:val="00B7379E"/>
    <w:rsid w:val="00B74281"/>
    <w:rsid w:val="00B7687B"/>
    <w:rsid w:val="00B76FB9"/>
    <w:rsid w:val="00B81E65"/>
    <w:rsid w:val="00B83989"/>
    <w:rsid w:val="00B84A1E"/>
    <w:rsid w:val="00B868E3"/>
    <w:rsid w:val="00B90F38"/>
    <w:rsid w:val="00B91893"/>
    <w:rsid w:val="00B97887"/>
    <w:rsid w:val="00BA787A"/>
    <w:rsid w:val="00BB1B5D"/>
    <w:rsid w:val="00BB1EDA"/>
    <w:rsid w:val="00BB3394"/>
    <w:rsid w:val="00BC6C26"/>
    <w:rsid w:val="00BD041D"/>
    <w:rsid w:val="00BD2084"/>
    <w:rsid w:val="00BD7260"/>
    <w:rsid w:val="00BE21B9"/>
    <w:rsid w:val="00BF16FF"/>
    <w:rsid w:val="00BF4FCF"/>
    <w:rsid w:val="00BF5026"/>
    <w:rsid w:val="00BF542B"/>
    <w:rsid w:val="00BF6428"/>
    <w:rsid w:val="00BF69F7"/>
    <w:rsid w:val="00C005C0"/>
    <w:rsid w:val="00C02B59"/>
    <w:rsid w:val="00C116E0"/>
    <w:rsid w:val="00C14603"/>
    <w:rsid w:val="00C16BD4"/>
    <w:rsid w:val="00C17FC5"/>
    <w:rsid w:val="00C3241A"/>
    <w:rsid w:val="00C3535A"/>
    <w:rsid w:val="00C41C1A"/>
    <w:rsid w:val="00C43CA3"/>
    <w:rsid w:val="00C456D9"/>
    <w:rsid w:val="00C6222A"/>
    <w:rsid w:val="00C715F4"/>
    <w:rsid w:val="00C7307E"/>
    <w:rsid w:val="00C739AE"/>
    <w:rsid w:val="00C73D26"/>
    <w:rsid w:val="00C845A0"/>
    <w:rsid w:val="00C92E7A"/>
    <w:rsid w:val="00C952F3"/>
    <w:rsid w:val="00C96A59"/>
    <w:rsid w:val="00CA638B"/>
    <w:rsid w:val="00CA6CFE"/>
    <w:rsid w:val="00CB240B"/>
    <w:rsid w:val="00CB3442"/>
    <w:rsid w:val="00CC249D"/>
    <w:rsid w:val="00CD3380"/>
    <w:rsid w:val="00CD56A4"/>
    <w:rsid w:val="00CF0D84"/>
    <w:rsid w:val="00CF2406"/>
    <w:rsid w:val="00D00415"/>
    <w:rsid w:val="00D0103A"/>
    <w:rsid w:val="00D01AD7"/>
    <w:rsid w:val="00D021F3"/>
    <w:rsid w:val="00D04146"/>
    <w:rsid w:val="00D12003"/>
    <w:rsid w:val="00D13C0F"/>
    <w:rsid w:val="00D17EC5"/>
    <w:rsid w:val="00D213EB"/>
    <w:rsid w:val="00D22B4B"/>
    <w:rsid w:val="00D2764B"/>
    <w:rsid w:val="00D3616C"/>
    <w:rsid w:val="00D37D28"/>
    <w:rsid w:val="00D40BBC"/>
    <w:rsid w:val="00D518A9"/>
    <w:rsid w:val="00D51CB7"/>
    <w:rsid w:val="00D65334"/>
    <w:rsid w:val="00D65A0B"/>
    <w:rsid w:val="00D71903"/>
    <w:rsid w:val="00D723B9"/>
    <w:rsid w:val="00D771E8"/>
    <w:rsid w:val="00D80AA3"/>
    <w:rsid w:val="00D83254"/>
    <w:rsid w:val="00DA21D0"/>
    <w:rsid w:val="00DA4466"/>
    <w:rsid w:val="00DA5899"/>
    <w:rsid w:val="00DB3EB1"/>
    <w:rsid w:val="00DB5E02"/>
    <w:rsid w:val="00DC0102"/>
    <w:rsid w:val="00DC084A"/>
    <w:rsid w:val="00DD1C49"/>
    <w:rsid w:val="00DD2180"/>
    <w:rsid w:val="00DD4116"/>
    <w:rsid w:val="00DD6F91"/>
    <w:rsid w:val="00DE102A"/>
    <w:rsid w:val="00DE1B11"/>
    <w:rsid w:val="00DE620B"/>
    <w:rsid w:val="00DF56DC"/>
    <w:rsid w:val="00E00055"/>
    <w:rsid w:val="00E12ED6"/>
    <w:rsid w:val="00E13159"/>
    <w:rsid w:val="00E1357A"/>
    <w:rsid w:val="00E20731"/>
    <w:rsid w:val="00E24539"/>
    <w:rsid w:val="00E36031"/>
    <w:rsid w:val="00E36DBC"/>
    <w:rsid w:val="00E44A6A"/>
    <w:rsid w:val="00E46A7E"/>
    <w:rsid w:val="00E51753"/>
    <w:rsid w:val="00E54B50"/>
    <w:rsid w:val="00E55D95"/>
    <w:rsid w:val="00E56EFF"/>
    <w:rsid w:val="00E6062E"/>
    <w:rsid w:val="00E6430A"/>
    <w:rsid w:val="00E67692"/>
    <w:rsid w:val="00E70AA8"/>
    <w:rsid w:val="00E91262"/>
    <w:rsid w:val="00E932A6"/>
    <w:rsid w:val="00EA180B"/>
    <w:rsid w:val="00EA6CA9"/>
    <w:rsid w:val="00EB53F0"/>
    <w:rsid w:val="00EC0663"/>
    <w:rsid w:val="00ED1773"/>
    <w:rsid w:val="00ED32FC"/>
    <w:rsid w:val="00ED7C72"/>
    <w:rsid w:val="00EE3442"/>
    <w:rsid w:val="00EE3E1A"/>
    <w:rsid w:val="00EE65A5"/>
    <w:rsid w:val="00EE6C72"/>
    <w:rsid w:val="00EF02B6"/>
    <w:rsid w:val="00EF442B"/>
    <w:rsid w:val="00EF61EC"/>
    <w:rsid w:val="00EF6F34"/>
    <w:rsid w:val="00F00429"/>
    <w:rsid w:val="00F02947"/>
    <w:rsid w:val="00F0386B"/>
    <w:rsid w:val="00F05207"/>
    <w:rsid w:val="00F120E9"/>
    <w:rsid w:val="00F15C6B"/>
    <w:rsid w:val="00F1774D"/>
    <w:rsid w:val="00F232BE"/>
    <w:rsid w:val="00F2459A"/>
    <w:rsid w:val="00F25471"/>
    <w:rsid w:val="00F274BF"/>
    <w:rsid w:val="00F27827"/>
    <w:rsid w:val="00F31147"/>
    <w:rsid w:val="00F33358"/>
    <w:rsid w:val="00F363AF"/>
    <w:rsid w:val="00F36CC8"/>
    <w:rsid w:val="00F37BF9"/>
    <w:rsid w:val="00F40A42"/>
    <w:rsid w:val="00F41EFD"/>
    <w:rsid w:val="00F4641B"/>
    <w:rsid w:val="00F477C1"/>
    <w:rsid w:val="00F507F6"/>
    <w:rsid w:val="00F53C34"/>
    <w:rsid w:val="00F53F5D"/>
    <w:rsid w:val="00F611BA"/>
    <w:rsid w:val="00F64CA4"/>
    <w:rsid w:val="00F65265"/>
    <w:rsid w:val="00F72C96"/>
    <w:rsid w:val="00F7464A"/>
    <w:rsid w:val="00F838F6"/>
    <w:rsid w:val="00F8457C"/>
    <w:rsid w:val="00F96D61"/>
    <w:rsid w:val="00F97D42"/>
    <w:rsid w:val="00FA1689"/>
    <w:rsid w:val="00FA22AC"/>
    <w:rsid w:val="00FA720F"/>
    <w:rsid w:val="00FB11FB"/>
    <w:rsid w:val="00FB2D3C"/>
    <w:rsid w:val="00FB3E63"/>
    <w:rsid w:val="00FB4385"/>
    <w:rsid w:val="00FB53BC"/>
    <w:rsid w:val="00FB791E"/>
    <w:rsid w:val="00FD0454"/>
    <w:rsid w:val="00FD3850"/>
    <w:rsid w:val="00FE7B4B"/>
    <w:rsid w:val="00FF363A"/>
    <w:rsid w:val="00FF3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E6C72"/>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
    <w:next w:val="a"/>
    <w:link w:val="30"/>
    <w:semiHidden/>
    <w:unhideWhenUsed/>
    <w:qFormat/>
    <w:rsid w:val="00C16BD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0454"/>
    <w:rPr>
      <w:b/>
      <w:bCs/>
    </w:rPr>
  </w:style>
  <w:style w:type="table" w:styleId="a4">
    <w:name w:val="Table Grid"/>
    <w:basedOn w:val="a1"/>
    <w:uiPriority w:val="39"/>
    <w:rsid w:val="00A54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5F51E6"/>
    <w:pPr>
      <w:ind w:left="720"/>
      <w:contextualSpacing/>
    </w:pPr>
  </w:style>
  <w:style w:type="character" w:customStyle="1" w:styleId="a6">
    <w:name w:val="Основной текст_"/>
    <w:link w:val="21"/>
    <w:rsid w:val="0058003C"/>
    <w:rPr>
      <w:sz w:val="23"/>
      <w:szCs w:val="23"/>
      <w:shd w:val="clear" w:color="auto" w:fill="FFFFFF"/>
    </w:rPr>
  </w:style>
  <w:style w:type="paragraph" w:customStyle="1" w:styleId="21">
    <w:name w:val="Основной текст2"/>
    <w:basedOn w:val="a"/>
    <w:link w:val="a6"/>
    <w:rsid w:val="0058003C"/>
    <w:pPr>
      <w:widowControl w:val="0"/>
      <w:shd w:val="clear" w:color="auto" w:fill="FFFFFF"/>
      <w:spacing w:after="0" w:line="317" w:lineRule="exact"/>
      <w:jc w:val="both"/>
    </w:pPr>
    <w:rPr>
      <w:sz w:val="23"/>
      <w:szCs w:val="23"/>
    </w:rPr>
  </w:style>
  <w:style w:type="paragraph" w:styleId="a7">
    <w:name w:val="header"/>
    <w:basedOn w:val="a"/>
    <w:link w:val="a8"/>
    <w:uiPriority w:val="99"/>
    <w:unhideWhenUsed/>
    <w:rsid w:val="00D80A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AA3"/>
  </w:style>
  <w:style w:type="paragraph" w:styleId="a9">
    <w:name w:val="footer"/>
    <w:basedOn w:val="a"/>
    <w:link w:val="aa"/>
    <w:uiPriority w:val="99"/>
    <w:unhideWhenUsed/>
    <w:rsid w:val="00D80A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AA3"/>
  </w:style>
  <w:style w:type="table" w:customStyle="1" w:styleId="1">
    <w:name w:val="Сетка таблицы1"/>
    <w:basedOn w:val="a1"/>
    <w:next w:val="a4"/>
    <w:uiPriority w:val="59"/>
    <w:rsid w:val="00A97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7B6D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6D96"/>
    <w:rPr>
      <w:rFonts w:ascii="Segoe UI" w:hAnsi="Segoe UI" w:cs="Segoe UI"/>
      <w:sz w:val="18"/>
      <w:szCs w:val="18"/>
    </w:rPr>
  </w:style>
  <w:style w:type="table" w:customStyle="1" w:styleId="22">
    <w:name w:val="Сетка таблицы2"/>
    <w:basedOn w:val="a1"/>
    <w:next w:val="a4"/>
    <w:uiPriority w:val="59"/>
    <w:rsid w:val="00537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qFormat/>
    <w:rsid w:val="00FB53BC"/>
    <w:pPr>
      <w:spacing w:after="0" w:line="360" w:lineRule="auto"/>
      <w:jc w:val="center"/>
    </w:pPr>
    <w:rPr>
      <w:rFonts w:ascii="Times New Roman" w:eastAsia="Times New Roman" w:hAnsi="Times New Roman" w:cs="Times New Roman"/>
      <w:b/>
      <w:sz w:val="32"/>
      <w:szCs w:val="20"/>
    </w:rPr>
  </w:style>
  <w:style w:type="character" w:customStyle="1" w:styleId="ae">
    <w:name w:val="Подзаголовок Знак"/>
    <w:basedOn w:val="a0"/>
    <w:link w:val="ad"/>
    <w:rsid w:val="00FB53BC"/>
    <w:rPr>
      <w:rFonts w:ascii="Times New Roman" w:eastAsia="Times New Roman" w:hAnsi="Times New Roman" w:cs="Times New Roman"/>
      <w:b/>
      <w:sz w:val="32"/>
      <w:szCs w:val="20"/>
    </w:rPr>
  </w:style>
  <w:style w:type="character" w:customStyle="1" w:styleId="30">
    <w:name w:val="Заголовок 3 Знак"/>
    <w:basedOn w:val="a0"/>
    <w:link w:val="3"/>
    <w:semiHidden/>
    <w:rsid w:val="00C16BD4"/>
    <w:rPr>
      <w:rFonts w:asciiTheme="majorHAnsi" w:eastAsiaTheme="majorEastAsia" w:hAnsiTheme="majorHAnsi" w:cstheme="majorBidi"/>
      <w:color w:val="243F60" w:themeColor="accent1" w:themeShade="7F"/>
      <w:sz w:val="24"/>
      <w:szCs w:val="24"/>
    </w:rPr>
  </w:style>
  <w:style w:type="paragraph" w:styleId="af">
    <w:name w:val="Normal (Web)"/>
    <w:basedOn w:val="a"/>
    <w:uiPriority w:val="99"/>
    <w:rsid w:val="00C16BD4"/>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bullet1gif">
    <w:name w:val="msonormalbullet1.gif"/>
    <w:basedOn w:val="a"/>
    <w:rsid w:val="00C16B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Сетка таблицы3"/>
    <w:basedOn w:val="a1"/>
    <w:next w:val="a4"/>
    <w:uiPriority w:val="39"/>
    <w:rsid w:val="00C16BD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39"/>
    <w:rsid w:val="00F232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232BE"/>
    <w:rPr>
      <w:rFonts w:ascii="TimesNewRomanPS-BoldMT" w:hAnsi="TimesNewRomanPS-BoldMT" w:hint="default"/>
      <w:b/>
      <w:bCs/>
      <w:i w:val="0"/>
      <w:iCs w:val="0"/>
      <w:color w:val="000000"/>
      <w:sz w:val="28"/>
      <w:szCs w:val="28"/>
    </w:rPr>
  </w:style>
  <w:style w:type="paragraph" w:customStyle="1" w:styleId="caaieiaie1">
    <w:name w:val="caaieiaie 1"/>
    <w:basedOn w:val="a"/>
    <w:next w:val="a"/>
    <w:rsid w:val="00EE6C72"/>
    <w:pPr>
      <w:keepNext/>
      <w:widowControl w:val="0"/>
      <w:spacing w:after="0" w:line="240" w:lineRule="auto"/>
      <w:ind w:firstLine="720"/>
      <w:jc w:val="both"/>
    </w:pPr>
    <w:rPr>
      <w:rFonts w:ascii="Times New Roman" w:eastAsia="Times New Roman" w:hAnsi="Times New Roman" w:cs="Times New Roman"/>
      <w:b/>
      <w:sz w:val="24"/>
      <w:szCs w:val="20"/>
    </w:rPr>
  </w:style>
  <w:style w:type="character" w:customStyle="1" w:styleId="20">
    <w:name w:val="Заголовок 2 Знак"/>
    <w:basedOn w:val="a0"/>
    <w:link w:val="2"/>
    <w:rsid w:val="00EE6C72"/>
    <w:rPr>
      <w:rFonts w:ascii="Arial" w:eastAsia="Times New Roman" w:hAnsi="Arial" w:cs="Arial"/>
      <w:b/>
      <w:bCs/>
      <w:i/>
      <w:iCs/>
      <w:sz w:val="28"/>
      <w:szCs w:val="28"/>
      <w:lang w:val="en-US"/>
    </w:rPr>
  </w:style>
  <w:style w:type="character" w:styleId="af0">
    <w:name w:val="Hyperlink"/>
    <w:rsid w:val="00255E8F"/>
    <w:rPr>
      <w:color w:val="0000FF"/>
      <w:u w:val="single"/>
    </w:rPr>
  </w:style>
  <w:style w:type="paragraph" w:customStyle="1" w:styleId="Default">
    <w:name w:val="Default"/>
    <w:rsid w:val="00AF57B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E6C72"/>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
    <w:next w:val="a"/>
    <w:link w:val="30"/>
    <w:semiHidden/>
    <w:unhideWhenUsed/>
    <w:qFormat/>
    <w:rsid w:val="00C16BD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0454"/>
    <w:rPr>
      <w:b/>
      <w:bCs/>
    </w:rPr>
  </w:style>
  <w:style w:type="table" w:styleId="a4">
    <w:name w:val="Table Grid"/>
    <w:basedOn w:val="a1"/>
    <w:uiPriority w:val="39"/>
    <w:rsid w:val="00A54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5F51E6"/>
    <w:pPr>
      <w:ind w:left="720"/>
      <w:contextualSpacing/>
    </w:pPr>
  </w:style>
  <w:style w:type="character" w:customStyle="1" w:styleId="a6">
    <w:name w:val="Основной текст_"/>
    <w:link w:val="21"/>
    <w:rsid w:val="0058003C"/>
    <w:rPr>
      <w:sz w:val="23"/>
      <w:szCs w:val="23"/>
      <w:shd w:val="clear" w:color="auto" w:fill="FFFFFF"/>
    </w:rPr>
  </w:style>
  <w:style w:type="paragraph" w:customStyle="1" w:styleId="21">
    <w:name w:val="Основной текст2"/>
    <w:basedOn w:val="a"/>
    <w:link w:val="a6"/>
    <w:rsid w:val="0058003C"/>
    <w:pPr>
      <w:widowControl w:val="0"/>
      <w:shd w:val="clear" w:color="auto" w:fill="FFFFFF"/>
      <w:spacing w:after="0" w:line="317" w:lineRule="exact"/>
      <w:jc w:val="both"/>
    </w:pPr>
    <w:rPr>
      <w:sz w:val="23"/>
      <w:szCs w:val="23"/>
    </w:rPr>
  </w:style>
  <w:style w:type="paragraph" w:styleId="a7">
    <w:name w:val="header"/>
    <w:basedOn w:val="a"/>
    <w:link w:val="a8"/>
    <w:uiPriority w:val="99"/>
    <w:unhideWhenUsed/>
    <w:rsid w:val="00D80A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AA3"/>
  </w:style>
  <w:style w:type="paragraph" w:styleId="a9">
    <w:name w:val="footer"/>
    <w:basedOn w:val="a"/>
    <w:link w:val="aa"/>
    <w:uiPriority w:val="99"/>
    <w:unhideWhenUsed/>
    <w:rsid w:val="00D80A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AA3"/>
  </w:style>
  <w:style w:type="table" w:customStyle="1" w:styleId="1">
    <w:name w:val="Сетка таблицы1"/>
    <w:basedOn w:val="a1"/>
    <w:next w:val="a4"/>
    <w:uiPriority w:val="59"/>
    <w:rsid w:val="00A97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7B6D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6D96"/>
    <w:rPr>
      <w:rFonts w:ascii="Segoe UI" w:hAnsi="Segoe UI" w:cs="Segoe UI"/>
      <w:sz w:val="18"/>
      <w:szCs w:val="18"/>
    </w:rPr>
  </w:style>
  <w:style w:type="table" w:customStyle="1" w:styleId="22">
    <w:name w:val="Сетка таблицы2"/>
    <w:basedOn w:val="a1"/>
    <w:next w:val="a4"/>
    <w:uiPriority w:val="59"/>
    <w:rsid w:val="00537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qFormat/>
    <w:rsid w:val="00FB53BC"/>
    <w:pPr>
      <w:spacing w:after="0" w:line="360" w:lineRule="auto"/>
      <w:jc w:val="center"/>
    </w:pPr>
    <w:rPr>
      <w:rFonts w:ascii="Times New Roman" w:eastAsia="Times New Roman" w:hAnsi="Times New Roman" w:cs="Times New Roman"/>
      <w:b/>
      <w:sz w:val="32"/>
      <w:szCs w:val="20"/>
    </w:rPr>
  </w:style>
  <w:style w:type="character" w:customStyle="1" w:styleId="ae">
    <w:name w:val="Подзаголовок Знак"/>
    <w:basedOn w:val="a0"/>
    <w:link w:val="ad"/>
    <w:rsid w:val="00FB53BC"/>
    <w:rPr>
      <w:rFonts w:ascii="Times New Roman" w:eastAsia="Times New Roman" w:hAnsi="Times New Roman" w:cs="Times New Roman"/>
      <w:b/>
      <w:sz w:val="32"/>
      <w:szCs w:val="20"/>
    </w:rPr>
  </w:style>
  <w:style w:type="character" w:customStyle="1" w:styleId="30">
    <w:name w:val="Заголовок 3 Знак"/>
    <w:basedOn w:val="a0"/>
    <w:link w:val="3"/>
    <w:semiHidden/>
    <w:rsid w:val="00C16BD4"/>
    <w:rPr>
      <w:rFonts w:asciiTheme="majorHAnsi" w:eastAsiaTheme="majorEastAsia" w:hAnsiTheme="majorHAnsi" w:cstheme="majorBidi"/>
      <w:color w:val="243F60" w:themeColor="accent1" w:themeShade="7F"/>
      <w:sz w:val="24"/>
      <w:szCs w:val="24"/>
    </w:rPr>
  </w:style>
  <w:style w:type="paragraph" w:styleId="af">
    <w:name w:val="Normal (Web)"/>
    <w:basedOn w:val="a"/>
    <w:uiPriority w:val="99"/>
    <w:rsid w:val="00C16BD4"/>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bullet1gif">
    <w:name w:val="msonormalbullet1.gif"/>
    <w:basedOn w:val="a"/>
    <w:rsid w:val="00C16B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Сетка таблицы3"/>
    <w:basedOn w:val="a1"/>
    <w:next w:val="a4"/>
    <w:uiPriority w:val="39"/>
    <w:rsid w:val="00C16BD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39"/>
    <w:rsid w:val="00F232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232BE"/>
    <w:rPr>
      <w:rFonts w:ascii="TimesNewRomanPS-BoldMT" w:hAnsi="TimesNewRomanPS-BoldMT" w:hint="default"/>
      <w:b/>
      <w:bCs/>
      <w:i w:val="0"/>
      <w:iCs w:val="0"/>
      <w:color w:val="000000"/>
      <w:sz w:val="28"/>
      <w:szCs w:val="28"/>
    </w:rPr>
  </w:style>
  <w:style w:type="paragraph" w:customStyle="1" w:styleId="caaieiaie1">
    <w:name w:val="caaieiaie 1"/>
    <w:basedOn w:val="a"/>
    <w:next w:val="a"/>
    <w:rsid w:val="00EE6C72"/>
    <w:pPr>
      <w:keepNext/>
      <w:widowControl w:val="0"/>
      <w:spacing w:after="0" w:line="240" w:lineRule="auto"/>
      <w:ind w:firstLine="720"/>
      <w:jc w:val="both"/>
    </w:pPr>
    <w:rPr>
      <w:rFonts w:ascii="Times New Roman" w:eastAsia="Times New Roman" w:hAnsi="Times New Roman" w:cs="Times New Roman"/>
      <w:b/>
      <w:sz w:val="24"/>
      <w:szCs w:val="20"/>
    </w:rPr>
  </w:style>
  <w:style w:type="character" w:customStyle="1" w:styleId="20">
    <w:name w:val="Заголовок 2 Знак"/>
    <w:basedOn w:val="a0"/>
    <w:link w:val="2"/>
    <w:rsid w:val="00EE6C72"/>
    <w:rPr>
      <w:rFonts w:ascii="Arial" w:eastAsia="Times New Roman" w:hAnsi="Arial" w:cs="Arial"/>
      <w:b/>
      <w:bCs/>
      <w:i/>
      <w:iCs/>
      <w:sz w:val="28"/>
      <w:szCs w:val="28"/>
      <w:lang w:val="en-US"/>
    </w:rPr>
  </w:style>
  <w:style w:type="character" w:styleId="af0">
    <w:name w:val="Hyperlink"/>
    <w:rsid w:val="00255E8F"/>
    <w:rPr>
      <w:color w:val="0000FF"/>
      <w:u w:val="single"/>
    </w:rPr>
  </w:style>
  <w:style w:type="paragraph" w:customStyle="1" w:styleId="Default">
    <w:name w:val="Default"/>
    <w:rsid w:val="00AF57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042">
      <w:bodyDiv w:val="1"/>
      <w:marLeft w:val="0"/>
      <w:marRight w:val="0"/>
      <w:marTop w:val="0"/>
      <w:marBottom w:val="0"/>
      <w:divBdr>
        <w:top w:val="none" w:sz="0" w:space="0" w:color="auto"/>
        <w:left w:val="none" w:sz="0" w:space="0" w:color="auto"/>
        <w:bottom w:val="none" w:sz="0" w:space="0" w:color="auto"/>
        <w:right w:val="none" w:sz="0" w:space="0" w:color="auto"/>
      </w:divBdr>
    </w:div>
    <w:div w:id="210070761">
      <w:bodyDiv w:val="1"/>
      <w:marLeft w:val="0"/>
      <w:marRight w:val="0"/>
      <w:marTop w:val="0"/>
      <w:marBottom w:val="0"/>
      <w:divBdr>
        <w:top w:val="none" w:sz="0" w:space="0" w:color="auto"/>
        <w:left w:val="none" w:sz="0" w:space="0" w:color="auto"/>
        <w:bottom w:val="none" w:sz="0" w:space="0" w:color="auto"/>
        <w:right w:val="none" w:sz="0" w:space="0" w:color="auto"/>
      </w:divBdr>
    </w:div>
    <w:div w:id="254752603">
      <w:bodyDiv w:val="1"/>
      <w:marLeft w:val="0"/>
      <w:marRight w:val="0"/>
      <w:marTop w:val="0"/>
      <w:marBottom w:val="0"/>
      <w:divBdr>
        <w:top w:val="none" w:sz="0" w:space="0" w:color="auto"/>
        <w:left w:val="none" w:sz="0" w:space="0" w:color="auto"/>
        <w:bottom w:val="none" w:sz="0" w:space="0" w:color="auto"/>
        <w:right w:val="none" w:sz="0" w:space="0" w:color="auto"/>
      </w:divBdr>
    </w:div>
    <w:div w:id="407267075">
      <w:bodyDiv w:val="1"/>
      <w:marLeft w:val="0"/>
      <w:marRight w:val="0"/>
      <w:marTop w:val="0"/>
      <w:marBottom w:val="0"/>
      <w:divBdr>
        <w:top w:val="none" w:sz="0" w:space="0" w:color="auto"/>
        <w:left w:val="none" w:sz="0" w:space="0" w:color="auto"/>
        <w:bottom w:val="none" w:sz="0" w:space="0" w:color="auto"/>
        <w:right w:val="none" w:sz="0" w:space="0" w:color="auto"/>
      </w:divBdr>
    </w:div>
    <w:div w:id="414714289">
      <w:bodyDiv w:val="1"/>
      <w:marLeft w:val="0"/>
      <w:marRight w:val="0"/>
      <w:marTop w:val="0"/>
      <w:marBottom w:val="0"/>
      <w:divBdr>
        <w:top w:val="none" w:sz="0" w:space="0" w:color="auto"/>
        <w:left w:val="none" w:sz="0" w:space="0" w:color="auto"/>
        <w:bottom w:val="none" w:sz="0" w:space="0" w:color="auto"/>
        <w:right w:val="none" w:sz="0" w:space="0" w:color="auto"/>
      </w:divBdr>
    </w:div>
    <w:div w:id="1017924009">
      <w:bodyDiv w:val="1"/>
      <w:marLeft w:val="0"/>
      <w:marRight w:val="0"/>
      <w:marTop w:val="0"/>
      <w:marBottom w:val="0"/>
      <w:divBdr>
        <w:top w:val="none" w:sz="0" w:space="0" w:color="auto"/>
        <w:left w:val="none" w:sz="0" w:space="0" w:color="auto"/>
        <w:bottom w:val="none" w:sz="0" w:space="0" w:color="auto"/>
        <w:right w:val="none" w:sz="0" w:space="0" w:color="auto"/>
      </w:divBdr>
    </w:div>
    <w:div w:id="1316766018">
      <w:bodyDiv w:val="1"/>
      <w:marLeft w:val="0"/>
      <w:marRight w:val="0"/>
      <w:marTop w:val="0"/>
      <w:marBottom w:val="0"/>
      <w:divBdr>
        <w:top w:val="none" w:sz="0" w:space="0" w:color="auto"/>
        <w:left w:val="none" w:sz="0" w:space="0" w:color="auto"/>
        <w:bottom w:val="none" w:sz="0" w:space="0" w:color="auto"/>
        <w:right w:val="none" w:sz="0" w:space="0" w:color="auto"/>
      </w:divBdr>
    </w:div>
    <w:div w:id="1733653672">
      <w:bodyDiv w:val="1"/>
      <w:marLeft w:val="0"/>
      <w:marRight w:val="0"/>
      <w:marTop w:val="0"/>
      <w:marBottom w:val="0"/>
      <w:divBdr>
        <w:top w:val="none" w:sz="0" w:space="0" w:color="auto"/>
        <w:left w:val="none" w:sz="0" w:space="0" w:color="auto"/>
        <w:bottom w:val="none" w:sz="0" w:space="0" w:color="auto"/>
        <w:right w:val="none" w:sz="0" w:space="0" w:color="auto"/>
      </w:divBdr>
    </w:div>
    <w:div w:id="1746873425">
      <w:bodyDiv w:val="1"/>
      <w:marLeft w:val="0"/>
      <w:marRight w:val="0"/>
      <w:marTop w:val="0"/>
      <w:marBottom w:val="0"/>
      <w:divBdr>
        <w:top w:val="none" w:sz="0" w:space="0" w:color="auto"/>
        <w:left w:val="none" w:sz="0" w:space="0" w:color="auto"/>
        <w:bottom w:val="none" w:sz="0" w:space="0" w:color="auto"/>
        <w:right w:val="none" w:sz="0" w:space="0" w:color="auto"/>
      </w:divBdr>
    </w:div>
    <w:div w:id="18834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ogost.com/sertifikacionnye-ispytaniya-i-protokoly-ispytani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gost.com/gosudarstvennye-organy-po-sertifikacii/trebovaniya-k-organam-po-sertifikacii/akkreditaciya-organov-po-sertifikac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A0%D0%B8%D1%81%D0%B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3E77-2DD4-4F9C-A7F8-B6439EE7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116</Pages>
  <Words>42157</Words>
  <Characters>240300</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281894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6</cp:revision>
  <cp:lastPrinted>2025-11-14T08:46:00Z</cp:lastPrinted>
  <dcterms:created xsi:type="dcterms:W3CDTF">2026-04-24T11:00:00Z</dcterms:created>
  <dcterms:modified xsi:type="dcterms:W3CDTF">2026-05-24T08:23:00Z</dcterms:modified>
</cp:coreProperties>
</file>